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D7" w:rsidRPr="00C753B6" w:rsidRDefault="00C753B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53B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20 </w:t>
      </w:r>
      <w:r w:rsidR="00843796">
        <w:rPr>
          <w:rFonts w:ascii="Times New Roman" w:hAnsi="Times New Roman" w:cs="Times New Roman"/>
          <w:b/>
          <w:color w:val="FF0000"/>
          <w:sz w:val="40"/>
          <w:szCs w:val="40"/>
        </w:rPr>
        <w:t>правил безопасного пользования И</w:t>
      </w:r>
      <w:r w:rsidRPr="00C753B6">
        <w:rPr>
          <w:rFonts w:ascii="Times New Roman" w:hAnsi="Times New Roman" w:cs="Times New Roman"/>
          <w:b/>
          <w:color w:val="FF0000"/>
          <w:sz w:val="40"/>
          <w:szCs w:val="40"/>
        </w:rPr>
        <w:t>нтернетом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1. Установите антивирусные программы</w:t>
      </w:r>
      <w:bookmarkStart w:id="0" w:name="_GoBack"/>
      <w:bookmarkEnd w:id="0"/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Вирус – это вредоносная программа, которая проникает на ваш компьютер, ноутбук или смартфон различными способами. Она способна не только помешать работе, например, сделать недоступной часть постоянной памяти, но и похитить конфиденциальную информацию: логины, пароли, банковские реквизиты. Для защиты от вирусов существуют антивирусы. Важно не просто пользоваться ими, но и периодически обновлять их базы данных, ведь создатели вредоносных программ то и дело запускают в </w:t>
      </w:r>
      <w:r>
        <w:rPr>
          <w:rFonts w:ascii="Times New Roman" w:hAnsi="Times New Roman" w:cs="Times New Roman"/>
          <w:sz w:val="32"/>
          <w:szCs w:val="32"/>
        </w:rPr>
        <w:t>интернет свои новые разработки.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2. Используйте сложные логины и пароли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Логин в виде имени, фамилии и пароль типа 1234 или QWERTY – не лучшая идея. Если кто-то всерьез решит похитить вашу конфиденциальную информацию, он расколет такую «защиту» в два счета. Хороший логин и пароль – это сложная комбинация, в которой используются заглавные и строчные буквы, цифры и символы. Лучше задействовать специальные программы, которые генерируют их, запоминают и надежно хранят. И желательно пользоваться разными сочетаниями логинов и паролей для разных с</w:t>
      </w:r>
      <w:r>
        <w:rPr>
          <w:rFonts w:ascii="Times New Roman" w:hAnsi="Times New Roman" w:cs="Times New Roman"/>
          <w:sz w:val="32"/>
          <w:szCs w:val="32"/>
        </w:rPr>
        <w:t>айтов.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C753B6">
        <w:rPr>
          <w:rFonts w:ascii="Times New Roman" w:hAnsi="Times New Roman" w:cs="Times New Roman"/>
          <w:b/>
          <w:sz w:val="32"/>
          <w:szCs w:val="32"/>
        </w:rPr>
        <w:t>Разлогинивайтесь</w:t>
      </w:r>
      <w:proofErr w:type="spellEnd"/>
      <w:r w:rsidRPr="00C753B6">
        <w:rPr>
          <w:rFonts w:ascii="Times New Roman" w:hAnsi="Times New Roman" w:cs="Times New Roman"/>
          <w:b/>
          <w:sz w:val="32"/>
          <w:szCs w:val="32"/>
        </w:rPr>
        <w:t xml:space="preserve"> на чужих устройствах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Воспользовались чужим компьютером? После этого недостаточно просто закрыть страницу, на которую вы заходили. Не забывайте предварительно выходить из всех аккаунтов, 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соцсетей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 xml:space="preserve"> и мессенджеров на устройстве. В противном случае человек, который сядет за этот компьютер после вас, получит возможность войти в вашу учетную запись и сделать с ней </w:t>
      </w:r>
      <w:r>
        <w:rPr>
          <w:rFonts w:ascii="Times New Roman" w:hAnsi="Times New Roman" w:cs="Times New Roman"/>
          <w:sz w:val="32"/>
          <w:szCs w:val="32"/>
        </w:rPr>
        <w:t>все, что ему заблагорассудится.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4. Проверяйте безопасность соединений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Всегда обращайте внимание на то, что написано в адресной строке. Если вы видите, что адрес сайта начинается с HTTPS – все в порядке, это безопасное соединение и здесь можно вводить </w:t>
      </w:r>
      <w:r w:rsidRPr="00C753B6">
        <w:rPr>
          <w:rFonts w:ascii="Times New Roman" w:hAnsi="Times New Roman" w:cs="Times New Roman"/>
          <w:sz w:val="32"/>
          <w:szCs w:val="32"/>
        </w:rPr>
        <w:lastRenderedPageBreak/>
        <w:t xml:space="preserve">конфиденциальную информацию. Если же адрес начинается с HTTP – это значит, что соединение не защищено. Также слева от HTTPS должен быть значок в виде замка. Для большей уверенности в безопасности соединения можно кликнуть на него и просмотреть </w:t>
      </w:r>
      <w:r>
        <w:rPr>
          <w:rFonts w:ascii="Times New Roman" w:hAnsi="Times New Roman" w:cs="Times New Roman"/>
          <w:sz w:val="32"/>
          <w:szCs w:val="32"/>
        </w:rPr>
        <w:t>информацию во всплывающем окне.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 xml:space="preserve">5. Будьте внимательны к соединениям </w:t>
      </w:r>
      <w:proofErr w:type="spellStart"/>
      <w:r w:rsidRPr="00C753B6">
        <w:rPr>
          <w:rFonts w:ascii="Times New Roman" w:hAnsi="Times New Roman" w:cs="Times New Roman"/>
          <w:b/>
          <w:sz w:val="32"/>
          <w:szCs w:val="32"/>
        </w:rPr>
        <w:t>Wi-Fi</w:t>
      </w:r>
      <w:proofErr w:type="spellEnd"/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Общедоступные соединения есть, например, в кафе, торговых центрах и аэропортах. Не используйте их, если собираетесь вводить логины, пароли, либо совершать оплату услуг и товаров через интернет. Либо вообще не пользуйтесь ими ни при каких обстоятельствах и ограничьтесь обычным мобильным интернетом.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6. Организуйте безопасный режим для ребенка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На многих компьютерах и мобильных устройствах предусмотрен безопасный «Детский режим». Также можно настроить ограничения с помощью домашнего роутера – обычно эта функция называется «Родительский контроль». Еще один вариант – использование специальных детских расширений для браузеров. Любой из перечисленных выше вариантов сводит к минимуму вероятность того, что ребенок попадет на опасный сайт. И, конечно, заведите </w:t>
      </w:r>
      <w:r>
        <w:rPr>
          <w:rFonts w:ascii="Times New Roman" w:hAnsi="Times New Roman" w:cs="Times New Roman"/>
          <w:sz w:val="32"/>
          <w:szCs w:val="32"/>
        </w:rPr>
        <w:t>ему собственную учетную запись.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7. Создайте две почты – для работы и личную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Это не только удобно. Это еще и помогает отслеживать мошенников. Если на рабочую почту приходит письмо, в котором утверждается, что его автор учился с вами в одном классе и вы сами дали ему этот адрес – сразу ясно, что дело нечист</w:t>
      </w:r>
      <w:r>
        <w:rPr>
          <w:rFonts w:ascii="Times New Roman" w:hAnsi="Times New Roman" w:cs="Times New Roman"/>
          <w:sz w:val="32"/>
          <w:szCs w:val="32"/>
        </w:rPr>
        <w:t>о.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8. Не передавайте конфиденциальные сведения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Не пересылайте пароли, логины, паспортные данные, ПИН-коды и прочую подобную информацию в мессенджерах, чатах или по электронной почте. Не делайте этого, даже если ваш собеседник утверждает, что он – представитель службы безопасности банка. Если есть сомнения, лучше перезвоните в ваш банк или иную организацию, сотрудником которой представляется человек, и уточните информацию.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lastRenderedPageBreak/>
        <w:t>9. Не храните сканы документов в почте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Лучше вообще не пересылать сканы и фотографии документов по электронной почте, в чатах и мессенджерах. Если такая необходимость все же возникла, например, по работе или если нужно дистанционно направить заявление, после удалите письмо или сообщение в мессенджере. Но перед этим убедитесь, что адресат </w:t>
      </w:r>
      <w:r>
        <w:rPr>
          <w:rFonts w:ascii="Times New Roman" w:hAnsi="Times New Roman" w:cs="Times New Roman"/>
          <w:sz w:val="32"/>
          <w:szCs w:val="32"/>
        </w:rPr>
        <w:t>получил документы.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10. Ограничьте информацию о себе в интернете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Лучше не выкладывать на всеобщее обозрение свой номер телефона, адрес электронной почты и другую контактную информацию. Если это нужно сделать в связи с должностными обязанностями или поиском работы, создайте адрес электронной почты и номер телефона, которые будут использоваться только для этого. Многие социальные сети позволяют настраивать список тех, кто может просматривать ваш профиль и отправлять сообщения. Можно, например, сделать так, чтобы писать вам было разрешено только тем, с кем у вас подтверждена дружба – и при этом, конечно, стоит убедиться, что вы имеете представлен</w:t>
      </w:r>
      <w:r>
        <w:rPr>
          <w:rFonts w:ascii="Times New Roman" w:hAnsi="Times New Roman" w:cs="Times New Roman"/>
          <w:sz w:val="32"/>
          <w:szCs w:val="32"/>
        </w:rPr>
        <w:t>ие о каждом своем онлайн-друге.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11. Не открывайте подозрительные письма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Прежде чем открыть письмо, пришедшее на электронную почту, прочитайте заголовок и посмотрите, с какого адреса оно было отправлено. Если тема вам неинтересна, заголовок составлен с грубыми ошибками, адрес представляет собой хаотичное нагромождение символов или напоминает название вашего банка, но с переставленными буквами, сразу отправляйте письмо в корзину. И никогда не открывайте файлы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>
        <w:rPr>
          <w:rFonts w:ascii="Times New Roman" w:hAnsi="Times New Roman" w:cs="Times New Roman"/>
          <w:sz w:val="32"/>
          <w:szCs w:val="32"/>
        </w:rPr>
        <w:t>exe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подозрительных письмах.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12. Не переходите по подозрительным ссылкам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Даже если всплывающая ссылка обещает что-то очень интересное и выгодное, лучше не кликать на нее. Если ссылку прислал вам знакомый, причем без каких-либо комментариев, сначала уточните, </w:t>
      </w:r>
      <w:r w:rsidRPr="00C753B6">
        <w:rPr>
          <w:rFonts w:ascii="Times New Roman" w:hAnsi="Times New Roman" w:cs="Times New Roman"/>
          <w:sz w:val="32"/>
          <w:szCs w:val="32"/>
        </w:rPr>
        <w:lastRenderedPageBreak/>
        <w:t>что он имел в виду. Возможно, его взломали, и теперь мошенники используют его профиль для</w:t>
      </w:r>
      <w:r>
        <w:rPr>
          <w:rFonts w:ascii="Times New Roman" w:hAnsi="Times New Roman" w:cs="Times New Roman"/>
          <w:sz w:val="32"/>
          <w:szCs w:val="32"/>
        </w:rPr>
        <w:t xml:space="preserve"> рассылки вредоносных программ.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13. Не отправляйте предварительные SMS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Вам предлагают скачать красивую картинку или интересный 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рингтон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 xml:space="preserve"> в интернете за SMS? Проверьте номер, на который просят отправить сообщение, в любом поисковике. Возможно, это мошенничество, и вам пришлют файл с вирусом или попросту спишут со счета телефона</w:t>
      </w:r>
      <w:r>
        <w:rPr>
          <w:rFonts w:ascii="Times New Roman" w:hAnsi="Times New Roman" w:cs="Times New Roman"/>
          <w:sz w:val="32"/>
          <w:szCs w:val="32"/>
        </w:rPr>
        <w:t xml:space="preserve"> солидную сумму денег.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14. Не устанавливайте сомнительные приложения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Есть два б</w:t>
      </w:r>
      <w:r>
        <w:rPr>
          <w:rFonts w:ascii="Times New Roman" w:hAnsi="Times New Roman" w:cs="Times New Roman"/>
          <w:sz w:val="32"/>
          <w:szCs w:val="32"/>
        </w:rPr>
        <w:t>езопасных источника приложений: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официальные магазины, созданные 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Apple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Microsoft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 xml:space="preserve"> и другими подобными компаниями;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официальные сайты компаний, разработавших приложения.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Установка приложений из других источников, в том числе различных ломаных и пиратских версий, может закончиться тем, что вам придется тщательно чистить ко</w:t>
      </w:r>
      <w:r>
        <w:rPr>
          <w:rFonts w:ascii="Times New Roman" w:hAnsi="Times New Roman" w:cs="Times New Roman"/>
          <w:sz w:val="32"/>
          <w:szCs w:val="32"/>
        </w:rPr>
        <w:t>мпьютер или телефон от вирусов.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15. Будьте аккуратны в интернете с незнакомцами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 xml:space="preserve">Виртуальная красавица (или красавец) предлагают обменяться интимными фотографиями? Не торопитесь соглашаться. Вы рискуете тем, что ваши снимки в жанре ню станут доступны в интернете всем желающим. Если вам предлагают личную встречу, тоже подумайте несколько раз. Романтическое свидание вполне может </w:t>
      </w:r>
      <w:r>
        <w:rPr>
          <w:rFonts w:ascii="Times New Roman" w:hAnsi="Times New Roman" w:cs="Times New Roman"/>
          <w:sz w:val="32"/>
          <w:szCs w:val="32"/>
        </w:rPr>
        <w:t>обернуться обычным ограблением.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16. И со знакомыми будьте аккуратнее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Люди и общение бывают разными: сегодня вы лучшие друзья, а завтра злейшие враги. И совместные фотографии, видео, цитаты из переписок могут быть использованы против вас. Поэтому прежде чем отправить что-то личное даже хорошо знакомому человеку, подумайте, не превратится ли в последующем этот контент в компромат.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lastRenderedPageBreak/>
        <w:t>17. Блокируйте подозрительных пользователей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Если у вас появились подозрения, что тот, кто пишет вам в интернете – мошенник, смело блокируйте его. Это не займет много времени, но поможет сберечь нервы и денежные средства. Многие из мошенников знают, как вызвать жалость, обмануть, запугать и заговорить человека. Поэтому с такими людьми лучше даже не вести бесед и смело отправлять в черный список. Также у нас есть удобная услуга «Безопасный режим», подключив которую, нежелательные сообщения, спам и интернет-подписки будут блокироваться авт</w:t>
      </w:r>
      <w:r>
        <w:rPr>
          <w:rFonts w:ascii="Times New Roman" w:hAnsi="Times New Roman" w:cs="Times New Roman"/>
          <w:sz w:val="32"/>
          <w:szCs w:val="32"/>
        </w:rPr>
        <w:t>оматически – обратите внимание.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18. Будьте осторожны с бесплатными предложениями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753B6">
        <w:rPr>
          <w:rFonts w:ascii="Times New Roman" w:hAnsi="Times New Roman" w:cs="Times New Roman"/>
          <w:sz w:val="32"/>
          <w:szCs w:val="32"/>
        </w:rPr>
        <w:t>Видите</w:t>
      </w:r>
      <w:proofErr w:type="gramEnd"/>
      <w:r w:rsidRPr="00C753B6">
        <w:rPr>
          <w:rFonts w:ascii="Times New Roman" w:hAnsi="Times New Roman" w:cs="Times New Roman"/>
          <w:sz w:val="32"/>
          <w:szCs w:val="32"/>
        </w:rPr>
        <w:t xml:space="preserve"> слова «бесплатно», «заработок без вложений», «скидки 99%» или что-нибудь еще в этом роде? Обходите такие сайты стороной. Все они предлагают золотые горы, но на деле вы либо потеряете деньги, либо заплатите солидную сумму за дешевую китайскую по</w:t>
      </w:r>
      <w:r>
        <w:rPr>
          <w:rFonts w:ascii="Times New Roman" w:hAnsi="Times New Roman" w:cs="Times New Roman"/>
          <w:sz w:val="32"/>
          <w:szCs w:val="32"/>
        </w:rPr>
        <w:t>дделку.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19. Создайте отдельную карту для платежей в интернете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Необязательно вводить данные вашей основной банковской карты в интернет-магазинах. Зарегистрируйте отдельную, с которой вы будете оплачивать все онлайн-покупки, и не храните на ней большие суммы. Если ее реквизиты как-то попадут к мошенникам, ваши финансовые поте</w:t>
      </w:r>
      <w:r>
        <w:rPr>
          <w:rFonts w:ascii="Times New Roman" w:hAnsi="Times New Roman" w:cs="Times New Roman"/>
          <w:sz w:val="32"/>
          <w:szCs w:val="32"/>
        </w:rPr>
        <w:t>ри не будут слишком серьезными.</w:t>
      </w:r>
    </w:p>
    <w:p w:rsidR="00C753B6" w:rsidRPr="00C753B6" w:rsidRDefault="00C753B6" w:rsidP="00C753B6">
      <w:pPr>
        <w:rPr>
          <w:rFonts w:ascii="Times New Roman" w:hAnsi="Times New Roman" w:cs="Times New Roman"/>
          <w:b/>
          <w:sz w:val="32"/>
          <w:szCs w:val="32"/>
        </w:rPr>
      </w:pPr>
      <w:r w:rsidRPr="00C753B6">
        <w:rPr>
          <w:rFonts w:ascii="Times New Roman" w:hAnsi="Times New Roman" w:cs="Times New Roman"/>
          <w:b/>
          <w:sz w:val="32"/>
          <w:szCs w:val="32"/>
        </w:rPr>
        <w:t>20. Постарайтесь ничего не покупать в социальных сетях</w:t>
      </w:r>
    </w:p>
    <w:p w:rsidR="00C753B6" w:rsidRPr="00C753B6" w:rsidRDefault="00C753B6" w:rsidP="00C753B6">
      <w:pPr>
        <w:rPr>
          <w:rFonts w:ascii="Times New Roman" w:hAnsi="Times New Roman" w:cs="Times New Roman"/>
          <w:sz w:val="32"/>
          <w:szCs w:val="32"/>
        </w:rPr>
      </w:pPr>
      <w:r w:rsidRPr="00C753B6">
        <w:rPr>
          <w:rFonts w:ascii="Times New Roman" w:hAnsi="Times New Roman" w:cs="Times New Roman"/>
          <w:sz w:val="32"/>
          <w:szCs w:val="32"/>
        </w:rPr>
        <w:t>Сейчас немало товаров и услуг предлагается через «</w:t>
      </w:r>
      <w:proofErr w:type="spellStart"/>
      <w:r w:rsidRPr="00C753B6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C753B6">
        <w:rPr>
          <w:rFonts w:ascii="Times New Roman" w:hAnsi="Times New Roman" w:cs="Times New Roman"/>
          <w:sz w:val="32"/>
          <w:szCs w:val="32"/>
        </w:rPr>
        <w:t>». Если вас заинтересовали серьги ручной работы или торт, убедитесь, что человек, который их продает, реален. Может, у него уже делали заказ ваши знакомые. По крайней мере, если вы совершаете покупку впервые, не переводите предоплату на карту физического лица. Скажите, что отдадите деньги только при личной встрече и когда увидите товар. Следуйте этим рекомендациям, чтобы сохранить конфиденциальность, деньги и нервы.</w:t>
      </w:r>
    </w:p>
    <w:sectPr w:rsidR="00C753B6" w:rsidRPr="00C7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7"/>
    <w:rsid w:val="005437D7"/>
    <w:rsid w:val="00843796"/>
    <w:rsid w:val="00C753B6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568E-BBF8-4448-9FDB-2819051E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7322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Аникеева</dc:creator>
  <cp:keywords/>
  <dc:description/>
  <cp:lastModifiedBy>Ирина Аникеева</cp:lastModifiedBy>
  <cp:revision>6</cp:revision>
  <dcterms:created xsi:type="dcterms:W3CDTF">2022-12-15T15:50:00Z</dcterms:created>
  <dcterms:modified xsi:type="dcterms:W3CDTF">2022-12-15T15:55:00Z</dcterms:modified>
</cp:coreProperties>
</file>