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7F" w:rsidRPr="00DF39BE" w:rsidRDefault="005D4510" w:rsidP="00DF39BE">
      <w:pPr>
        <w:spacing w:after="0" w:line="240" w:lineRule="auto"/>
        <w:ind w:firstLine="709"/>
        <w:jc w:val="center"/>
        <w:rPr>
          <w:rFonts w:ascii="Times New Roman" w:eastAsia="Calibri" w:hAnsi="Times New Roman" w:cs="Times New Roman"/>
          <w:sz w:val="24"/>
          <w:szCs w:val="24"/>
        </w:rPr>
      </w:pPr>
      <w:r w:rsidRPr="00DF39BE">
        <w:rPr>
          <w:rFonts w:ascii="Times New Roman" w:eastAsia="Calibri" w:hAnsi="Times New Roman" w:cs="Times New Roman"/>
          <w:sz w:val="24"/>
          <w:szCs w:val="24"/>
        </w:rPr>
        <w:t>Муниципальное автономное общеобразовательное учреждение</w:t>
      </w:r>
    </w:p>
    <w:p w:rsidR="005D4510" w:rsidRPr="00DF39BE" w:rsidRDefault="005D4510" w:rsidP="00DF39BE">
      <w:pPr>
        <w:spacing w:after="0" w:line="240" w:lineRule="auto"/>
        <w:ind w:firstLine="709"/>
        <w:jc w:val="center"/>
        <w:rPr>
          <w:rFonts w:ascii="Times New Roman" w:eastAsia="Calibri" w:hAnsi="Times New Roman" w:cs="Times New Roman"/>
          <w:sz w:val="24"/>
          <w:szCs w:val="24"/>
        </w:rPr>
      </w:pPr>
      <w:r w:rsidRPr="00DF39BE">
        <w:rPr>
          <w:rFonts w:ascii="Times New Roman" w:eastAsia="Calibri" w:hAnsi="Times New Roman" w:cs="Times New Roman"/>
          <w:sz w:val="24"/>
          <w:szCs w:val="24"/>
        </w:rPr>
        <w:t>основная общеобразовательная школа п. Мельниково</w:t>
      </w:r>
    </w:p>
    <w:p w:rsidR="0059668A" w:rsidRPr="00DF39BE" w:rsidRDefault="005D4510" w:rsidP="00DF39BE">
      <w:pPr>
        <w:suppressAutoHyphens/>
        <w:spacing w:after="0" w:line="240" w:lineRule="auto"/>
        <w:ind w:firstLine="709"/>
        <w:jc w:val="center"/>
        <w:rPr>
          <w:rFonts w:ascii="Times New Roman" w:eastAsia="Times New Roman" w:hAnsi="Times New Roman" w:cs="Times New Roman"/>
          <w:sz w:val="24"/>
          <w:szCs w:val="24"/>
          <w:lang w:eastAsia="ar-SA"/>
        </w:rPr>
      </w:pPr>
      <w:r w:rsidRPr="00DF39BE">
        <w:rPr>
          <w:rFonts w:ascii="Times New Roman" w:eastAsia="Calibri" w:hAnsi="Times New Roman" w:cs="Times New Roman"/>
          <w:sz w:val="24"/>
          <w:szCs w:val="24"/>
        </w:rPr>
        <w:t xml:space="preserve">Зеленоградского района </w:t>
      </w:r>
      <w:r w:rsidR="00733B2B" w:rsidRPr="00DF39BE">
        <w:rPr>
          <w:rFonts w:ascii="Times New Roman" w:eastAsia="Calibri" w:hAnsi="Times New Roman" w:cs="Times New Roman"/>
          <w:sz w:val="24"/>
          <w:szCs w:val="24"/>
        </w:rPr>
        <w:t>Калининградской области</w:t>
      </w:r>
    </w:p>
    <w:p w:rsidR="005D4510" w:rsidRPr="00DF39BE" w:rsidRDefault="005D4510" w:rsidP="00DF39BE">
      <w:pPr>
        <w:ind w:firstLine="709"/>
        <w:jc w:val="both"/>
        <w:rPr>
          <w:rFonts w:ascii="Times New Roman" w:eastAsia="Calibri" w:hAnsi="Times New Roman" w:cs="Times New Roman"/>
          <w:sz w:val="24"/>
          <w:szCs w:val="24"/>
        </w:rPr>
      </w:pPr>
    </w:p>
    <w:tbl>
      <w:tblPr>
        <w:tblW w:w="9495" w:type="dxa"/>
        <w:tblLayout w:type="fixed"/>
        <w:tblLook w:val="04A0" w:firstRow="1" w:lastRow="0" w:firstColumn="1" w:lastColumn="0" w:noHBand="0" w:noVBand="1"/>
      </w:tblPr>
      <w:tblGrid>
        <w:gridCol w:w="5954"/>
        <w:gridCol w:w="1422"/>
        <w:gridCol w:w="2119"/>
      </w:tblGrid>
      <w:tr w:rsidR="005D4510" w:rsidRPr="00DF39BE" w:rsidTr="00803B11">
        <w:trPr>
          <w:trHeight w:val="193"/>
        </w:trPr>
        <w:tc>
          <w:tcPr>
            <w:tcW w:w="5954" w:type="dxa"/>
            <w:hideMark/>
          </w:tcPr>
          <w:p w:rsidR="005D4510" w:rsidRPr="00DF39BE" w:rsidRDefault="005D4510" w:rsidP="00DF39BE">
            <w:pPr>
              <w:spacing w:after="0"/>
              <w:jc w:val="both"/>
              <w:rPr>
                <w:rFonts w:ascii="Times New Roman" w:eastAsia="Calibri" w:hAnsi="Times New Roman" w:cs="Times New Roman"/>
              </w:rPr>
            </w:pPr>
            <w:r w:rsidRPr="00DF39BE">
              <w:rPr>
                <w:rFonts w:ascii="Times New Roman" w:eastAsia="Calibri" w:hAnsi="Times New Roman" w:cs="Times New Roman"/>
              </w:rPr>
              <w:t>СОГЛАСОВАНО</w:t>
            </w:r>
          </w:p>
        </w:tc>
        <w:tc>
          <w:tcPr>
            <w:tcW w:w="3541" w:type="dxa"/>
            <w:gridSpan w:val="2"/>
            <w:hideMark/>
          </w:tcPr>
          <w:p w:rsidR="005D4510" w:rsidRPr="00DF39BE" w:rsidRDefault="005D4510" w:rsidP="00DF39BE">
            <w:pPr>
              <w:spacing w:after="0"/>
              <w:jc w:val="both"/>
              <w:rPr>
                <w:rFonts w:ascii="Times New Roman" w:eastAsia="Calibri" w:hAnsi="Times New Roman" w:cs="Times New Roman"/>
              </w:rPr>
            </w:pPr>
            <w:r w:rsidRPr="00DF39BE">
              <w:rPr>
                <w:rFonts w:ascii="Times New Roman" w:eastAsia="Calibri" w:hAnsi="Times New Roman" w:cs="Times New Roman"/>
              </w:rPr>
              <w:t>УТВЕРЖДАЮ</w:t>
            </w:r>
          </w:p>
        </w:tc>
      </w:tr>
      <w:tr w:rsidR="00803B11" w:rsidRPr="00DF39BE" w:rsidTr="00803B11">
        <w:trPr>
          <w:gridAfter w:val="2"/>
          <w:wAfter w:w="3541" w:type="dxa"/>
          <w:trHeight w:val="193"/>
        </w:trPr>
        <w:tc>
          <w:tcPr>
            <w:tcW w:w="5954" w:type="dxa"/>
            <w:hideMark/>
          </w:tcPr>
          <w:p w:rsidR="00803B11" w:rsidRPr="00DF39BE" w:rsidRDefault="00803B11" w:rsidP="00DF39BE">
            <w:pPr>
              <w:spacing w:after="0"/>
              <w:jc w:val="both"/>
              <w:rPr>
                <w:rFonts w:ascii="Times New Roman" w:eastAsia="Calibri" w:hAnsi="Times New Roman" w:cs="Times New Roman"/>
                <w:lang w:val="en-US"/>
              </w:rPr>
            </w:pPr>
            <w:r w:rsidRPr="00DF39BE">
              <w:rPr>
                <w:rFonts w:ascii="Times New Roman" w:eastAsia="Calibri" w:hAnsi="Times New Roman" w:cs="Times New Roman"/>
              </w:rPr>
              <w:t>Педагогическим советом</w:t>
            </w:r>
          </w:p>
        </w:tc>
      </w:tr>
      <w:tr w:rsidR="00803B11" w:rsidRPr="00DF39BE" w:rsidTr="00803B11">
        <w:trPr>
          <w:gridAfter w:val="1"/>
          <w:wAfter w:w="2119" w:type="dxa"/>
          <w:trHeight w:val="193"/>
        </w:trPr>
        <w:tc>
          <w:tcPr>
            <w:tcW w:w="5954" w:type="dxa"/>
            <w:vAlign w:val="bottom"/>
            <w:hideMark/>
          </w:tcPr>
          <w:p w:rsidR="00803B11" w:rsidRPr="00DF39BE" w:rsidRDefault="00803B11" w:rsidP="00DF39BE">
            <w:pPr>
              <w:spacing w:after="0"/>
              <w:jc w:val="both"/>
              <w:rPr>
                <w:rFonts w:ascii="Times New Roman" w:eastAsia="Calibri" w:hAnsi="Times New Roman" w:cs="Times New Roman"/>
              </w:rPr>
            </w:pPr>
            <w:r w:rsidRPr="00DF39BE">
              <w:rPr>
                <w:rFonts w:ascii="Times New Roman" w:eastAsia="Calibri" w:hAnsi="Times New Roman" w:cs="Times New Roman"/>
              </w:rPr>
              <w:t>МАОУ ООШ п. Мельниково</w:t>
            </w:r>
          </w:p>
        </w:tc>
        <w:tc>
          <w:tcPr>
            <w:tcW w:w="1422" w:type="dxa"/>
            <w:tcBorders>
              <w:bottom w:val="single" w:sz="4" w:space="0" w:color="auto"/>
            </w:tcBorders>
            <w:vAlign w:val="bottom"/>
          </w:tcPr>
          <w:p w:rsidR="00803B11" w:rsidRPr="00DF39BE" w:rsidRDefault="00803B11" w:rsidP="00DF39BE">
            <w:pPr>
              <w:spacing w:after="0"/>
              <w:jc w:val="both"/>
              <w:rPr>
                <w:rFonts w:ascii="Times New Roman" w:eastAsia="Calibri" w:hAnsi="Times New Roman" w:cs="Times New Roman"/>
              </w:rPr>
            </w:pPr>
          </w:p>
        </w:tc>
      </w:tr>
      <w:tr w:rsidR="00E8557F" w:rsidRPr="00DF39BE" w:rsidTr="00803B11">
        <w:trPr>
          <w:trHeight w:val="193"/>
        </w:trPr>
        <w:tc>
          <w:tcPr>
            <w:tcW w:w="5954" w:type="dxa"/>
            <w:hideMark/>
          </w:tcPr>
          <w:p w:rsidR="00E8557F" w:rsidRPr="00DF39BE" w:rsidRDefault="00E8557F" w:rsidP="00803B11">
            <w:pPr>
              <w:spacing w:after="0"/>
              <w:jc w:val="both"/>
              <w:rPr>
                <w:rFonts w:ascii="Times New Roman" w:eastAsia="Calibri" w:hAnsi="Times New Roman" w:cs="Times New Roman"/>
              </w:rPr>
            </w:pPr>
            <w:r w:rsidRPr="00DF39BE">
              <w:rPr>
                <w:rFonts w:ascii="Times New Roman" w:eastAsia="Calibri" w:hAnsi="Times New Roman" w:cs="Times New Roman"/>
              </w:rPr>
              <w:t>(протокол от</w:t>
            </w:r>
            <w:r w:rsidR="00803B11">
              <w:rPr>
                <w:rFonts w:ascii="Times New Roman" w:eastAsia="Calibri" w:hAnsi="Times New Roman" w:cs="Times New Roman"/>
              </w:rPr>
              <w:t xml:space="preserve"> 01 </w:t>
            </w:r>
            <w:r w:rsidRPr="00DF39BE">
              <w:rPr>
                <w:rFonts w:ascii="Times New Roman" w:eastAsia="Calibri" w:hAnsi="Times New Roman" w:cs="Times New Roman"/>
              </w:rPr>
              <w:t xml:space="preserve">апреля 2021 г. № </w:t>
            </w:r>
            <w:r w:rsidR="00803B11">
              <w:rPr>
                <w:rFonts w:ascii="Times New Roman" w:eastAsia="Calibri" w:hAnsi="Times New Roman" w:cs="Times New Roman"/>
              </w:rPr>
              <w:t>4</w:t>
            </w:r>
            <w:r w:rsidRPr="00DF39BE">
              <w:rPr>
                <w:rFonts w:ascii="Times New Roman" w:eastAsia="Calibri" w:hAnsi="Times New Roman" w:cs="Times New Roman"/>
              </w:rPr>
              <w:t>)</w:t>
            </w:r>
          </w:p>
        </w:tc>
        <w:tc>
          <w:tcPr>
            <w:tcW w:w="3541" w:type="dxa"/>
            <w:gridSpan w:val="2"/>
          </w:tcPr>
          <w:p w:rsidR="00E8557F" w:rsidRPr="00DF39BE" w:rsidRDefault="00803B11" w:rsidP="00DF39BE">
            <w:pPr>
              <w:spacing w:after="0"/>
              <w:jc w:val="both"/>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extent cx="2111375" cy="11842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375" cy="1184275"/>
                          </a:xfrm>
                          <a:prstGeom prst="rect">
                            <a:avLst/>
                          </a:prstGeom>
                        </pic:spPr>
                      </pic:pic>
                    </a:graphicData>
                  </a:graphic>
                </wp:inline>
              </w:drawing>
            </w:r>
          </w:p>
        </w:tc>
      </w:tr>
    </w:tbl>
    <w:p w:rsidR="005D4510" w:rsidRPr="00DF39BE" w:rsidRDefault="00803B11" w:rsidP="00DF39BE">
      <w:pPr>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01.04.2021г.</w:t>
      </w: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E8557F" w:rsidP="00DF39BE">
      <w:pPr>
        <w:ind w:firstLine="709"/>
        <w:jc w:val="both"/>
        <w:rPr>
          <w:rFonts w:ascii="Times New Roman" w:eastAsia="Calibri" w:hAnsi="Times New Roman" w:cs="Times New Roman"/>
          <w:b/>
          <w:sz w:val="24"/>
          <w:szCs w:val="24"/>
          <w:lang w:eastAsia="ar-SA"/>
        </w:rPr>
      </w:pPr>
      <w:r w:rsidRPr="00DF39BE">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079EC92" wp14:editId="50755E87">
                <wp:simplePos x="0" y="0"/>
                <wp:positionH relativeFrom="column">
                  <wp:posOffset>57513</wp:posOffset>
                </wp:positionH>
                <wp:positionV relativeFrom="paragraph">
                  <wp:posOffset>46809</wp:posOffset>
                </wp:positionV>
                <wp:extent cx="6123305" cy="2598057"/>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6123305" cy="2598057"/>
                        </a:xfrm>
                        <a:prstGeom prst="rect">
                          <a:avLst/>
                        </a:prstGeom>
                        <a:noFill/>
                        <a:ln>
                          <a:noFill/>
                        </a:ln>
                        <a:effectLst/>
                      </wps:spPr>
                      <wps:txbx>
                        <w:txbxContent>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Отчет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 результатах </w:t>
                            </w:r>
                            <w:proofErr w:type="spellStart"/>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самообследования</w:t>
                            </w:r>
                            <w:proofErr w:type="spellEnd"/>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за 2020 год</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Муниципального автономного</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общеобразовательного учреждения</w:t>
                            </w:r>
                          </w:p>
                          <w:p w:rsidR="00803B11"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основной общеобразовательной школы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п. Мельниково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Зеленоградского района Калининградской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79EC92" id="_x0000_t202" coordsize="21600,21600" o:spt="202" path="m,l,21600r21600,l21600,xe">
                <v:stroke joinstyle="miter"/>
                <v:path gradientshapeok="t" o:connecttype="rect"/>
              </v:shapetype>
              <v:shape id="Надпись 1" o:spid="_x0000_s1026" type="#_x0000_t202" style="position:absolute;left:0;text-align:left;margin-left:4.55pt;margin-top:3.7pt;width:482.15pt;height:204.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" filled="f" stroked="f">
                <v:textbox>
                  <w:txbxContent>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Отчет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 результатах </w:t>
                      </w:r>
                      <w:proofErr w:type="spellStart"/>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самообследования</w:t>
                      </w:r>
                      <w:proofErr w:type="spellEnd"/>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за 2020 год</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Муниципального автономного</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общеобразовательного учреждения</w:t>
                      </w:r>
                    </w:p>
                    <w:p w:rsidR="00803B11"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основной общеобразовательной школы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п. Мельниково </w:t>
                      </w:r>
                    </w:p>
                    <w:p w:rsidR="00803B11" w:rsidRPr="00E8557F" w:rsidRDefault="00803B11" w:rsidP="00E8557F">
                      <w:pPr>
                        <w:spacing w:after="0"/>
                        <w:jc w:val="center"/>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557F">
                        <w:rPr>
                          <w:rFonts w:ascii="Arial" w:eastAsia="Calibri" w:hAnsi="Arial" w:cs="Arial"/>
                          <w:b/>
                          <w:color w:val="000000" w:themeColor="text1"/>
                          <w:sz w:val="36"/>
                          <w:szCs w:val="36"/>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Зеленоградского района Калининградской области</w:t>
                      </w:r>
                    </w:p>
                  </w:txbxContent>
                </v:textbox>
              </v:shape>
            </w:pict>
          </mc:Fallback>
        </mc:AlternateContent>
      </w: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366531" w:rsidP="00DF39BE">
      <w:pPr>
        <w:ind w:firstLine="709"/>
        <w:jc w:val="both"/>
        <w:rPr>
          <w:rFonts w:ascii="Times New Roman" w:eastAsia="Calibri" w:hAnsi="Times New Roman" w:cs="Times New Roman"/>
          <w:b/>
          <w:sz w:val="24"/>
          <w:szCs w:val="24"/>
          <w:lang w:eastAsia="ar-SA"/>
        </w:rPr>
      </w:pPr>
    </w:p>
    <w:p w:rsidR="00366531" w:rsidRPr="00DF39BE" w:rsidRDefault="00366531" w:rsidP="00DF39BE">
      <w:pPr>
        <w:spacing w:after="0" w:line="360" w:lineRule="auto"/>
        <w:ind w:firstLine="709"/>
        <w:jc w:val="both"/>
        <w:rPr>
          <w:rFonts w:ascii="Times New Roman" w:eastAsia="Calibri" w:hAnsi="Times New Roman" w:cs="Times New Roman"/>
          <w:b/>
          <w:sz w:val="24"/>
          <w:szCs w:val="24"/>
          <w:lang w:eastAsia="ar-SA"/>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366531" w:rsidRPr="00DF39BE" w:rsidRDefault="00366531" w:rsidP="00DF39BE">
      <w:pPr>
        <w:ind w:firstLine="709"/>
        <w:jc w:val="both"/>
        <w:rPr>
          <w:rFonts w:ascii="Times New Roman" w:eastAsia="Calibri" w:hAnsi="Times New Roman" w:cs="Times New Roman"/>
          <w:b/>
          <w:bCs/>
          <w:sz w:val="24"/>
          <w:szCs w:val="24"/>
        </w:rPr>
      </w:pPr>
    </w:p>
    <w:p w:rsidR="00A9261B" w:rsidRPr="00DF39BE" w:rsidRDefault="00A9261B" w:rsidP="00DF39BE">
      <w:pPr>
        <w:ind w:firstLine="709"/>
        <w:jc w:val="both"/>
        <w:rPr>
          <w:rFonts w:ascii="Times New Roman" w:eastAsia="Calibri" w:hAnsi="Times New Roman" w:cs="Times New Roman"/>
          <w:b/>
          <w:bCs/>
          <w:sz w:val="24"/>
          <w:szCs w:val="24"/>
        </w:rPr>
      </w:pPr>
    </w:p>
    <w:p w:rsidR="00E8557F" w:rsidRPr="00DF39BE" w:rsidRDefault="000E5910" w:rsidP="00DF39BE">
      <w:pPr>
        <w:ind w:firstLine="709"/>
        <w:jc w:val="both"/>
        <w:rPr>
          <w:rFonts w:ascii="Times New Roman" w:eastAsia="Calibri" w:hAnsi="Times New Roman" w:cs="Times New Roman"/>
          <w:b/>
          <w:bCs/>
          <w:sz w:val="24"/>
          <w:szCs w:val="24"/>
        </w:rPr>
      </w:pPr>
      <w:r w:rsidRPr="00DF39BE">
        <w:rPr>
          <w:rFonts w:ascii="Times New Roman" w:eastAsia="Calibri" w:hAnsi="Times New Roman" w:cs="Times New Roman"/>
          <w:b/>
          <w:bCs/>
          <w:sz w:val="24"/>
          <w:szCs w:val="24"/>
        </w:rPr>
        <w:t xml:space="preserve">                   </w:t>
      </w:r>
      <w:r w:rsidR="006276AB" w:rsidRPr="00DF39BE">
        <w:rPr>
          <w:rFonts w:ascii="Times New Roman" w:eastAsia="Calibri" w:hAnsi="Times New Roman" w:cs="Times New Roman"/>
          <w:b/>
          <w:bCs/>
          <w:sz w:val="24"/>
          <w:szCs w:val="24"/>
        </w:rPr>
        <w:t xml:space="preserve">                   </w:t>
      </w:r>
    </w:p>
    <w:p w:rsidR="00E8557F" w:rsidRPr="00DF39BE" w:rsidRDefault="00E8557F" w:rsidP="00DF39BE">
      <w:pPr>
        <w:ind w:firstLine="709"/>
        <w:jc w:val="both"/>
        <w:rPr>
          <w:rFonts w:ascii="Times New Roman" w:eastAsia="Calibri" w:hAnsi="Times New Roman" w:cs="Times New Roman"/>
          <w:b/>
          <w:bCs/>
          <w:sz w:val="24"/>
          <w:szCs w:val="24"/>
        </w:rPr>
      </w:pPr>
      <w:r w:rsidRPr="00DF39BE">
        <w:rPr>
          <w:rFonts w:ascii="Times New Roman" w:eastAsia="Calibri" w:hAnsi="Times New Roman" w:cs="Times New Roman"/>
          <w:b/>
          <w:bCs/>
          <w:sz w:val="24"/>
          <w:szCs w:val="24"/>
        </w:rPr>
        <w:br w:type="page"/>
      </w:r>
    </w:p>
    <w:p w:rsidR="00954CFF" w:rsidRPr="00DF39BE" w:rsidRDefault="00366531" w:rsidP="00DF39BE">
      <w:pPr>
        <w:ind w:firstLine="709"/>
        <w:jc w:val="center"/>
        <w:rPr>
          <w:rFonts w:ascii="Times New Roman" w:eastAsia="Times New Roman" w:hAnsi="Times New Roman" w:cs="Times New Roman"/>
          <w:sz w:val="24"/>
          <w:szCs w:val="24"/>
          <w:lang w:eastAsia="ru-RU"/>
        </w:rPr>
      </w:pPr>
      <w:r w:rsidRPr="00DF39BE">
        <w:rPr>
          <w:rFonts w:ascii="Times New Roman" w:eastAsia="Calibri" w:hAnsi="Times New Roman" w:cs="Times New Roman"/>
          <w:b/>
          <w:bCs/>
          <w:sz w:val="24"/>
          <w:szCs w:val="24"/>
        </w:rPr>
        <w:lastRenderedPageBreak/>
        <w:t>Ан</w:t>
      </w:r>
      <w:r w:rsidR="005D4510" w:rsidRPr="00DF39BE">
        <w:rPr>
          <w:rFonts w:ascii="Times New Roman" w:eastAsia="Calibri" w:hAnsi="Times New Roman" w:cs="Times New Roman"/>
          <w:b/>
          <w:bCs/>
          <w:sz w:val="24"/>
          <w:szCs w:val="24"/>
        </w:rPr>
        <w:t>алитическая часть</w:t>
      </w:r>
    </w:p>
    <w:p w:rsidR="00954CFF" w:rsidRPr="00DF39BE" w:rsidRDefault="00954CFF"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Введение.</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proofErr w:type="spellStart"/>
      <w:r w:rsidRPr="00DF39BE">
        <w:rPr>
          <w:rFonts w:ascii="Times New Roman" w:eastAsia="Times New Roman" w:hAnsi="Times New Roman" w:cs="Times New Roman"/>
          <w:sz w:val="24"/>
          <w:szCs w:val="24"/>
          <w:lang w:eastAsia="ru-RU"/>
        </w:rPr>
        <w:t>Самообследование</w:t>
      </w:r>
      <w:proofErr w:type="spellEnd"/>
      <w:r w:rsidRPr="00DF39BE">
        <w:rPr>
          <w:rFonts w:ascii="Times New Roman" w:eastAsia="Times New Roman" w:hAnsi="Times New Roman" w:cs="Times New Roman"/>
          <w:sz w:val="24"/>
          <w:szCs w:val="24"/>
          <w:lang w:eastAsia="ru-RU"/>
        </w:rPr>
        <w:t xml:space="preserve"> автономного общеобразовательного учреждения основной общеобразовательной школы п. Мельниково Зеленоградского района Калининградской области проведено</w:t>
      </w:r>
      <w:r w:rsidR="004678B8"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в соответствии с Порядком о проведении</w:t>
      </w:r>
      <w:r w:rsidR="004678B8" w:rsidRPr="00DF39BE">
        <w:rPr>
          <w:rFonts w:ascii="Times New Roman" w:eastAsia="Times New Roman" w:hAnsi="Times New Roman" w:cs="Times New Roman"/>
          <w:sz w:val="24"/>
          <w:szCs w:val="24"/>
          <w:lang w:eastAsia="ru-RU"/>
        </w:rPr>
        <w:t xml:space="preserve"> </w:t>
      </w:r>
      <w:proofErr w:type="spellStart"/>
      <w:r w:rsidRPr="00DF39BE">
        <w:rPr>
          <w:rFonts w:ascii="Times New Roman" w:eastAsia="Times New Roman" w:hAnsi="Times New Roman" w:cs="Times New Roman"/>
          <w:sz w:val="24"/>
          <w:szCs w:val="24"/>
          <w:lang w:eastAsia="ru-RU"/>
        </w:rPr>
        <w:t>самообследования</w:t>
      </w:r>
      <w:proofErr w:type="spellEnd"/>
      <w:r w:rsidR="004678B8"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 xml:space="preserve">общеобразовательной организации, утвержденным приказом Министерства образования и науки РФ от 14.06.2013. </w:t>
      </w:r>
      <w:proofErr w:type="spellStart"/>
      <w:r w:rsidRPr="00DF39BE">
        <w:rPr>
          <w:rFonts w:ascii="Times New Roman" w:eastAsia="Times New Roman" w:hAnsi="Times New Roman" w:cs="Times New Roman"/>
          <w:sz w:val="24"/>
          <w:szCs w:val="24"/>
          <w:lang w:eastAsia="ru-RU"/>
        </w:rPr>
        <w:t>No</w:t>
      </w:r>
      <w:proofErr w:type="spellEnd"/>
      <w:r w:rsidRPr="00DF39BE">
        <w:rPr>
          <w:rFonts w:ascii="Times New Roman" w:eastAsia="Times New Roman" w:hAnsi="Times New Roman" w:cs="Times New Roman"/>
          <w:sz w:val="24"/>
          <w:szCs w:val="24"/>
          <w:lang w:eastAsia="ru-RU"/>
        </w:rPr>
        <w:t xml:space="preserve"> 462 «Об утверждении Порядка проведения </w:t>
      </w:r>
      <w:proofErr w:type="spellStart"/>
      <w:r w:rsidRPr="00DF39BE">
        <w:rPr>
          <w:rFonts w:ascii="Times New Roman" w:eastAsia="Times New Roman" w:hAnsi="Times New Roman" w:cs="Times New Roman"/>
          <w:sz w:val="24"/>
          <w:szCs w:val="24"/>
          <w:lang w:eastAsia="ru-RU"/>
        </w:rPr>
        <w:t>самообследования</w:t>
      </w:r>
      <w:proofErr w:type="spellEnd"/>
      <w:r w:rsidRPr="00DF39BE">
        <w:rPr>
          <w:rFonts w:ascii="Times New Roman" w:eastAsia="Times New Roman" w:hAnsi="Times New Roman" w:cs="Times New Roman"/>
          <w:sz w:val="24"/>
          <w:szCs w:val="24"/>
          <w:lang w:eastAsia="ru-RU"/>
        </w:rPr>
        <w:t xml:space="preserve"> образовательной организации»</w:t>
      </w:r>
      <w:r w:rsidR="00C26482" w:rsidRPr="00DF39BE">
        <w:rPr>
          <w:rFonts w:ascii="Times New Roman" w:eastAsia="Times New Roman" w:hAnsi="Times New Roman" w:cs="Times New Roman"/>
          <w:sz w:val="24"/>
          <w:szCs w:val="24"/>
          <w:lang w:eastAsia="ru-RU"/>
        </w:rPr>
        <w:t xml:space="preserve"> (с изменениями и дополнениями)</w:t>
      </w:r>
      <w:r w:rsidRPr="00DF39BE">
        <w:rPr>
          <w:rFonts w:ascii="Times New Roman" w:eastAsia="Times New Roman" w:hAnsi="Times New Roman" w:cs="Times New Roman"/>
          <w:sz w:val="24"/>
          <w:szCs w:val="24"/>
          <w:lang w:eastAsia="ru-RU"/>
        </w:rPr>
        <w:t xml:space="preserve">. </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Целями проведения </w:t>
      </w:r>
      <w:proofErr w:type="spellStart"/>
      <w:r w:rsidRPr="00DF39BE">
        <w:rPr>
          <w:rFonts w:ascii="Times New Roman" w:eastAsia="Times New Roman" w:hAnsi="Times New Roman" w:cs="Times New Roman"/>
          <w:sz w:val="24"/>
          <w:szCs w:val="24"/>
          <w:lang w:eastAsia="ru-RU"/>
        </w:rPr>
        <w:t>самообследования</w:t>
      </w:r>
      <w:proofErr w:type="spellEnd"/>
      <w:r w:rsidRPr="00DF39BE">
        <w:rPr>
          <w:rFonts w:ascii="Times New Roman" w:eastAsia="Times New Roman" w:hAnsi="Times New Roman" w:cs="Times New Roman"/>
          <w:sz w:val="24"/>
          <w:szCs w:val="24"/>
          <w:lang w:eastAsia="ru-RU"/>
        </w:rPr>
        <w:t xml:space="preserve"> является обеспечение доступности и открытости информации о деятельности организации, а также подготовка отчета о результатах </w:t>
      </w:r>
      <w:proofErr w:type="spellStart"/>
      <w:r w:rsidR="006276AB" w:rsidRPr="00DF39BE">
        <w:rPr>
          <w:rFonts w:ascii="Times New Roman" w:eastAsia="Times New Roman" w:hAnsi="Times New Roman" w:cs="Times New Roman"/>
          <w:sz w:val="24"/>
          <w:szCs w:val="24"/>
          <w:lang w:eastAsia="ru-RU"/>
        </w:rPr>
        <w:t>с</w:t>
      </w:r>
      <w:r w:rsidR="004678B8" w:rsidRPr="00DF39BE">
        <w:rPr>
          <w:rFonts w:ascii="Times New Roman" w:eastAsia="Times New Roman" w:hAnsi="Times New Roman" w:cs="Times New Roman"/>
          <w:sz w:val="24"/>
          <w:szCs w:val="24"/>
          <w:lang w:eastAsia="ru-RU"/>
        </w:rPr>
        <w:t>амо</w:t>
      </w:r>
      <w:r w:rsidRPr="00DF39BE">
        <w:rPr>
          <w:rFonts w:ascii="Times New Roman" w:eastAsia="Times New Roman" w:hAnsi="Times New Roman" w:cs="Times New Roman"/>
          <w:sz w:val="24"/>
          <w:szCs w:val="24"/>
          <w:lang w:eastAsia="ru-RU"/>
        </w:rPr>
        <w:t>обследования</w:t>
      </w:r>
      <w:proofErr w:type="spellEnd"/>
      <w:r w:rsidRPr="00DF39BE">
        <w:rPr>
          <w:rFonts w:ascii="Times New Roman" w:eastAsia="Times New Roman" w:hAnsi="Times New Roman" w:cs="Times New Roman"/>
          <w:sz w:val="24"/>
          <w:szCs w:val="24"/>
          <w:lang w:eastAsia="ru-RU"/>
        </w:rPr>
        <w:t>.</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В процессе </w:t>
      </w:r>
      <w:proofErr w:type="spellStart"/>
      <w:r w:rsidRPr="00DF39BE">
        <w:rPr>
          <w:rFonts w:ascii="Times New Roman" w:eastAsia="Times New Roman" w:hAnsi="Times New Roman" w:cs="Times New Roman"/>
          <w:sz w:val="24"/>
          <w:szCs w:val="24"/>
          <w:lang w:eastAsia="ru-RU"/>
        </w:rPr>
        <w:t>самообследования</w:t>
      </w:r>
      <w:proofErr w:type="spellEnd"/>
      <w:r w:rsidRPr="00DF39BE">
        <w:rPr>
          <w:rFonts w:ascii="Times New Roman" w:eastAsia="Times New Roman" w:hAnsi="Times New Roman" w:cs="Times New Roman"/>
          <w:sz w:val="24"/>
          <w:szCs w:val="24"/>
          <w:lang w:eastAsia="ru-RU"/>
        </w:rPr>
        <w:t xml:space="preserve"> проведена оценка</w:t>
      </w:r>
      <w:r w:rsidR="000E5910"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образовательной деятельности, оценка организации учебного процесса, оценка сис</w:t>
      </w:r>
      <w:r w:rsidR="00A9261B" w:rsidRPr="00DF39BE">
        <w:rPr>
          <w:rFonts w:ascii="Times New Roman" w:eastAsia="Times New Roman" w:hAnsi="Times New Roman" w:cs="Times New Roman"/>
          <w:sz w:val="24"/>
          <w:szCs w:val="24"/>
          <w:lang w:eastAsia="ru-RU"/>
        </w:rPr>
        <w:t xml:space="preserve">темы управления организацией, </w:t>
      </w:r>
      <w:r w:rsidRPr="00DF39BE">
        <w:rPr>
          <w:rFonts w:ascii="Times New Roman" w:eastAsia="Times New Roman" w:hAnsi="Times New Roman" w:cs="Times New Roman"/>
          <w:sz w:val="24"/>
          <w:szCs w:val="24"/>
          <w:lang w:eastAsia="ru-RU"/>
        </w:rPr>
        <w:t xml:space="preserve"> содержания и качества подготовки обучающихся, качества кадрового обеспечения, оценка качества учебно-методического и библиотечно-информационного обеспечения, качества</w:t>
      </w:r>
      <w:r w:rsidR="000E5910" w:rsidRPr="00DF39BE">
        <w:rPr>
          <w:rFonts w:ascii="Times New Roman" w:eastAsia="Times New Roman" w:hAnsi="Times New Roman" w:cs="Times New Roman"/>
          <w:sz w:val="24"/>
          <w:szCs w:val="24"/>
          <w:lang w:eastAsia="ru-RU"/>
        </w:rPr>
        <w:t xml:space="preserve"> ма</w:t>
      </w:r>
      <w:r w:rsidRPr="00DF39BE">
        <w:rPr>
          <w:rFonts w:ascii="Times New Roman" w:eastAsia="Times New Roman" w:hAnsi="Times New Roman" w:cs="Times New Roman"/>
          <w:sz w:val="24"/>
          <w:szCs w:val="24"/>
          <w:lang w:eastAsia="ru-RU"/>
        </w:rPr>
        <w:t>териально-технической базы, функционирования внутренней системы оценки качества образования, а также анализ показателей деятельности</w:t>
      </w:r>
      <w:r w:rsidR="000E5910"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 xml:space="preserve">организации, подлежащей </w:t>
      </w:r>
      <w:proofErr w:type="spellStart"/>
      <w:r w:rsidRPr="00DF39BE">
        <w:rPr>
          <w:rFonts w:ascii="Times New Roman" w:eastAsia="Times New Roman" w:hAnsi="Times New Roman" w:cs="Times New Roman"/>
          <w:sz w:val="24"/>
          <w:szCs w:val="24"/>
          <w:lang w:eastAsia="ru-RU"/>
        </w:rPr>
        <w:t>самообследованию</w:t>
      </w:r>
      <w:proofErr w:type="spellEnd"/>
      <w:r w:rsidRPr="00DF39BE">
        <w:rPr>
          <w:rFonts w:ascii="Times New Roman" w:eastAsia="Times New Roman" w:hAnsi="Times New Roman" w:cs="Times New Roman"/>
          <w:sz w:val="24"/>
          <w:szCs w:val="24"/>
          <w:lang w:eastAsia="ru-RU"/>
        </w:rPr>
        <w:t xml:space="preserve">, которые утверждены Приказом Министерства образования и науки РФ от 10 декабря 2013 г. </w:t>
      </w:r>
      <w:proofErr w:type="spellStart"/>
      <w:r w:rsidRPr="00DF39BE">
        <w:rPr>
          <w:rFonts w:ascii="Times New Roman" w:eastAsia="Times New Roman" w:hAnsi="Times New Roman" w:cs="Times New Roman"/>
          <w:sz w:val="24"/>
          <w:szCs w:val="24"/>
          <w:lang w:eastAsia="ru-RU"/>
        </w:rPr>
        <w:t>No</w:t>
      </w:r>
      <w:proofErr w:type="spellEnd"/>
      <w:r w:rsidRPr="00DF39BE">
        <w:rPr>
          <w:rFonts w:ascii="Times New Roman" w:eastAsia="Times New Roman" w:hAnsi="Times New Roman" w:cs="Times New Roman"/>
          <w:sz w:val="24"/>
          <w:szCs w:val="24"/>
          <w:lang w:eastAsia="ru-RU"/>
        </w:rPr>
        <w:t xml:space="preserve"> 1324 «Об утверждении</w:t>
      </w:r>
      <w:r w:rsidR="00C23052"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 xml:space="preserve">показателей деятельности образовательной организации, подлежащей </w:t>
      </w:r>
      <w:proofErr w:type="spellStart"/>
      <w:r w:rsidRPr="00DF39BE">
        <w:rPr>
          <w:rFonts w:ascii="Times New Roman" w:eastAsia="Times New Roman" w:hAnsi="Times New Roman" w:cs="Times New Roman"/>
          <w:sz w:val="24"/>
          <w:szCs w:val="24"/>
          <w:lang w:eastAsia="ru-RU"/>
        </w:rPr>
        <w:t>самообследованию</w:t>
      </w:r>
      <w:proofErr w:type="spellEnd"/>
      <w:r w:rsidRPr="00DF39BE">
        <w:rPr>
          <w:rFonts w:ascii="Times New Roman" w:eastAsia="Times New Roman" w:hAnsi="Times New Roman" w:cs="Times New Roman"/>
          <w:sz w:val="24"/>
          <w:szCs w:val="24"/>
          <w:lang w:eastAsia="ru-RU"/>
        </w:rPr>
        <w:t>»</w:t>
      </w:r>
      <w:r w:rsidR="00C26482" w:rsidRPr="00DF39BE">
        <w:rPr>
          <w:rFonts w:ascii="Times New Roman" w:eastAsia="Times New Roman" w:hAnsi="Times New Roman" w:cs="Times New Roman"/>
          <w:sz w:val="24"/>
          <w:szCs w:val="24"/>
          <w:lang w:eastAsia="ru-RU"/>
        </w:rPr>
        <w:t xml:space="preserve"> (с изменениями и дополнениями)</w:t>
      </w:r>
      <w:r w:rsidRPr="00DF39BE">
        <w:rPr>
          <w:rFonts w:ascii="Times New Roman" w:eastAsia="Times New Roman" w:hAnsi="Times New Roman" w:cs="Times New Roman"/>
          <w:sz w:val="24"/>
          <w:szCs w:val="24"/>
          <w:lang w:eastAsia="ru-RU"/>
        </w:rPr>
        <w:t>.</w:t>
      </w:r>
    </w:p>
    <w:p w:rsidR="00E365DE"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Результаты </w:t>
      </w:r>
      <w:proofErr w:type="spellStart"/>
      <w:r w:rsidRPr="00DF39BE">
        <w:rPr>
          <w:rFonts w:ascii="Times New Roman" w:eastAsia="Times New Roman" w:hAnsi="Times New Roman" w:cs="Times New Roman"/>
          <w:sz w:val="24"/>
          <w:szCs w:val="24"/>
          <w:lang w:eastAsia="ru-RU"/>
        </w:rPr>
        <w:t>самообследования</w:t>
      </w:r>
      <w:proofErr w:type="spellEnd"/>
      <w:r w:rsidRPr="00DF39BE">
        <w:rPr>
          <w:rFonts w:ascii="Times New Roman" w:eastAsia="Times New Roman" w:hAnsi="Times New Roman" w:cs="Times New Roman"/>
          <w:sz w:val="24"/>
          <w:szCs w:val="24"/>
          <w:lang w:eastAsia="ru-RU"/>
        </w:rPr>
        <w:t xml:space="preserve"> ОУ оформлены в виде настоящего отчета, включающего аналитическую часть и результаты анализа показателей деятельности общеобразо</w:t>
      </w:r>
      <w:r w:rsidR="00E365DE" w:rsidRPr="00DF39BE">
        <w:rPr>
          <w:rFonts w:ascii="Times New Roman" w:eastAsia="Times New Roman" w:hAnsi="Times New Roman" w:cs="Times New Roman"/>
          <w:sz w:val="24"/>
          <w:szCs w:val="24"/>
          <w:lang w:eastAsia="ru-RU"/>
        </w:rPr>
        <w:t xml:space="preserve">вательной </w:t>
      </w:r>
      <w:r w:rsidRPr="00DF39BE">
        <w:rPr>
          <w:rFonts w:ascii="Times New Roman" w:eastAsia="Times New Roman" w:hAnsi="Times New Roman" w:cs="Times New Roman"/>
          <w:sz w:val="24"/>
          <w:szCs w:val="24"/>
          <w:lang w:eastAsia="ru-RU"/>
        </w:rPr>
        <w:t>организации.</w:t>
      </w:r>
    </w:p>
    <w:p w:rsidR="00C26482"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w:t>
      </w:r>
    </w:p>
    <w:p w:rsidR="00D333F8"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Отчет сос</w:t>
      </w:r>
      <w:r w:rsidR="00C23052" w:rsidRPr="00DF39BE">
        <w:rPr>
          <w:rFonts w:ascii="Times New Roman" w:eastAsia="Times New Roman" w:hAnsi="Times New Roman" w:cs="Times New Roman"/>
          <w:sz w:val="24"/>
          <w:szCs w:val="24"/>
          <w:lang w:eastAsia="ru-RU"/>
        </w:rPr>
        <w:t>тавлен по состоянию на 31 декабря</w:t>
      </w:r>
      <w:r w:rsidR="003D5118" w:rsidRPr="00DF39BE">
        <w:rPr>
          <w:rFonts w:ascii="Times New Roman" w:eastAsia="Times New Roman" w:hAnsi="Times New Roman" w:cs="Times New Roman"/>
          <w:sz w:val="24"/>
          <w:szCs w:val="24"/>
          <w:lang w:eastAsia="ru-RU"/>
        </w:rPr>
        <w:t xml:space="preserve"> 20</w:t>
      </w:r>
      <w:r w:rsidR="00C26482" w:rsidRPr="00DF39BE">
        <w:rPr>
          <w:rFonts w:ascii="Times New Roman" w:eastAsia="Times New Roman" w:hAnsi="Times New Roman" w:cs="Times New Roman"/>
          <w:sz w:val="24"/>
          <w:szCs w:val="24"/>
          <w:lang w:eastAsia="ru-RU"/>
        </w:rPr>
        <w:t xml:space="preserve">20 </w:t>
      </w:r>
      <w:r w:rsidRPr="00DF39BE">
        <w:rPr>
          <w:rFonts w:ascii="Times New Roman" w:eastAsia="Times New Roman" w:hAnsi="Times New Roman" w:cs="Times New Roman"/>
          <w:sz w:val="24"/>
          <w:szCs w:val="24"/>
          <w:lang w:eastAsia="ru-RU"/>
        </w:rPr>
        <w:t>года.</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Отчет о результатах </w:t>
      </w:r>
      <w:proofErr w:type="spellStart"/>
      <w:r w:rsidRPr="00DF39BE">
        <w:rPr>
          <w:rFonts w:ascii="Times New Roman" w:eastAsia="Times New Roman" w:hAnsi="Times New Roman" w:cs="Times New Roman"/>
          <w:sz w:val="24"/>
          <w:szCs w:val="24"/>
          <w:lang w:eastAsia="ru-RU"/>
        </w:rPr>
        <w:t>самообследования</w:t>
      </w:r>
      <w:proofErr w:type="spellEnd"/>
      <w:r w:rsidRPr="00DF39BE">
        <w:rPr>
          <w:rFonts w:ascii="Times New Roman" w:eastAsia="Times New Roman" w:hAnsi="Times New Roman" w:cs="Times New Roman"/>
          <w:sz w:val="24"/>
          <w:szCs w:val="24"/>
          <w:lang w:eastAsia="ru-RU"/>
        </w:rPr>
        <w:t xml:space="preserve"> подлежит размещению на официальном сайте </w:t>
      </w:r>
      <w:r w:rsidR="00C23052" w:rsidRPr="00DF39BE">
        <w:rPr>
          <w:rFonts w:ascii="Times New Roman" w:eastAsia="Times New Roman" w:hAnsi="Times New Roman" w:cs="Times New Roman"/>
          <w:sz w:val="24"/>
          <w:szCs w:val="24"/>
          <w:lang w:eastAsia="ru-RU"/>
        </w:rPr>
        <w:t xml:space="preserve">МАОУ ООШ п. Мельниково </w:t>
      </w:r>
      <w:r w:rsidRPr="00DF39BE">
        <w:rPr>
          <w:rFonts w:ascii="Times New Roman" w:eastAsia="Times New Roman" w:hAnsi="Times New Roman" w:cs="Times New Roman"/>
          <w:sz w:val="24"/>
          <w:szCs w:val="24"/>
          <w:lang w:eastAsia="ru-RU"/>
        </w:rPr>
        <w:t>в сети</w:t>
      </w:r>
      <w:r w:rsidR="00C23052"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«Интернет»</w:t>
      </w:r>
      <w:r w:rsidR="00D333F8" w:rsidRPr="00DF39BE">
        <w:rPr>
          <w:rFonts w:ascii="Times New Roman" w:eastAsia="Times New Roman" w:hAnsi="Times New Roman" w:cs="Times New Roman"/>
          <w:sz w:val="24"/>
          <w:szCs w:val="24"/>
          <w:lang w:eastAsia="ru-RU"/>
        </w:rPr>
        <w:t>.</w:t>
      </w:r>
    </w:p>
    <w:p w:rsidR="00C26482" w:rsidRPr="00DF39BE" w:rsidRDefault="00C26482" w:rsidP="00DF39BE">
      <w:pPr>
        <w:spacing w:after="0" w:line="240" w:lineRule="auto"/>
        <w:ind w:firstLine="709"/>
        <w:jc w:val="both"/>
        <w:rPr>
          <w:rFonts w:ascii="Times New Roman" w:eastAsia="Times New Roman" w:hAnsi="Times New Roman" w:cs="Times New Roman"/>
          <w:sz w:val="24"/>
          <w:szCs w:val="24"/>
          <w:lang w:eastAsia="ru-RU"/>
        </w:rPr>
      </w:pPr>
    </w:p>
    <w:p w:rsidR="00954CFF" w:rsidRPr="00DF39BE" w:rsidRDefault="00954CFF"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Общая характеристика</w:t>
      </w:r>
    </w:p>
    <w:p w:rsidR="00C26482"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Муниципально</w:t>
      </w:r>
      <w:r w:rsidR="00C23052" w:rsidRPr="00DF39BE">
        <w:rPr>
          <w:rFonts w:ascii="Times New Roman" w:eastAsia="Times New Roman" w:hAnsi="Times New Roman" w:cs="Times New Roman"/>
          <w:sz w:val="24"/>
          <w:szCs w:val="24"/>
          <w:lang w:eastAsia="ru-RU"/>
        </w:rPr>
        <w:t>е автономное общеобразовательное учреждение основная общеобразовательная школа п. Мельниково</w:t>
      </w:r>
      <w:r w:rsidR="00C26482" w:rsidRPr="00DF39BE">
        <w:rPr>
          <w:rFonts w:ascii="Times New Roman" w:eastAsia="Times New Roman" w:hAnsi="Times New Roman" w:cs="Times New Roman"/>
          <w:sz w:val="24"/>
          <w:szCs w:val="24"/>
          <w:lang w:eastAsia="ru-RU"/>
        </w:rPr>
        <w:t xml:space="preserve"> Зеленоградского района Калининградской области </w:t>
      </w:r>
      <w:r w:rsidR="00E365DE" w:rsidRPr="00DF39BE">
        <w:rPr>
          <w:rFonts w:ascii="Times New Roman" w:eastAsia="Times New Roman" w:hAnsi="Times New Roman" w:cs="Times New Roman"/>
          <w:sz w:val="24"/>
          <w:szCs w:val="24"/>
          <w:lang w:eastAsia="ru-RU"/>
        </w:rPr>
        <w:t>- образовательное учреждение, ориентированное</w:t>
      </w:r>
      <w:r w:rsidR="00C26482" w:rsidRPr="00DF39BE">
        <w:rPr>
          <w:rFonts w:ascii="Times New Roman" w:eastAsia="Times New Roman" w:hAnsi="Times New Roman" w:cs="Times New Roman"/>
          <w:sz w:val="24"/>
          <w:szCs w:val="24"/>
          <w:lang w:eastAsia="ru-RU"/>
        </w:rPr>
        <w:t xml:space="preserve"> на:</w:t>
      </w:r>
    </w:p>
    <w:p w:rsidR="00954CFF" w:rsidRPr="00DF39BE" w:rsidRDefault="00C26482"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E365DE"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всестороннее формирование личности обучающегося с учетом</w:t>
      </w:r>
      <w:r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его физического</w:t>
      </w:r>
      <w:r w:rsidR="00E365DE"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и психического</w:t>
      </w:r>
      <w:r w:rsidR="00E365DE" w:rsidRPr="00DF39BE">
        <w:rPr>
          <w:rFonts w:ascii="Times New Roman" w:eastAsia="Times New Roman" w:hAnsi="Times New Roman" w:cs="Times New Roman"/>
          <w:sz w:val="24"/>
          <w:szCs w:val="24"/>
          <w:lang w:eastAsia="ru-RU"/>
        </w:rPr>
        <w:t xml:space="preserve"> р</w:t>
      </w:r>
      <w:r w:rsidR="00954CFF" w:rsidRPr="00DF39BE">
        <w:rPr>
          <w:rFonts w:ascii="Times New Roman" w:eastAsia="Times New Roman" w:hAnsi="Times New Roman" w:cs="Times New Roman"/>
          <w:sz w:val="24"/>
          <w:szCs w:val="24"/>
          <w:lang w:eastAsia="ru-RU"/>
        </w:rPr>
        <w:t>азвития, индивидуальных</w:t>
      </w:r>
      <w:r w:rsidR="00E365DE"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возможностей и способностей, с</w:t>
      </w:r>
      <w:r w:rsidR="00E365DE"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целью формирования личности, обладающей прочными базовыми знаниями, общей культурой, здо</w:t>
      </w:r>
      <w:r w:rsidRPr="00DF39BE">
        <w:rPr>
          <w:rFonts w:ascii="Times New Roman" w:eastAsia="Times New Roman" w:hAnsi="Times New Roman" w:cs="Times New Roman"/>
          <w:sz w:val="24"/>
          <w:szCs w:val="24"/>
          <w:lang w:eastAsia="ru-RU"/>
        </w:rPr>
        <w:t>ровой, социально адаптированной;</w:t>
      </w:r>
    </w:p>
    <w:p w:rsidR="00C26482" w:rsidRPr="00DF39BE" w:rsidRDefault="00C26482"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р</w:t>
      </w:r>
      <w:r w:rsidR="00954CFF" w:rsidRPr="00DF39BE">
        <w:rPr>
          <w:rFonts w:ascii="Times New Roman" w:eastAsia="Times New Roman" w:hAnsi="Times New Roman" w:cs="Times New Roman"/>
          <w:sz w:val="24"/>
          <w:szCs w:val="24"/>
          <w:lang w:eastAsia="ru-RU"/>
        </w:rPr>
        <w:t>азвитие и совершенствование образовательной деятельности, осуществление</w:t>
      </w:r>
      <w:r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 xml:space="preserve">дополнительных мер социальной поддержки детей; </w:t>
      </w:r>
    </w:p>
    <w:p w:rsidR="00954CFF" w:rsidRPr="00DF39BE" w:rsidRDefault="00C26482"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w:t>
      </w:r>
      <w:r w:rsidR="00E365DE"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r w:rsidRPr="00DF39BE">
        <w:rPr>
          <w:rFonts w:ascii="Times New Roman" w:eastAsia="Times New Roman" w:hAnsi="Times New Roman" w:cs="Times New Roman"/>
          <w:sz w:val="24"/>
          <w:szCs w:val="24"/>
          <w:lang w:eastAsia="ru-RU"/>
        </w:rPr>
        <w:t xml:space="preserve"> </w:t>
      </w:r>
      <w:r w:rsidR="00954CFF" w:rsidRPr="00DF39BE">
        <w:rPr>
          <w:rFonts w:ascii="Times New Roman" w:eastAsia="Times New Roman" w:hAnsi="Times New Roman" w:cs="Times New Roman"/>
          <w:sz w:val="24"/>
          <w:szCs w:val="24"/>
          <w:lang w:eastAsia="ru-RU"/>
        </w:rPr>
        <w:t xml:space="preserve">формированию здорового образа жизни. </w:t>
      </w:r>
    </w:p>
    <w:p w:rsidR="00C26482" w:rsidRPr="00DF39BE" w:rsidRDefault="00C26482" w:rsidP="00DF39BE">
      <w:pPr>
        <w:spacing w:after="0" w:line="240" w:lineRule="auto"/>
        <w:ind w:firstLine="709"/>
        <w:jc w:val="both"/>
        <w:rPr>
          <w:rFonts w:ascii="Times New Roman" w:eastAsia="Times New Roman" w:hAnsi="Times New Roman" w:cs="Times New Roman"/>
          <w:b/>
          <w:sz w:val="24"/>
          <w:szCs w:val="24"/>
          <w:lang w:eastAsia="ru-RU"/>
        </w:rPr>
      </w:pPr>
    </w:p>
    <w:p w:rsidR="00954CFF" w:rsidRPr="00DF39BE" w:rsidRDefault="00954CFF"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Принципами</w:t>
      </w:r>
      <w:r w:rsidR="00E365DE" w:rsidRPr="00DF39BE">
        <w:rPr>
          <w:rFonts w:ascii="Times New Roman" w:eastAsia="Times New Roman" w:hAnsi="Times New Roman" w:cs="Times New Roman"/>
          <w:b/>
          <w:sz w:val="24"/>
          <w:szCs w:val="24"/>
          <w:lang w:eastAsia="ru-RU"/>
        </w:rPr>
        <w:t xml:space="preserve"> </w:t>
      </w:r>
      <w:r w:rsidRPr="00DF39BE">
        <w:rPr>
          <w:rFonts w:ascii="Times New Roman" w:eastAsia="Times New Roman" w:hAnsi="Times New Roman" w:cs="Times New Roman"/>
          <w:b/>
          <w:sz w:val="24"/>
          <w:szCs w:val="24"/>
          <w:lang w:eastAsia="ru-RU"/>
        </w:rPr>
        <w:t>образовательной политики</w:t>
      </w:r>
      <w:r w:rsidR="00C26482" w:rsidRPr="00DF39BE">
        <w:rPr>
          <w:rFonts w:ascii="Times New Roman" w:eastAsia="Times New Roman" w:hAnsi="Times New Roman" w:cs="Times New Roman"/>
          <w:b/>
          <w:sz w:val="24"/>
          <w:szCs w:val="24"/>
          <w:lang w:eastAsia="ru-RU"/>
        </w:rPr>
        <w:t xml:space="preserve"> МАОУ ООШ п. Мельниково</w:t>
      </w:r>
      <w:r w:rsidRPr="00DF39BE">
        <w:rPr>
          <w:rFonts w:ascii="Times New Roman" w:eastAsia="Times New Roman" w:hAnsi="Times New Roman" w:cs="Times New Roman"/>
          <w:b/>
          <w:sz w:val="24"/>
          <w:szCs w:val="24"/>
          <w:lang w:eastAsia="ru-RU"/>
        </w:rPr>
        <w:t xml:space="preserve"> являются следующие: </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2D"/>
      </w:r>
      <w:r w:rsidRPr="00DF39BE">
        <w:rPr>
          <w:rFonts w:ascii="Times New Roman" w:eastAsia="Times New Roman" w:hAnsi="Times New Roman" w:cs="Times New Roman"/>
          <w:sz w:val="24"/>
          <w:szCs w:val="24"/>
          <w:lang w:eastAsia="ru-RU"/>
        </w:rPr>
        <w:t>демократизация</w:t>
      </w:r>
      <w:r w:rsidR="00E365DE"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(сотрудничество педагогов и учеников, учащихся друг с другом, педагогов</w:t>
      </w:r>
      <w:r w:rsidR="00E365DE"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 xml:space="preserve">и родителей); </w:t>
      </w:r>
    </w:p>
    <w:p w:rsidR="00954CFF"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2D"/>
      </w:r>
      <w:proofErr w:type="spellStart"/>
      <w:r w:rsidRPr="00DF39BE">
        <w:rPr>
          <w:rFonts w:ascii="Times New Roman" w:eastAsia="Times New Roman" w:hAnsi="Times New Roman" w:cs="Times New Roman"/>
          <w:sz w:val="24"/>
          <w:szCs w:val="24"/>
          <w:lang w:eastAsia="ru-RU"/>
        </w:rPr>
        <w:t>гуманизация</w:t>
      </w:r>
      <w:proofErr w:type="spellEnd"/>
      <w:r w:rsidR="00E365DE"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личностно-ориентированная</w:t>
      </w:r>
      <w:r w:rsidR="00E365DE"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педагогика, направленная</w:t>
      </w:r>
      <w:r w:rsidR="00E365DE" w:rsidRPr="00DF39BE">
        <w:rPr>
          <w:rFonts w:ascii="Times New Roman" w:eastAsia="Times New Roman" w:hAnsi="Times New Roman" w:cs="Times New Roman"/>
          <w:sz w:val="24"/>
          <w:szCs w:val="24"/>
          <w:lang w:eastAsia="ru-RU"/>
        </w:rPr>
        <w:t xml:space="preserve"> н</w:t>
      </w:r>
      <w:r w:rsidRPr="00DF39BE">
        <w:rPr>
          <w:rFonts w:ascii="Times New Roman" w:eastAsia="Times New Roman" w:hAnsi="Times New Roman" w:cs="Times New Roman"/>
          <w:sz w:val="24"/>
          <w:szCs w:val="24"/>
          <w:lang w:eastAsia="ru-RU"/>
        </w:rPr>
        <w:t>а удовлетворение</w:t>
      </w:r>
      <w:r w:rsidR="00C26482"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 xml:space="preserve">образовательных потребностей учащихся, их родителей, на выявление и развитие </w:t>
      </w:r>
      <w:r w:rsidRPr="00DF39BE">
        <w:rPr>
          <w:rFonts w:ascii="Times New Roman" w:eastAsia="Times New Roman" w:hAnsi="Times New Roman" w:cs="Times New Roman"/>
          <w:sz w:val="24"/>
          <w:szCs w:val="24"/>
          <w:lang w:eastAsia="ru-RU"/>
        </w:rPr>
        <w:lastRenderedPageBreak/>
        <w:t xml:space="preserve">способностей каждого ученика, и одновременно обеспечивающая базовый стандарт образования); </w:t>
      </w:r>
    </w:p>
    <w:p w:rsidR="00E365DE" w:rsidRPr="00DF39BE" w:rsidRDefault="00954CF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2D"/>
      </w:r>
      <w:r w:rsidRPr="00DF39BE">
        <w:rPr>
          <w:rFonts w:ascii="Times New Roman" w:eastAsia="Times New Roman" w:hAnsi="Times New Roman" w:cs="Times New Roman"/>
          <w:sz w:val="24"/>
          <w:szCs w:val="24"/>
          <w:lang w:eastAsia="ru-RU"/>
        </w:rPr>
        <w:t>дифференциация</w:t>
      </w:r>
      <w:r w:rsidR="00E365DE" w:rsidRPr="00DF39B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(учет</w:t>
      </w:r>
      <w:r w:rsidR="00E365DE" w:rsidRPr="00DF39BE">
        <w:rPr>
          <w:rFonts w:ascii="Times New Roman" w:eastAsia="Times New Roman" w:hAnsi="Times New Roman" w:cs="Times New Roman"/>
          <w:sz w:val="24"/>
          <w:szCs w:val="24"/>
          <w:lang w:eastAsia="ru-RU"/>
        </w:rPr>
        <w:t xml:space="preserve"> особенностей учеников, их профессиональных склонностей);  </w:t>
      </w:r>
    </w:p>
    <w:p w:rsidR="00E365DE" w:rsidRPr="00DF39BE" w:rsidRDefault="00E365DE"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оптимизация процесса реального развития детей через интеграцию общего и д</w:t>
      </w:r>
      <w:r w:rsidR="00C26482" w:rsidRPr="00DF39BE">
        <w:rPr>
          <w:rFonts w:ascii="Times New Roman" w:eastAsia="Times New Roman" w:hAnsi="Times New Roman" w:cs="Times New Roman"/>
          <w:sz w:val="24"/>
          <w:szCs w:val="24"/>
          <w:lang w:eastAsia="ru-RU"/>
        </w:rPr>
        <w:t xml:space="preserve">ополнительного </w:t>
      </w:r>
      <w:r w:rsidRPr="00DF39BE">
        <w:rPr>
          <w:rFonts w:ascii="Times New Roman" w:eastAsia="Times New Roman" w:hAnsi="Times New Roman" w:cs="Times New Roman"/>
          <w:sz w:val="24"/>
          <w:szCs w:val="24"/>
          <w:lang w:eastAsia="ru-RU"/>
        </w:rPr>
        <w:t xml:space="preserve">образования.  </w:t>
      </w:r>
    </w:p>
    <w:p w:rsidR="00954CFF" w:rsidRPr="00DF39BE" w:rsidRDefault="00954CFF" w:rsidP="00DF39BE">
      <w:pPr>
        <w:ind w:firstLine="709"/>
        <w:jc w:val="both"/>
        <w:rPr>
          <w:rFonts w:ascii="Times New Roman" w:eastAsia="Calibri" w:hAnsi="Times New Roman" w:cs="Times New Roman"/>
          <w:b/>
          <w:bCs/>
          <w:sz w:val="24"/>
          <w:szCs w:val="24"/>
        </w:rPr>
      </w:pPr>
    </w:p>
    <w:p w:rsidR="00366531" w:rsidRPr="00DF39BE" w:rsidRDefault="005D4510" w:rsidP="00DF39BE">
      <w:pPr>
        <w:ind w:firstLine="709"/>
        <w:jc w:val="both"/>
        <w:rPr>
          <w:rFonts w:ascii="Times New Roman" w:eastAsia="Calibri" w:hAnsi="Times New Roman" w:cs="Times New Roman"/>
          <w:b/>
          <w:sz w:val="24"/>
          <w:szCs w:val="24"/>
        </w:rPr>
      </w:pPr>
      <w:r w:rsidRPr="00DF39BE">
        <w:rPr>
          <w:rFonts w:ascii="Times New Roman" w:eastAsia="Calibri" w:hAnsi="Times New Roman" w:cs="Times New Roman"/>
          <w:b/>
          <w:bCs/>
          <w:sz w:val="24"/>
          <w:szCs w:val="24"/>
          <w:lang w:val="en-US"/>
        </w:rPr>
        <w:t>I</w:t>
      </w:r>
      <w:r w:rsidRPr="00DF39BE">
        <w:rPr>
          <w:rFonts w:ascii="Times New Roman" w:eastAsia="Calibri" w:hAnsi="Times New Roman" w:cs="Times New Roman"/>
          <w:b/>
          <w:bCs/>
          <w:sz w:val="24"/>
          <w:szCs w:val="24"/>
        </w:rPr>
        <w:t>. Общие сведения об образовательной организации</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7193"/>
      </w:tblGrid>
      <w:tr w:rsidR="005D4510" w:rsidRPr="00DF39BE" w:rsidTr="00C26482">
        <w:trPr>
          <w:trHeight w:val="415"/>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Наименование образовательной организации</w:t>
            </w:r>
          </w:p>
        </w:tc>
        <w:tc>
          <w:tcPr>
            <w:tcW w:w="7193" w:type="dxa"/>
            <w:tcBorders>
              <w:top w:val="single" w:sz="4" w:space="0" w:color="auto"/>
              <w:left w:val="single" w:sz="4" w:space="0" w:color="auto"/>
              <w:bottom w:val="single" w:sz="4" w:space="0" w:color="auto"/>
              <w:right w:val="single" w:sz="4" w:space="0" w:color="auto"/>
            </w:tcBorders>
            <w:vAlign w:val="center"/>
            <w:hideMark/>
          </w:tcPr>
          <w:p w:rsidR="00CB6C04" w:rsidRPr="00DF39BE" w:rsidRDefault="00CB6C04"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Муниципальное автономное общеобразовательное учреждение</w:t>
            </w:r>
          </w:p>
          <w:p w:rsidR="005D4510" w:rsidRPr="00DF39BE" w:rsidRDefault="00CB6C04"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основная общеобразовательная школа п. Мельниково Зеленоградского района Калининградской области</w:t>
            </w:r>
          </w:p>
        </w:tc>
      </w:tr>
      <w:tr w:rsidR="005D4510" w:rsidRPr="00DF39BE" w:rsidTr="00C26482">
        <w:trPr>
          <w:trHeight w:val="415"/>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Руководитель</w:t>
            </w:r>
          </w:p>
        </w:tc>
        <w:tc>
          <w:tcPr>
            <w:tcW w:w="7193"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CB6C04"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Мария Эдуардовна Третьякова</w:t>
            </w:r>
          </w:p>
        </w:tc>
      </w:tr>
      <w:tr w:rsidR="005D4510" w:rsidRPr="00DF39BE" w:rsidTr="00C26482">
        <w:trPr>
          <w:trHeight w:val="317"/>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ind w:left="400"/>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Адрес организации</w:t>
            </w:r>
          </w:p>
        </w:tc>
        <w:tc>
          <w:tcPr>
            <w:tcW w:w="7193"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CB6C04" w:rsidP="00044A9B">
            <w:pPr>
              <w:spacing w:after="0" w:line="240" w:lineRule="auto"/>
              <w:jc w:val="both"/>
              <w:rPr>
                <w:rFonts w:ascii="Times New Roman" w:eastAsia="Calibri" w:hAnsi="Times New Roman" w:cs="Times New Roman"/>
                <w:sz w:val="24"/>
                <w:szCs w:val="24"/>
                <w:shd w:val="clear" w:color="auto" w:fill="FFFFFF"/>
              </w:rPr>
            </w:pPr>
            <w:r w:rsidRPr="00DF39BE">
              <w:rPr>
                <w:rFonts w:ascii="Times New Roman" w:eastAsia="Calibri" w:hAnsi="Times New Roman" w:cs="Times New Roman"/>
                <w:sz w:val="24"/>
                <w:szCs w:val="24"/>
                <w:shd w:val="clear" w:color="auto" w:fill="FFFFFF"/>
              </w:rPr>
              <w:t>238541 Калининградская область Зеленоградский район п.</w:t>
            </w:r>
            <w:r w:rsidR="00C26482" w:rsidRPr="00DF39BE">
              <w:rPr>
                <w:rFonts w:ascii="Times New Roman" w:eastAsia="Calibri" w:hAnsi="Times New Roman" w:cs="Times New Roman"/>
                <w:sz w:val="24"/>
                <w:szCs w:val="24"/>
                <w:shd w:val="clear" w:color="auto" w:fill="FFFFFF"/>
              </w:rPr>
              <w:t> </w:t>
            </w:r>
            <w:r w:rsidRPr="00DF39BE">
              <w:rPr>
                <w:rFonts w:ascii="Times New Roman" w:eastAsia="Calibri" w:hAnsi="Times New Roman" w:cs="Times New Roman"/>
                <w:sz w:val="24"/>
                <w:szCs w:val="24"/>
                <w:shd w:val="clear" w:color="auto" w:fill="FFFFFF"/>
              </w:rPr>
              <w:t>Мельниково</w:t>
            </w:r>
            <w:r w:rsidR="00C26482" w:rsidRPr="00DF39BE">
              <w:rPr>
                <w:rFonts w:ascii="Times New Roman" w:eastAsia="Calibri" w:hAnsi="Times New Roman" w:cs="Times New Roman"/>
                <w:sz w:val="24"/>
                <w:szCs w:val="24"/>
                <w:shd w:val="clear" w:color="auto" w:fill="FFFFFF"/>
              </w:rPr>
              <w:t>,</w:t>
            </w:r>
            <w:r w:rsidRPr="00DF39BE">
              <w:rPr>
                <w:rFonts w:ascii="Times New Roman" w:eastAsia="Calibri" w:hAnsi="Times New Roman" w:cs="Times New Roman"/>
                <w:sz w:val="24"/>
                <w:szCs w:val="24"/>
                <w:shd w:val="clear" w:color="auto" w:fill="FFFFFF"/>
              </w:rPr>
              <w:t xml:space="preserve"> ул. Букетная, д,4</w:t>
            </w:r>
          </w:p>
        </w:tc>
      </w:tr>
      <w:tr w:rsidR="005D4510" w:rsidRPr="00DF39BE" w:rsidTr="00C26482">
        <w:trPr>
          <w:trHeight w:val="317"/>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Телефон, факс</w:t>
            </w:r>
          </w:p>
        </w:tc>
        <w:tc>
          <w:tcPr>
            <w:tcW w:w="7193"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C26482"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8(40150) 4-8</w:t>
            </w:r>
            <w:r w:rsidR="00587AAF" w:rsidRPr="00DF39BE">
              <w:rPr>
                <w:rFonts w:ascii="Times New Roman" w:eastAsia="Calibri" w:hAnsi="Times New Roman" w:cs="Times New Roman"/>
                <w:sz w:val="24"/>
                <w:szCs w:val="24"/>
              </w:rPr>
              <w:t>3-81,</w:t>
            </w:r>
            <w:r w:rsidR="00250CE4" w:rsidRPr="00DF39BE">
              <w:rPr>
                <w:rFonts w:ascii="Times New Roman" w:eastAsia="Calibri" w:hAnsi="Times New Roman" w:cs="Times New Roman"/>
                <w:sz w:val="24"/>
                <w:szCs w:val="24"/>
              </w:rPr>
              <w:t xml:space="preserve"> </w:t>
            </w:r>
            <w:r w:rsidR="00587AAF" w:rsidRPr="00DF39BE">
              <w:rPr>
                <w:rFonts w:ascii="Times New Roman" w:eastAsia="Calibri" w:hAnsi="Times New Roman" w:cs="Times New Roman"/>
                <w:sz w:val="24"/>
                <w:szCs w:val="24"/>
              </w:rPr>
              <w:t>факс: 8</w:t>
            </w:r>
            <w:r w:rsidR="006276AB" w:rsidRPr="00DF39BE">
              <w:rPr>
                <w:rFonts w:ascii="Times New Roman" w:eastAsia="Calibri" w:hAnsi="Times New Roman" w:cs="Times New Roman"/>
                <w:sz w:val="24"/>
                <w:szCs w:val="24"/>
              </w:rPr>
              <w:t>(</w:t>
            </w:r>
            <w:r w:rsidR="00587AAF" w:rsidRPr="00DF39BE">
              <w:rPr>
                <w:rFonts w:ascii="Times New Roman" w:eastAsia="Calibri" w:hAnsi="Times New Roman" w:cs="Times New Roman"/>
                <w:sz w:val="24"/>
                <w:szCs w:val="24"/>
              </w:rPr>
              <w:t>40150</w:t>
            </w:r>
            <w:r w:rsidR="006276AB" w:rsidRPr="00DF39BE">
              <w:rPr>
                <w:rFonts w:ascii="Times New Roman" w:eastAsia="Calibri" w:hAnsi="Times New Roman" w:cs="Times New Roman"/>
                <w:sz w:val="24"/>
                <w:szCs w:val="24"/>
              </w:rPr>
              <w:t xml:space="preserve">) </w:t>
            </w:r>
            <w:r w:rsidR="00587AAF" w:rsidRPr="00DF39BE">
              <w:rPr>
                <w:rFonts w:ascii="Times New Roman" w:eastAsia="Calibri" w:hAnsi="Times New Roman" w:cs="Times New Roman"/>
                <w:sz w:val="24"/>
                <w:szCs w:val="24"/>
              </w:rPr>
              <w:t>4</w:t>
            </w:r>
            <w:r w:rsidR="006276AB" w:rsidRPr="00DF39BE">
              <w:rPr>
                <w:rFonts w:ascii="Times New Roman" w:eastAsia="Calibri" w:hAnsi="Times New Roman" w:cs="Times New Roman"/>
                <w:sz w:val="24"/>
                <w:szCs w:val="24"/>
              </w:rPr>
              <w:t>-</w:t>
            </w:r>
            <w:r w:rsidR="00587AAF" w:rsidRPr="00DF39BE">
              <w:rPr>
                <w:rFonts w:ascii="Times New Roman" w:eastAsia="Calibri" w:hAnsi="Times New Roman" w:cs="Times New Roman"/>
                <w:sz w:val="24"/>
                <w:szCs w:val="24"/>
              </w:rPr>
              <w:t>83</w:t>
            </w:r>
            <w:r w:rsidR="006276AB" w:rsidRPr="00DF39BE">
              <w:rPr>
                <w:rFonts w:ascii="Times New Roman" w:eastAsia="Calibri" w:hAnsi="Times New Roman" w:cs="Times New Roman"/>
                <w:sz w:val="24"/>
                <w:szCs w:val="24"/>
              </w:rPr>
              <w:t>-</w:t>
            </w:r>
            <w:r w:rsidR="00587AAF" w:rsidRPr="00DF39BE">
              <w:rPr>
                <w:rFonts w:ascii="Times New Roman" w:eastAsia="Calibri" w:hAnsi="Times New Roman" w:cs="Times New Roman"/>
                <w:sz w:val="24"/>
                <w:szCs w:val="24"/>
              </w:rPr>
              <w:t>82</w:t>
            </w:r>
            <w:r w:rsidR="006276AB" w:rsidRPr="00DF39BE">
              <w:rPr>
                <w:rFonts w:ascii="Times New Roman" w:eastAsia="Calibri" w:hAnsi="Times New Roman" w:cs="Times New Roman"/>
                <w:sz w:val="24"/>
                <w:szCs w:val="24"/>
              </w:rPr>
              <w:t>,</w:t>
            </w:r>
            <w:r w:rsidRPr="00DF39BE">
              <w:rPr>
                <w:rFonts w:ascii="Times New Roman" w:eastAsia="Calibri" w:hAnsi="Times New Roman" w:cs="Times New Roman"/>
                <w:sz w:val="24"/>
                <w:szCs w:val="24"/>
              </w:rPr>
              <w:t xml:space="preserve"> </w:t>
            </w:r>
            <w:r w:rsidR="006276AB" w:rsidRPr="00DF39BE">
              <w:rPr>
                <w:rFonts w:ascii="Times New Roman" w:eastAsia="Calibri" w:hAnsi="Times New Roman" w:cs="Times New Roman"/>
                <w:sz w:val="24"/>
                <w:szCs w:val="24"/>
              </w:rPr>
              <w:t>4-83-81</w:t>
            </w:r>
          </w:p>
        </w:tc>
      </w:tr>
      <w:tr w:rsidR="005D4510" w:rsidRPr="00DF39BE" w:rsidTr="00C26482">
        <w:trPr>
          <w:trHeight w:val="274"/>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Адрес электронной почты</w:t>
            </w:r>
          </w:p>
        </w:tc>
        <w:tc>
          <w:tcPr>
            <w:tcW w:w="7193"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803B11" w:rsidP="00044A9B">
            <w:pPr>
              <w:spacing w:after="0" w:line="240" w:lineRule="auto"/>
              <w:jc w:val="both"/>
              <w:rPr>
                <w:rFonts w:ascii="Times New Roman" w:eastAsia="Calibri" w:hAnsi="Times New Roman" w:cs="Times New Roman"/>
                <w:sz w:val="24"/>
                <w:szCs w:val="24"/>
              </w:rPr>
            </w:pPr>
            <w:hyperlink r:id="rId9" w:history="1">
              <w:r w:rsidR="00D72ADA" w:rsidRPr="00DF39BE">
                <w:rPr>
                  <w:rStyle w:val="aff6"/>
                  <w:rFonts w:ascii="Times New Roman" w:eastAsia="Calibri" w:hAnsi="Times New Roman" w:cs="Times New Roman"/>
                  <w:sz w:val="24"/>
                  <w:szCs w:val="24"/>
                  <w:lang w:val="en-US"/>
                </w:rPr>
                <w:t>tremi</w:t>
              </w:r>
              <w:r w:rsidR="00D72ADA" w:rsidRPr="00DF39BE">
                <w:rPr>
                  <w:rStyle w:val="aff6"/>
                  <w:rFonts w:ascii="Times New Roman" w:eastAsia="Calibri" w:hAnsi="Times New Roman" w:cs="Times New Roman"/>
                  <w:sz w:val="24"/>
                  <w:szCs w:val="24"/>
                </w:rPr>
                <w:t>2007@</w:t>
              </w:r>
              <w:r w:rsidR="00D72ADA" w:rsidRPr="00DF39BE">
                <w:rPr>
                  <w:rStyle w:val="aff6"/>
                  <w:rFonts w:ascii="Times New Roman" w:eastAsia="Calibri" w:hAnsi="Times New Roman" w:cs="Times New Roman"/>
                  <w:sz w:val="24"/>
                  <w:szCs w:val="24"/>
                  <w:lang w:val="en-US"/>
                </w:rPr>
                <w:t>mail</w:t>
              </w:r>
              <w:r w:rsidR="00D72ADA" w:rsidRPr="00DF39BE">
                <w:rPr>
                  <w:rStyle w:val="aff6"/>
                  <w:rFonts w:ascii="Times New Roman" w:eastAsia="Calibri" w:hAnsi="Times New Roman" w:cs="Times New Roman"/>
                  <w:sz w:val="24"/>
                  <w:szCs w:val="24"/>
                </w:rPr>
                <w:t>.</w:t>
              </w:r>
              <w:proofErr w:type="spellStart"/>
              <w:r w:rsidR="00D72ADA" w:rsidRPr="00DF39BE">
                <w:rPr>
                  <w:rStyle w:val="aff6"/>
                  <w:rFonts w:ascii="Times New Roman" w:eastAsia="Calibri" w:hAnsi="Times New Roman" w:cs="Times New Roman"/>
                  <w:sz w:val="24"/>
                  <w:szCs w:val="24"/>
                  <w:lang w:val="en-US"/>
                </w:rPr>
                <w:t>ru</w:t>
              </w:r>
              <w:proofErr w:type="spellEnd"/>
            </w:hyperlink>
            <w:r w:rsidR="00D72ADA" w:rsidRPr="00DF39BE">
              <w:rPr>
                <w:rFonts w:ascii="Times New Roman" w:eastAsia="Calibri" w:hAnsi="Times New Roman" w:cs="Times New Roman"/>
                <w:sz w:val="24"/>
                <w:szCs w:val="24"/>
                <w:lang w:val="en-US"/>
              </w:rPr>
              <w:t xml:space="preserve"> </w:t>
            </w:r>
          </w:p>
        </w:tc>
      </w:tr>
      <w:tr w:rsidR="005D4510" w:rsidRPr="00DF39BE" w:rsidTr="00C26482">
        <w:trPr>
          <w:trHeight w:val="274"/>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Учредитель</w:t>
            </w:r>
          </w:p>
        </w:tc>
        <w:tc>
          <w:tcPr>
            <w:tcW w:w="7193" w:type="dxa"/>
            <w:tcBorders>
              <w:top w:val="single" w:sz="4" w:space="0" w:color="auto"/>
              <w:left w:val="single" w:sz="4" w:space="0" w:color="auto"/>
              <w:bottom w:val="single" w:sz="4" w:space="0" w:color="auto"/>
              <w:right w:val="single" w:sz="4" w:space="0" w:color="auto"/>
            </w:tcBorders>
            <w:vAlign w:val="center"/>
            <w:hideMark/>
          </w:tcPr>
          <w:p w:rsidR="00D72ADA" w:rsidRPr="00DF39BE" w:rsidRDefault="00587AAF"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Управлени</w:t>
            </w:r>
            <w:r w:rsidR="00D72ADA" w:rsidRPr="00DF39BE">
              <w:rPr>
                <w:rFonts w:ascii="Times New Roman" w:eastAsia="Calibri" w:hAnsi="Times New Roman" w:cs="Times New Roman"/>
                <w:sz w:val="24"/>
                <w:szCs w:val="24"/>
              </w:rPr>
              <w:t>е образования администрации МО «</w:t>
            </w:r>
            <w:r w:rsidRPr="00DF39BE">
              <w:rPr>
                <w:rFonts w:ascii="Times New Roman" w:eastAsia="Calibri" w:hAnsi="Times New Roman" w:cs="Times New Roman"/>
                <w:sz w:val="24"/>
                <w:szCs w:val="24"/>
              </w:rPr>
              <w:t xml:space="preserve">Зеленоградский городской округ» </w:t>
            </w:r>
          </w:p>
          <w:p w:rsidR="005D4510" w:rsidRPr="00DF39BE" w:rsidRDefault="00587AAF"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г. Зеленоградск</w:t>
            </w:r>
            <w:r w:rsidR="006276AB" w:rsidRPr="00DF39BE">
              <w:rPr>
                <w:rFonts w:ascii="Times New Roman" w:eastAsia="Calibri" w:hAnsi="Times New Roman" w:cs="Times New Roman"/>
                <w:sz w:val="24"/>
                <w:szCs w:val="24"/>
              </w:rPr>
              <w:t>,</w:t>
            </w:r>
            <w:r w:rsidRPr="00DF39BE">
              <w:rPr>
                <w:rFonts w:ascii="Times New Roman" w:eastAsia="Calibri" w:hAnsi="Times New Roman" w:cs="Times New Roman"/>
                <w:sz w:val="24"/>
                <w:szCs w:val="24"/>
              </w:rPr>
              <w:t xml:space="preserve"> ул. Ленина, д.1.тел 8(40150)3-19-09</w:t>
            </w:r>
          </w:p>
        </w:tc>
      </w:tr>
      <w:tr w:rsidR="005D4510" w:rsidRPr="00DF39BE" w:rsidTr="00C26482">
        <w:trPr>
          <w:trHeight w:val="274"/>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Дата создания</w:t>
            </w:r>
          </w:p>
        </w:tc>
        <w:tc>
          <w:tcPr>
            <w:tcW w:w="7193"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87AAF"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1946 </w:t>
            </w:r>
            <w:r w:rsidR="005D4510" w:rsidRPr="00DF39BE">
              <w:rPr>
                <w:rFonts w:ascii="Times New Roman" w:eastAsia="Calibri" w:hAnsi="Times New Roman" w:cs="Times New Roman"/>
                <w:sz w:val="24"/>
                <w:szCs w:val="24"/>
              </w:rPr>
              <w:t>год</w:t>
            </w:r>
          </w:p>
        </w:tc>
      </w:tr>
      <w:tr w:rsidR="005D4510" w:rsidRPr="00DF39BE" w:rsidTr="000E1566">
        <w:trPr>
          <w:trHeight w:val="274"/>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Лицензия</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510" w:rsidRPr="00DF39BE" w:rsidRDefault="00D72ADA"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w:t>
            </w:r>
            <w:r w:rsidR="00CB0290" w:rsidRPr="00DF39BE">
              <w:rPr>
                <w:rFonts w:ascii="Times New Roman" w:eastAsia="Calibri" w:hAnsi="Times New Roman" w:cs="Times New Roman"/>
                <w:sz w:val="24"/>
                <w:szCs w:val="24"/>
              </w:rPr>
              <w:t xml:space="preserve"> </w:t>
            </w:r>
            <w:r w:rsidRPr="00DF39BE">
              <w:rPr>
                <w:rFonts w:ascii="Times New Roman" w:eastAsia="Calibri" w:hAnsi="Times New Roman" w:cs="Times New Roman"/>
                <w:sz w:val="24"/>
                <w:szCs w:val="24"/>
              </w:rPr>
              <w:t xml:space="preserve">ноября 2014 </w:t>
            </w:r>
            <w:r w:rsidR="00CB0290" w:rsidRPr="00DF39BE">
              <w:rPr>
                <w:rFonts w:ascii="Times New Roman" w:eastAsia="Calibri" w:hAnsi="Times New Roman" w:cs="Times New Roman"/>
                <w:sz w:val="24"/>
                <w:szCs w:val="24"/>
              </w:rPr>
              <w:t xml:space="preserve">г. </w:t>
            </w:r>
            <w:r w:rsidR="00587AAF" w:rsidRPr="00DF39BE">
              <w:rPr>
                <w:rFonts w:ascii="Times New Roman" w:eastAsia="Calibri" w:hAnsi="Times New Roman" w:cs="Times New Roman"/>
                <w:sz w:val="24"/>
                <w:szCs w:val="24"/>
              </w:rPr>
              <w:t>се</w:t>
            </w:r>
            <w:r w:rsidR="00CB0290" w:rsidRPr="00DF39BE">
              <w:rPr>
                <w:rFonts w:ascii="Times New Roman" w:eastAsia="Calibri" w:hAnsi="Times New Roman" w:cs="Times New Roman"/>
                <w:sz w:val="24"/>
                <w:szCs w:val="24"/>
              </w:rPr>
              <w:t xml:space="preserve">рия   </w:t>
            </w:r>
            <w:r w:rsidR="00250CE4" w:rsidRPr="00DF39BE">
              <w:rPr>
                <w:rFonts w:ascii="Times New Roman" w:eastAsia="Calibri" w:hAnsi="Times New Roman" w:cs="Times New Roman"/>
                <w:sz w:val="24"/>
                <w:szCs w:val="24"/>
              </w:rPr>
              <w:t>39Л01</w:t>
            </w:r>
            <w:r w:rsidR="00CB0290" w:rsidRPr="00DF39BE">
              <w:rPr>
                <w:rFonts w:ascii="Times New Roman" w:eastAsia="Calibri" w:hAnsi="Times New Roman" w:cs="Times New Roman"/>
                <w:sz w:val="24"/>
                <w:szCs w:val="24"/>
              </w:rPr>
              <w:t xml:space="preserve"> №00002</w:t>
            </w:r>
            <w:r w:rsidRPr="00DF39BE">
              <w:rPr>
                <w:rFonts w:ascii="Times New Roman" w:eastAsia="Calibri" w:hAnsi="Times New Roman" w:cs="Times New Roman"/>
                <w:sz w:val="24"/>
                <w:szCs w:val="24"/>
              </w:rPr>
              <w:t>15</w:t>
            </w:r>
            <w:r w:rsidR="00CB0290" w:rsidRPr="00DF39BE">
              <w:rPr>
                <w:rFonts w:ascii="Times New Roman" w:eastAsia="Calibri" w:hAnsi="Times New Roman" w:cs="Times New Roman"/>
                <w:sz w:val="24"/>
                <w:szCs w:val="24"/>
              </w:rPr>
              <w:t xml:space="preserve"> </w:t>
            </w:r>
            <w:r w:rsidR="00250CE4" w:rsidRPr="00DF39BE">
              <w:rPr>
                <w:rFonts w:ascii="Times New Roman" w:eastAsia="Calibri" w:hAnsi="Times New Roman" w:cs="Times New Roman"/>
                <w:sz w:val="24"/>
                <w:szCs w:val="24"/>
              </w:rPr>
              <w:t xml:space="preserve">выдана </w:t>
            </w:r>
            <w:r w:rsidRPr="00DF39BE">
              <w:rPr>
                <w:rFonts w:ascii="Times New Roman" w:eastAsia="Calibri" w:hAnsi="Times New Roman" w:cs="Times New Roman"/>
                <w:sz w:val="24"/>
                <w:szCs w:val="24"/>
              </w:rPr>
              <w:t>13</w:t>
            </w:r>
            <w:r w:rsidR="00CB0290" w:rsidRPr="00DF39BE">
              <w:rPr>
                <w:rFonts w:ascii="Times New Roman" w:eastAsia="Calibri" w:hAnsi="Times New Roman" w:cs="Times New Roman"/>
                <w:sz w:val="24"/>
                <w:szCs w:val="24"/>
              </w:rPr>
              <w:t xml:space="preserve"> </w:t>
            </w:r>
            <w:r w:rsidRPr="00DF39BE">
              <w:rPr>
                <w:rFonts w:ascii="Times New Roman" w:eastAsia="Calibri" w:hAnsi="Times New Roman" w:cs="Times New Roman"/>
                <w:sz w:val="24"/>
                <w:szCs w:val="24"/>
              </w:rPr>
              <w:t>ноября 2014</w:t>
            </w:r>
            <w:r w:rsidR="00CB0290" w:rsidRPr="00DF39BE">
              <w:rPr>
                <w:rFonts w:ascii="Times New Roman" w:eastAsia="Calibri" w:hAnsi="Times New Roman" w:cs="Times New Roman"/>
                <w:sz w:val="24"/>
                <w:szCs w:val="24"/>
              </w:rPr>
              <w:t xml:space="preserve">г. </w:t>
            </w:r>
            <w:r w:rsidR="00587AAF" w:rsidRPr="00DF39BE">
              <w:rPr>
                <w:rFonts w:ascii="Times New Roman" w:eastAsia="Calibri" w:hAnsi="Times New Roman" w:cs="Times New Roman"/>
                <w:sz w:val="24"/>
                <w:szCs w:val="24"/>
              </w:rPr>
              <w:t>Служба по контролю и надзору в сфере образо</w:t>
            </w:r>
            <w:r w:rsidRPr="00DF39BE">
              <w:rPr>
                <w:rFonts w:ascii="Times New Roman" w:eastAsia="Calibri" w:hAnsi="Times New Roman" w:cs="Times New Roman"/>
                <w:sz w:val="24"/>
                <w:szCs w:val="24"/>
              </w:rPr>
              <w:t xml:space="preserve">вания Калининградской области - </w:t>
            </w:r>
            <w:r w:rsidR="00587AAF" w:rsidRPr="00DF39BE">
              <w:rPr>
                <w:rFonts w:ascii="Times New Roman" w:eastAsia="Calibri" w:hAnsi="Times New Roman" w:cs="Times New Roman"/>
                <w:sz w:val="24"/>
                <w:szCs w:val="24"/>
              </w:rPr>
              <w:t xml:space="preserve">бессрочно                       </w:t>
            </w:r>
          </w:p>
        </w:tc>
      </w:tr>
      <w:tr w:rsidR="005D4510" w:rsidRPr="00DF39BE" w:rsidTr="000E1566">
        <w:trPr>
          <w:trHeight w:val="274"/>
          <w:jc w:val="center"/>
        </w:trPr>
        <w:tc>
          <w:tcPr>
            <w:tcW w:w="2919" w:type="dxa"/>
            <w:tcBorders>
              <w:top w:val="single" w:sz="4" w:space="0" w:color="auto"/>
              <w:left w:val="single" w:sz="4" w:space="0" w:color="auto"/>
              <w:bottom w:val="single" w:sz="4" w:space="0" w:color="auto"/>
              <w:right w:val="single" w:sz="4" w:space="0" w:color="auto"/>
            </w:tcBorders>
            <w:vAlign w:val="center"/>
            <w:hideMark/>
          </w:tcPr>
          <w:p w:rsidR="005D4510" w:rsidRPr="00DF39BE" w:rsidRDefault="005D4510" w:rsidP="00DF39BE">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Свидетельство о государственной аккредитации</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510" w:rsidRPr="00DF39BE" w:rsidRDefault="00CB0290" w:rsidP="00044A9B">
            <w:pPr>
              <w:spacing w:after="0" w:line="240"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серия </w:t>
            </w:r>
            <w:r w:rsidR="00250CE4" w:rsidRPr="00DF39BE">
              <w:rPr>
                <w:rFonts w:ascii="Times New Roman" w:eastAsia="Calibri" w:hAnsi="Times New Roman" w:cs="Times New Roman"/>
                <w:sz w:val="24"/>
                <w:szCs w:val="24"/>
              </w:rPr>
              <w:t xml:space="preserve">ОП   № 002960 </w:t>
            </w:r>
            <w:r w:rsidRPr="00DF39BE">
              <w:rPr>
                <w:rFonts w:ascii="Times New Roman" w:eastAsia="Calibri" w:hAnsi="Times New Roman" w:cs="Times New Roman"/>
                <w:sz w:val="24"/>
                <w:szCs w:val="24"/>
              </w:rPr>
              <w:t>от</w:t>
            </w:r>
            <w:r w:rsidR="00250CE4" w:rsidRPr="00DF39BE">
              <w:rPr>
                <w:rFonts w:ascii="Times New Roman" w:eastAsia="Calibri" w:hAnsi="Times New Roman" w:cs="Times New Roman"/>
                <w:sz w:val="24"/>
                <w:szCs w:val="24"/>
              </w:rPr>
              <w:t xml:space="preserve"> </w:t>
            </w:r>
            <w:r w:rsidRPr="00DF39BE">
              <w:rPr>
                <w:rFonts w:ascii="Times New Roman" w:eastAsia="Calibri" w:hAnsi="Times New Roman" w:cs="Times New Roman"/>
                <w:sz w:val="24"/>
                <w:szCs w:val="24"/>
              </w:rPr>
              <w:t>26 апреля 2012г</w:t>
            </w:r>
            <w:r w:rsidR="000E1566" w:rsidRPr="00DF39BE">
              <w:rPr>
                <w:rFonts w:ascii="Times New Roman" w:eastAsia="Calibri" w:hAnsi="Times New Roman" w:cs="Times New Roman"/>
                <w:sz w:val="24"/>
                <w:szCs w:val="24"/>
              </w:rPr>
              <w:t xml:space="preserve">. </w:t>
            </w:r>
            <w:r w:rsidR="00250CE4" w:rsidRPr="00DF39BE">
              <w:rPr>
                <w:rFonts w:ascii="Times New Roman" w:eastAsia="Calibri" w:hAnsi="Times New Roman" w:cs="Times New Roman"/>
                <w:sz w:val="24"/>
                <w:szCs w:val="24"/>
              </w:rPr>
              <w:t xml:space="preserve">до </w:t>
            </w:r>
            <w:r w:rsidRPr="00DF39BE">
              <w:rPr>
                <w:rFonts w:ascii="Times New Roman" w:eastAsia="Calibri" w:hAnsi="Times New Roman" w:cs="Times New Roman"/>
                <w:sz w:val="24"/>
                <w:szCs w:val="24"/>
              </w:rPr>
              <w:t>26 апреля 2024г.</w:t>
            </w:r>
            <w:r w:rsidR="00250CE4" w:rsidRPr="00DF39BE">
              <w:rPr>
                <w:rFonts w:ascii="Times New Roman" w:eastAsia="Calibri" w:hAnsi="Times New Roman" w:cs="Times New Roman"/>
                <w:sz w:val="24"/>
                <w:szCs w:val="24"/>
              </w:rPr>
              <w:t>, Служба</w:t>
            </w:r>
            <w:r w:rsidRPr="00DF39BE">
              <w:rPr>
                <w:rFonts w:ascii="Times New Roman" w:eastAsia="Calibri" w:hAnsi="Times New Roman" w:cs="Times New Roman"/>
                <w:sz w:val="24"/>
                <w:szCs w:val="24"/>
              </w:rPr>
              <w:t xml:space="preserve"> по контролю и надзору в сфере </w:t>
            </w:r>
            <w:r w:rsidR="00250CE4" w:rsidRPr="00DF39BE">
              <w:rPr>
                <w:rFonts w:ascii="Times New Roman" w:eastAsia="Calibri" w:hAnsi="Times New Roman" w:cs="Times New Roman"/>
                <w:sz w:val="24"/>
                <w:szCs w:val="24"/>
              </w:rPr>
              <w:t>образования Калининградской</w:t>
            </w:r>
            <w:r w:rsidRPr="00DF39BE">
              <w:rPr>
                <w:rFonts w:ascii="Times New Roman" w:eastAsia="Calibri" w:hAnsi="Times New Roman" w:cs="Times New Roman"/>
                <w:sz w:val="24"/>
                <w:szCs w:val="24"/>
              </w:rPr>
              <w:t xml:space="preserve"> области</w:t>
            </w:r>
          </w:p>
        </w:tc>
      </w:tr>
    </w:tbl>
    <w:p w:rsidR="00366531" w:rsidRPr="00DF39BE" w:rsidRDefault="00366531" w:rsidP="00DF39BE">
      <w:pPr>
        <w:spacing w:before="120" w:after="0" w:line="240" w:lineRule="auto"/>
        <w:ind w:firstLine="709"/>
        <w:jc w:val="both"/>
        <w:rPr>
          <w:rFonts w:ascii="Times New Roman" w:eastAsia="Calibri" w:hAnsi="Times New Roman" w:cs="Times New Roman"/>
          <w:b/>
          <w:sz w:val="24"/>
          <w:szCs w:val="24"/>
        </w:rPr>
      </w:pPr>
    </w:p>
    <w:p w:rsidR="00D32DD4" w:rsidRPr="00DF39BE" w:rsidRDefault="00A12A0A" w:rsidP="00DF39BE">
      <w:pPr>
        <w:spacing w:before="120" w:after="0" w:line="240" w:lineRule="auto"/>
        <w:ind w:firstLine="709"/>
        <w:jc w:val="both"/>
        <w:rPr>
          <w:rStyle w:val="fontstyle01"/>
          <w:rFonts w:ascii="Times New Roman" w:hAnsi="Times New Roman" w:cs="Times New Roman"/>
          <w:b/>
          <w:sz w:val="24"/>
          <w:szCs w:val="24"/>
        </w:rPr>
      </w:pPr>
      <w:r w:rsidRPr="00DF39BE">
        <w:rPr>
          <w:rStyle w:val="fontstyle01"/>
          <w:rFonts w:ascii="Times New Roman" w:hAnsi="Times New Roman" w:cs="Times New Roman"/>
          <w:b/>
          <w:sz w:val="24"/>
          <w:szCs w:val="24"/>
        </w:rPr>
        <w:t>2.</w:t>
      </w:r>
      <w:r w:rsidR="000E1566" w:rsidRPr="00DF39BE">
        <w:rPr>
          <w:rStyle w:val="fontstyle01"/>
          <w:rFonts w:ascii="Times New Roman" w:hAnsi="Times New Roman" w:cs="Times New Roman"/>
          <w:b/>
          <w:sz w:val="24"/>
          <w:szCs w:val="24"/>
        </w:rPr>
        <w:t xml:space="preserve"> </w:t>
      </w:r>
      <w:r w:rsidR="00D32DD4" w:rsidRPr="00DF39BE">
        <w:rPr>
          <w:rStyle w:val="fontstyle01"/>
          <w:rFonts w:ascii="Times New Roman" w:hAnsi="Times New Roman" w:cs="Times New Roman"/>
          <w:b/>
          <w:sz w:val="24"/>
          <w:szCs w:val="24"/>
        </w:rPr>
        <w:t>Организационно-правовое обеспечение деятельности образовательного</w:t>
      </w:r>
      <w:r w:rsidR="000E1566" w:rsidRPr="00DF39BE">
        <w:rPr>
          <w:rStyle w:val="fontstyle01"/>
          <w:rFonts w:ascii="Times New Roman" w:hAnsi="Times New Roman" w:cs="Times New Roman"/>
          <w:b/>
          <w:sz w:val="24"/>
          <w:szCs w:val="24"/>
        </w:rPr>
        <w:t xml:space="preserve"> </w:t>
      </w:r>
      <w:r w:rsidR="00D32DD4" w:rsidRPr="00DF39BE">
        <w:rPr>
          <w:rStyle w:val="fontstyle01"/>
          <w:rFonts w:ascii="Times New Roman" w:hAnsi="Times New Roman" w:cs="Times New Roman"/>
          <w:b/>
          <w:sz w:val="24"/>
          <w:szCs w:val="24"/>
        </w:rPr>
        <w:t>учреждения.</w:t>
      </w:r>
    </w:p>
    <w:p w:rsidR="00D32DD4" w:rsidRPr="00DF39BE" w:rsidRDefault="00D32DD4" w:rsidP="00DF39BE">
      <w:pPr>
        <w:spacing w:after="0" w:line="240" w:lineRule="auto"/>
        <w:ind w:firstLine="709"/>
        <w:jc w:val="both"/>
        <w:rPr>
          <w:rStyle w:val="fontstyle21"/>
        </w:rPr>
      </w:pPr>
      <w:r w:rsidRPr="00DF39BE">
        <w:rPr>
          <w:rStyle w:val="fontstyle21"/>
        </w:rPr>
        <w:t xml:space="preserve">Муниципальное автономное общеобразовательное учреждение основная </w:t>
      </w:r>
      <w:r w:rsidR="002F191E" w:rsidRPr="00DF39BE">
        <w:rPr>
          <w:rStyle w:val="fontstyle21"/>
        </w:rPr>
        <w:t>о</w:t>
      </w:r>
      <w:r w:rsidRPr="00DF39BE">
        <w:rPr>
          <w:rStyle w:val="fontstyle21"/>
        </w:rPr>
        <w:t xml:space="preserve">бщеобразовательная школа п. Мельниково Зеленоградского </w:t>
      </w:r>
      <w:r w:rsidR="002F191E" w:rsidRPr="00DF39BE">
        <w:rPr>
          <w:rStyle w:val="fontstyle21"/>
        </w:rPr>
        <w:t>района Калининградской</w:t>
      </w:r>
      <w:r w:rsidRPr="00DF39BE">
        <w:rPr>
          <w:rStyle w:val="fontstyle21"/>
        </w:rPr>
        <w:t xml:space="preserve"> области осуществляет образовательную деятельность в соответствии с:</w:t>
      </w:r>
    </w:p>
    <w:p w:rsidR="000E1566" w:rsidRPr="00DF39BE" w:rsidRDefault="00D32DD4" w:rsidP="00DF39BE">
      <w:pPr>
        <w:spacing w:after="0" w:line="240" w:lineRule="auto"/>
        <w:ind w:firstLine="709"/>
        <w:jc w:val="both"/>
        <w:rPr>
          <w:rStyle w:val="fontstyle21"/>
        </w:rPr>
      </w:pPr>
      <w:r w:rsidRPr="00DF39BE">
        <w:rPr>
          <w:rStyle w:val="fontstyle21"/>
        </w:rPr>
        <w:t>-</w:t>
      </w:r>
      <w:r w:rsidR="003307B3" w:rsidRPr="00DF39BE">
        <w:rPr>
          <w:rStyle w:val="fontstyle21"/>
        </w:rPr>
        <w:t xml:space="preserve"> </w:t>
      </w:r>
      <w:r w:rsidRPr="00DF39BE">
        <w:rPr>
          <w:rStyle w:val="fontstyle21"/>
        </w:rPr>
        <w:t>Конвенцией о правах ребенка ООН;</w:t>
      </w:r>
    </w:p>
    <w:p w:rsidR="000E1566" w:rsidRPr="00DF39BE" w:rsidRDefault="00D32DD4" w:rsidP="00DF39BE">
      <w:pPr>
        <w:spacing w:after="0" w:line="240" w:lineRule="auto"/>
        <w:ind w:firstLine="709"/>
        <w:jc w:val="both"/>
        <w:rPr>
          <w:rStyle w:val="fontstyle21"/>
        </w:rPr>
      </w:pPr>
      <w:r w:rsidRPr="00DF39BE">
        <w:rPr>
          <w:rStyle w:val="fontstyle21"/>
        </w:rPr>
        <w:t>-</w:t>
      </w:r>
      <w:r w:rsidR="003307B3" w:rsidRPr="00DF39BE">
        <w:rPr>
          <w:rStyle w:val="fontstyle21"/>
        </w:rPr>
        <w:t xml:space="preserve"> Ф</w:t>
      </w:r>
      <w:r w:rsidRPr="00DF39BE">
        <w:rPr>
          <w:rStyle w:val="fontstyle21"/>
        </w:rPr>
        <w:t>едеральным законом от 29.12.2012 г. № 273-ФЗ «Об образовании в Российской Федерации»;</w:t>
      </w:r>
      <w:r w:rsidR="000E1566" w:rsidRPr="00DF39BE">
        <w:rPr>
          <w:rStyle w:val="fontstyle21"/>
        </w:rPr>
        <w:t xml:space="preserve"> </w:t>
      </w:r>
    </w:p>
    <w:p w:rsidR="000E1566" w:rsidRPr="00DF39BE" w:rsidRDefault="00D32DD4" w:rsidP="00DF39BE">
      <w:pPr>
        <w:spacing w:after="0" w:line="240" w:lineRule="auto"/>
        <w:ind w:firstLine="709"/>
        <w:jc w:val="both"/>
        <w:rPr>
          <w:rStyle w:val="fontstyle21"/>
          <w:color w:val="auto"/>
        </w:rPr>
      </w:pPr>
      <w:r w:rsidRPr="00DF39BE">
        <w:rPr>
          <w:rStyle w:val="fontstyle21"/>
          <w:color w:val="auto"/>
        </w:rPr>
        <w:t>-постановлением Главного государственного санитарного врача РФ от 2</w:t>
      </w:r>
      <w:r w:rsidR="00D12C5B" w:rsidRPr="00DF39BE">
        <w:rPr>
          <w:rStyle w:val="fontstyle21"/>
          <w:color w:val="auto"/>
        </w:rPr>
        <w:t>8.09</w:t>
      </w:r>
      <w:r w:rsidRPr="00DF39BE">
        <w:rPr>
          <w:rStyle w:val="fontstyle21"/>
          <w:color w:val="auto"/>
        </w:rPr>
        <w:t>.20</w:t>
      </w:r>
      <w:r w:rsidR="00D12C5B" w:rsidRPr="00DF39BE">
        <w:rPr>
          <w:rStyle w:val="fontstyle21"/>
          <w:color w:val="auto"/>
        </w:rPr>
        <w:t>20</w:t>
      </w:r>
      <w:r w:rsidRPr="00DF39BE">
        <w:rPr>
          <w:rStyle w:val="fontstyle21"/>
          <w:color w:val="auto"/>
        </w:rPr>
        <w:t xml:space="preserve"> г.</w:t>
      </w:r>
      <w:r w:rsidR="000E1566" w:rsidRPr="00DF39BE">
        <w:rPr>
          <w:rStyle w:val="fontstyle21"/>
          <w:color w:val="auto"/>
        </w:rPr>
        <w:t xml:space="preserve"> </w:t>
      </w:r>
      <w:r w:rsidRPr="00DF39BE">
        <w:rPr>
          <w:rStyle w:val="fontstyle21"/>
          <w:color w:val="auto"/>
        </w:rPr>
        <w:t xml:space="preserve">№ </w:t>
      </w:r>
      <w:r w:rsidR="00D12C5B" w:rsidRPr="00DF39BE">
        <w:rPr>
          <w:rStyle w:val="fontstyle21"/>
          <w:color w:val="auto"/>
        </w:rPr>
        <w:t>28</w:t>
      </w:r>
      <w:r w:rsidRPr="00DF39BE">
        <w:rPr>
          <w:rStyle w:val="fontstyle21"/>
          <w:color w:val="auto"/>
        </w:rPr>
        <w:t xml:space="preserve"> «Об утверждении СанПиН </w:t>
      </w:r>
      <w:r w:rsidR="00D12C5B" w:rsidRPr="00DF39BE">
        <w:rPr>
          <w:rStyle w:val="fontstyle21"/>
          <w:color w:val="auto"/>
        </w:rPr>
        <w:t>2.4.3648-20 "Санитарно-эпидемиологические требования к организациям воспитания и обучения, отдыха и оздоровления детей и молодежи"</w:t>
      </w:r>
      <w:r w:rsidRPr="00DF39BE">
        <w:rPr>
          <w:rStyle w:val="fontstyle21"/>
          <w:color w:val="auto"/>
        </w:rPr>
        <w:t>;</w:t>
      </w:r>
      <w:r w:rsidR="000E1566" w:rsidRPr="00DF39BE">
        <w:rPr>
          <w:rStyle w:val="fontstyle21"/>
          <w:color w:val="auto"/>
        </w:rPr>
        <w:t xml:space="preserve"> </w:t>
      </w:r>
    </w:p>
    <w:p w:rsidR="000E1566" w:rsidRPr="00DF39BE" w:rsidRDefault="00D32DD4" w:rsidP="00DF39BE">
      <w:pPr>
        <w:spacing w:after="0" w:line="240" w:lineRule="auto"/>
        <w:ind w:firstLine="709"/>
        <w:jc w:val="both"/>
        <w:rPr>
          <w:rStyle w:val="fontstyle21"/>
        </w:rPr>
      </w:pPr>
      <w:r w:rsidRPr="00DF39BE">
        <w:rPr>
          <w:rStyle w:val="fontstyle21"/>
        </w:rPr>
        <w:t>- приказом Министерства образования Российской Федерации от 09.03.2004 г.</w:t>
      </w:r>
      <w:r w:rsidR="000E1566" w:rsidRPr="00DF39BE">
        <w:rPr>
          <w:rStyle w:val="fontstyle21"/>
        </w:rPr>
        <w:t xml:space="preserve"> </w:t>
      </w:r>
      <w:r w:rsidRPr="00DF39BE">
        <w:rPr>
          <w:rStyle w:val="fontstyle21"/>
        </w:rPr>
        <w:t>№</w:t>
      </w:r>
      <w:r w:rsidR="000E1566" w:rsidRPr="00DF39BE">
        <w:rPr>
          <w:rStyle w:val="fontstyle21"/>
        </w:rPr>
        <w:t> </w:t>
      </w:r>
      <w:r w:rsidRPr="00DF39BE">
        <w:rPr>
          <w:rStyle w:val="fontstyle21"/>
        </w:rPr>
        <w:t>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0E1566" w:rsidRPr="00DF39BE" w:rsidRDefault="00D32DD4" w:rsidP="00DF39BE">
      <w:pPr>
        <w:spacing w:after="0" w:line="240" w:lineRule="auto"/>
        <w:ind w:firstLine="709"/>
        <w:jc w:val="both"/>
        <w:rPr>
          <w:rStyle w:val="fontstyle21"/>
        </w:rPr>
      </w:pPr>
      <w:r w:rsidRPr="00DF39BE">
        <w:rPr>
          <w:rStyle w:val="fontstyle21"/>
        </w:rPr>
        <w:t xml:space="preserve">- приказом </w:t>
      </w:r>
      <w:proofErr w:type="spellStart"/>
      <w:r w:rsidRPr="00DF39BE">
        <w:rPr>
          <w:rStyle w:val="fontstyle21"/>
        </w:rPr>
        <w:t>Минобрнауки</w:t>
      </w:r>
      <w:proofErr w:type="spellEnd"/>
      <w:r w:rsidRPr="00DF39BE">
        <w:rPr>
          <w:rStyle w:val="fontstyle21"/>
        </w:rPr>
        <w:t xml:space="preserve"> РФ от 06.10.2009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26.11.2010 г. № 1241; от 22.09.2011 г.</w:t>
      </w:r>
      <w:r w:rsidR="000E1566" w:rsidRPr="00DF39BE">
        <w:rPr>
          <w:rStyle w:val="fontstyle21"/>
        </w:rPr>
        <w:t xml:space="preserve"> </w:t>
      </w:r>
      <w:r w:rsidRPr="00DF39BE">
        <w:rPr>
          <w:rStyle w:val="fontstyle21"/>
        </w:rPr>
        <w:t>№</w:t>
      </w:r>
      <w:r w:rsidR="000E1566" w:rsidRPr="00DF39BE">
        <w:rPr>
          <w:rStyle w:val="fontstyle21"/>
        </w:rPr>
        <w:t> </w:t>
      </w:r>
      <w:r w:rsidRPr="00DF39BE">
        <w:rPr>
          <w:rStyle w:val="fontstyle21"/>
        </w:rPr>
        <w:t>2357; от 18.12.2012 г. № 1060; от 29.12.2014 г. № 1643; от 18.05.2015 г. № 507; от 31.12.2015 г. №1576;</w:t>
      </w:r>
    </w:p>
    <w:p w:rsidR="000E1566" w:rsidRPr="00DF39BE" w:rsidRDefault="00D32DD4" w:rsidP="00DF39BE">
      <w:pPr>
        <w:spacing w:after="0" w:line="240" w:lineRule="auto"/>
        <w:ind w:firstLine="709"/>
        <w:jc w:val="both"/>
        <w:rPr>
          <w:rStyle w:val="fontstyle21"/>
        </w:rPr>
      </w:pPr>
      <w:r w:rsidRPr="00DF39BE">
        <w:rPr>
          <w:rStyle w:val="fontstyle21"/>
        </w:rPr>
        <w:lastRenderedPageBreak/>
        <w:t xml:space="preserve">- приказом </w:t>
      </w:r>
      <w:proofErr w:type="spellStart"/>
      <w:r w:rsidRPr="00DF39BE">
        <w:rPr>
          <w:rStyle w:val="fontstyle21"/>
        </w:rPr>
        <w:t>Минобрнауки</w:t>
      </w:r>
      <w:proofErr w:type="spellEnd"/>
      <w:r w:rsidRPr="00DF39BE">
        <w:rPr>
          <w:rStyle w:val="fontstyle21"/>
        </w:rPr>
        <w:t xml:space="preserve"> РФ от 17.12.2010 г. №1897 «Об утверждении Федерального</w:t>
      </w:r>
      <w:r w:rsidR="000E1566" w:rsidRPr="00DF39BE">
        <w:rPr>
          <w:rStyle w:val="fontstyle21"/>
        </w:rPr>
        <w:t xml:space="preserve"> </w:t>
      </w:r>
      <w:r w:rsidRPr="00DF39BE">
        <w:rPr>
          <w:rStyle w:val="fontstyle21"/>
        </w:rPr>
        <w:t xml:space="preserve">государственного образовательного стандарта основного общего образования» с изменениями </w:t>
      </w:r>
      <w:r w:rsidRPr="00DF39BE">
        <w:rPr>
          <w:rStyle w:val="fontstyle21"/>
          <w:color w:val="22272F"/>
        </w:rPr>
        <w:t>от</w:t>
      </w:r>
      <w:r w:rsidR="003307B3" w:rsidRPr="00DF39BE">
        <w:rPr>
          <w:rStyle w:val="fontstyle21"/>
          <w:color w:val="22272F"/>
        </w:rPr>
        <w:t xml:space="preserve"> </w:t>
      </w:r>
      <w:r w:rsidRPr="00DF39BE">
        <w:rPr>
          <w:rStyle w:val="fontstyle21"/>
          <w:color w:val="22272F"/>
        </w:rPr>
        <w:t xml:space="preserve">29.12.2014 г. № 1644; </w:t>
      </w:r>
      <w:r w:rsidRPr="00DF39BE">
        <w:rPr>
          <w:rStyle w:val="fontstyle21"/>
        </w:rPr>
        <w:t>от 31.12.2015 г. № 1577;</w:t>
      </w:r>
      <w:r w:rsidR="000E1566" w:rsidRPr="00DF39BE">
        <w:rPr>
          <w:rStyle w:val="fontstyle21"/>
        </w:rPr>
        <w:t xml:space="preserve"> </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федеральным компонентом государственного стандарта общего образования, утвержденным</w:t>
      </w:r>
      <w:r w:rsidRPr="00DF39BE">
        <w:rPr>
          <w:rStyle w:val="fontstyle21"/>
        </w:rPr>
        <w:t xml:space="preserve"> </w:t>
      </w:r>
      <w:r w:rsidR="00D32DD4" w:rsidRPr="00DF39BE">
        <w:rPr>
          <w:rStyle w:val="fontstyle21"/>
        </w:rPr>
        <w:t>приказом Министерства образования Российской Федерации от 05.03.2004 г. № 1089 «Об</w:t>
      </w:r>
      <w:r w:rsidR="002F191E" w:rsidRPr="00DF39BE">
        <w:rPr>
          <w:rStyle w:val="fontstyle21"/>
        </w:rPr>
        <w:t xml:space="preserve"> </w:t>
      </w:r>
      <w:r w:rsidR="00D32DD4" w:rsidRPr="00DF39BE">
        <w:rPr>
          <w:rStyle w:val="fontstyle21"/>
        </w:rPr>
        <w:t>утверждении федерального компонента государственных стандартов начального общего, основного</w:t>
      </w:r>
      <w:r w:rsidRPr="00DF39BE">
        <w:rPr>
          <w:rStyle w:val="fontstyle21"/>
        </w:rPr>
        <w:t xml:space="preserve"> </w:t>
      </w:r>
      <w:r w:rsidR="00D32DD4" w:rsidRPr="00DF39BE">
        <w:rPr>
          <w:rStyle w:val="fontstyle21"/>
        </w:rPr>
        <w:t>общего и среднего (полного) общего образования;</w:t>
      </w:r>
      <w:r w:rsidR="000E1566" w:rsidRPr="00DF39BE">
        <w:rPr>
          <w:rStyle w:val="fontstyle21"/>
        </w:rPr>
        <w:t xml:space="preserve"> </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 xml:space="preserve">приказом </w:t>
      </w:r>
      <w:proofErr w:type="spellStart"/>
      <w:r w:rsidR="00D32DD4" w:rsidRPr="00DF39BE">
        <w:rPr>
          <w:rStyle w:val="fontstyle21"/>
        </w:rPr>
        <w:t>Минобрнауки</w:t>
      </w:r>
      <w:proofErr w:type="spellEnd"/>
      <w:r w:rsidR="00D32DD4" w:rsidRPr="00DF39BE">
        <w:rPr>
          <w:rStyle w:val="fontstyle21"/>
        </w:rPr>
        <w:t xml:space="preserve"> от 31.03.2014 г. № 253 «Об утверждении федерального перечня</w:t>
      </w:r>
      <w:r w:rsidR="000E1566" w:rsidRPr="00DF39BE">
        <w:rPr>
          <w:rStyle w:val="fontstyle21"/>
        </w:rPr>
        <w:t xml:space="preserve"> </w:t>
      </w:r>
      <w:r w:rsidR="00D32DD4" w:rsidRPr="00DF39BE">
        <w:rPr>
          <w:rStyle w:val="fontstyle21"/>
        </w:rPr>
        <w:t>учебников, рекомендованных к использованию при реализации имеющих государственную</w:t>
      </w:r>
      <w:r w:rsidRPr="00DF39BE">
        <w:rPr>
          <w:rStyle w:val="fontstyle21"/>
        </w:rPr>
        <w:t xml:space="preserve"> </w:t>
      </w:r>
      <w:r w:rsidR="00D32DD4" w:rsidRPr="00DF39BE">
        <w:rPr>
          <w:rStyle w:val="fontstyle21"/>
        </w:rPr>
        <w:t>аккредитацию образовательных программ начального общего, основного общего, среднего общего</w:t>
      </w:r>
      <w:r w:rsidR="002F191E" w:rsidRPr="00DF39BE">
        <w:rPr>
          <w:rStyle w:val="fontstyle21"/>
        </w:rPr>
        <w:t xml:space="preserve"> </w:t>
      </w:r>
      <w:r w:rsidR="00D32DD4" w:rsidRPr="00DF39BE">
        <w:rPr>
          <w:rStyle w:val="fontstyle21"/>
        </w:rPr>
        <w:t>образования»;</w:t>
      </w:r>
      <w:r w:rsidR="000E1566" w:rsidRPr="00DF39BE">
        <w:rPr>
          <w:rStyle w:val="fontstyle21"/>
        </w:rPr>
        <w:t xml:space="preserve"> </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приказом Министерства образования РФ от 30.08.2013 г. № 1015 «Об утверждении порядка</w:t>
      </w:r>
      <w:r w:rsidRPr="00DF39BE">
        <w:rPr>
          <w:rStyle w:val="fontstyle21"/>
        </w:rPr>
        <w:t xml:space="preserve"> </w:t>
      </w:r>
      <w:r w:rsidR="00D32DD4" w:rsidRPr="00DF39BE">
        <w:rPr>
          <w:rStyle w:val="fontstyle21"/>
        </w:rPr>
        <w:t>организации осуществления образовательной деятельности по основным общеобразовательным</w:t>
      </w:r>
      <w:r w:rsidRPr="00DF39BE">
        <w:rPr>
          <w:rStyle w:val="fontstyle21"/>
        </w:rPr>
        <w:t xml:space="preserve"> </w:t>
      </w:r>
      <w:r w:rsidR="00D32DD4" w:rsidRPr="00DF39BE">
        <w:rPr>
          <w:rStyle w:val="fontstyle21"/>
        </w:rPr>
        <w:t>программам – образовательным программам начального общего, основного общего и среднего</w:t>
      </w:r>
      <w:r w:rsidRPr="00DF39BE">
        <w:rPr>
          <w:rStyle w:val="fontstyle21"/>
        </w:rPr>
        <w:t xml:space="preserve"> </w:t>
      </w:r>
      <w:r w:rsidR="00D32DD4" w:rsidRPr="00DF39BE">
        <w:rPr>
          <w:rStyle w:val="fontstyle21"/>
        </w:rPr>
        <w:t>общего образования»;</w:t>
      </w:r>
      <w:r w:rsidR="000E1566" w:rsidRPr="00DF39BE">
        <w:rPr>
          <w:rStyle w:val="fontstyle21"/>
        </w:rPr>
        <w:t xml:space="preserve"> </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приказом Министерства образования Калининградской области от 23.12.2008 г.</w:t>
      </w:r>
      <w:r w:rsidR="000E1566" w:rsidRPr="00DF39BE">
        <w:rPr>
          <w:rStyle w:val="fontstyle21"/>
        </w:rPr>
        <w:t xml:space="preserve"> </w:t>
      </w:r>
      <w:r w:rsidR="00D32DD4" w:rsidRPr="00DF39BE">
        <w:rPr>
          <w:rStyle w:val="fontstyle21"/>
        </w:rPr>
        <w:t>№</w:t>
      </w:r>
      <w:r w:rsidR="000E1566" w:rsidRPr="00DF39BE">
        <w:rPr>
          <w:rStyle w:val="fontstyle21"/>
        </w:rPr>
        <w:t> </w:t>
      </w:r>
      <w:r w:rsidR="00D32DD4" w:rsidRPr="00DF39BE">
        <w:rPr>
          <w:rStyle w:val="fontstyle21"/>
        </w:rPr>
        <w:t>2728/1 «Об интегрированном обучении детей с ограниченными возможностями здоровья в</w:t>
      </w:r>
      <w:r w:rsidRPr="00DF39BE">
        <w:rPr>
          <w:rStyle w:val="fontstyle21"/>
        </w:rPr>
        <w:t xml:space="preserve"> </w:t>
      </w:r>
      <w:r w:rsidR="00D32DD4" w:rsidRPr="00DF39BE">
        <w:rPr>
          <w:rStyle w:val="fontstyle21"/>
        </w:rPr>
        <w:t>общеобразовательных учреждениях»;</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 xml:space="preserve">письмом Департамента государственной политики в образовании </w:t>
      </w:r>
      <w:proofErr w:type="spellStart"/>
      <w:r w:rsidR="00D32DD4" w:rsidRPr="00DF39BE">
        <w:rPr>
          <w:rStyle w:val="fontstyle21"/>
        </w:rPr>
        <w:t>Минобрнауки</w:t>
      </w:r>
      <w:proofErr w:type="spellEnd"/>
      <w:r w:rsidR="00D32DD4" w:rsidRPr="00DF39BE">
        <w:rPr>
          <w:rStyle w:val="fontstyle21"/>
        </w:rPr>
        <w:t xml:space="preserve"> России от</w:t>
      </w:r>
      <w:r w:rsidRPr="00DF39BE">
        <w:rPr>
          <w:rStyle w:val="fontstyle21"/>
        </w:rPr>
        <w:t xml:space="preserve"> </w:t>
      </w:r>
      <w:r w:rsidR="00D32DD4" w:rsidRPr="00DF39BE">
        <w:rPr>
          <w:rStyle w:val="fontstyle21"/>
        </w:rPr>
        <w:t>25.11.2009 №03-2375 «О преподавании учебных предметов по истории и культуре религий в</w:t>
      </w:r>
      <w:r w:rsidRPr="00DF39BE">
        <w:rPr>
          <w:rStyle w:val="fontstyle21"/>
        </w:rPr>
        <w:t xml:space="preserve"> </w:t>
      </w:r>
      <w:r w:rsidR="00D32DD4" w:rsidRPr="00DF39BE">
        <w:rPr>
          <w:rStyle w:val="fontstyle21"/>
        </w:rPr>
        <w:t>школе»;</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письмом Министерства образования и науки Российской Федерации от 08.10.2010г.</w:t>
      </w:r>
      <w:r w:rsidR="000E1566" w:rsidRPr="00DF39BE">
        <w:rPr>
          <w:rStyle w:val="fontstyle21"/>
        </w:rPr>
        <w:t xml:space="preserve"> </w:t>
      </w:r>
      <w:r w:rsidR="00D32DD4" w:rsidRPr="00DF39BE">
        <w:rPr>
          <w:rStyle w:val="fontstyle21"/>
        </w:rPr>
        <w:t>№ ИК-1494/19 «О введении третьего часа физической культуры»;</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приказом Министерства образования Калининградской области от 04.08.2017 г. № №860/1«Об утверждении регионального учебного плана для образовательных организаций</w:t>
      </w:r>
      <w:r w:rsidRPr="00DF39BE">
        <w:rPr>
          <w:rStyle w:val="fontstyle21"/>
        </w:rPr>
        <w:t xml:space="preserve"> </w:t>
      </w:r>
      <w:r w:rsidR="00D32DD4" w:rsidRPr="00DF39BE">
        <w:rPr>
          <w:rStyle w:val="fontstyle21"/>
        </w:rPr>
        <w:t>Калининградской области, реализующих основные общеобразовательные программы основного</w:t>
      </w:r>
      <w:r w:rsidRPr="00DF39BE">
        <w:rPr>
          <w:rStyle w:val="fontstyle21"/>
        </w:rPr>
        <w:t xml:space="preserve"> </w:t>
      </w:r>
      <w:r w:rsidR="00D32DD4" w:rsidRPr="00DF39BE">
        <w:rPr>
          <w:rStyle w:val="fontstyle21"/>
        </w:rPr>
        <w:t>общего и среднего общего в соответствии с федеральным компонентом и федеральным базисным</w:t>
      </w:r>
      <w:r w:rsidRPr="00DF39BE">
        <w:rPr>
          <w:rStyle w:val="fontstyle21"/>
        </w:rPr>
        <w:t xml:space="preserve"> </w:t>
      </w:r>
      <w:r w:rsidR="00D32DD4" w:rsidRPr="00DF39BE">
        <w:rPr>
          <w:rStyle w:val="fontstyle21"/>
        </w:rPr>
        <w:t>учебным планом 2004 года, на 2</w:t>
      </w:r>
      <w:r w:rsidRPr="00DF39BE">
        <w:rPr>
          <w:rStyle w:val="fontstyle21"/>
        </w:rPr>
        <w:t>017-2</w:t>
      </w:r>
      <w:r w:rsidR="000E1566" w:rsidRPr="00DF39BE">
        <w:rPr>
          <w:rStyle w:val="fontstyle21"/>
        </w:rPr>
        <w:t>018 учебный год</w:t>
      </w:r>
      <w:r w:rsidR="00D32DD4" w:rsidRPr="00DF39BE">
        <w:rPr>
          <w:rStyle w:val="fontstyle21"/>
        </w:rPr>
        <w:t>;</w:t>
      </w:r>
    </w:p>
    <w:p w:rsidR="000E1566"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законом Калининградской области от 30.12.2010 года «О воспитании и обучении детей</w:t>
      </w:r>
      <w:r w:rsidRPr="00DF39BE">
        <w:rPr>
          <w:rStyle w:val="fontstyle21"/>
        </w:rPr>
        <w:t xml:space="preserve">- </w:t>
      </w:r>
      <w:r w:rsidR="00D32DD4" w:rsidRPr="00DF39BE">
        <w:rPr>
          <w:rStyle w:val="fontstyle21"/>
        </w:rPr>
        <w:t>инвалидов на дому в Калининградской области»;</w:t>
      </w:r>
    </w:p>
    <w:p w:rsidR="003307B3" w:rsidRPr="00DF39BE" w:rsidRDefault="003307B3" w:rsidP="00DF39BE">
      <w:pPr>
        <w:spacing w:after="0" w:line="240" w:lineRule="auto"/>
        <w:ind w:firstLine="709"/>
        <w:jc w:val="both"/>
        <w:rPr>
          <w:rStyle w:val="fontstyle21"/>
        </w:rPr>
      </w:pPr>
      <w:r w:rsidRPr="00DF39BE">
        <w:rPr>
          <w:rStyle w:val="fontstyle21"/>
        </w:rPr>
        <w:t xml:space="preserve">- </w:t>
      </w:r>
      <w:r w:rsidR="00D32DD4" w:rsidRPr="00DF39BE">
        <w:rPr>
          <w:rStyle w:val="fontstyle21"/>
        </w:rPr>
        <w:t>основной общеобразовательной программой начального общего образования (ФГОС НОО)</w:t>
      </w:r>
      <w:r w:rsidR="000E1566" w:rsidRPr="00DF39BE">
        <w:rPr>
          <w:rStyle w:val="fontstyle21"/>
        </w:rPr>
        <w:t xml:space="preserve"> </w:t>
      </w:r>
      <w:r w:rsidRPr="00DF39BE">
        <w:rPr>
          <w:rStyle w:val="fontstyle21"/>
        </w:rPr>
        <w:t>МАОУ ООШ п. Мельниково</w:t>
      </w:r>
      <w:r w:rsidR="00D32DD4" w:rsidRPr="00DF39BE">
        <w:rPr>
          <w:rStyle w:val="fontstyle21"/>
        </w:rPr>
        <w:t>;</w:t>
      </w:r>
    </w:p>
    <w:p w:rsidR="003307B3" w:rsidRPr="00DF39BE" w:rsidRDefault="003307B3" w:rsidP="00DF39BE">
      <w:pPr>
        <w:spacing w:after="0" w:line="240" w:lineRule="auto"/>
        <w:ind w:firstLine="709"/>
        <w:jc w:val="both"/>
        <w:rPr>
          <w:rStyle w:val="fontstyle21"/>
        </w:rPr>
      </w:pPr>
      <w:r w:rsidRPr="00DF39BE">
        <w:rPr>
          <w:rStyle w:val="fontstyle21"/>
        </w:rPr>
        <w:t>-</w:t>
      </w:r>
      <w:r w:rsidR="00D32DD4" w:rsidRPr="00DF39BE">
        <w:rPr>
          <w:rStyle w:val="fontstyle21"/>
        </w:rPr>
        <w:t xml:space="preserve"> основной общеобразовательной программой основного общего</w:t>
      </w:r>
      <w:r w:rsidR="002F191E" w:rsidRPr="00DF39BE">
        <w:rPr>
          <w:rStyle w:val="fontstyle21"/>
        </w:rPr>
        <w:t xml:space="preserve"> </w:t>
      </w:r>
      <w:r w:rsidR="003D5118" w:rsidRPr="00DF39BE">
        <w:rPr>
          <w:rStyle w:val="fontstyle21"/>
        </w:rPr>
        <w:t>образования (ФГОС ООО 5-9</w:t>
      </w:r>
      <w:r w:rsidR="00D32DD4" w:rsidRPr="00DF39BE">
        <w:rPr>
          <w:rStyle w:val="fontstyle21"/>
        </w:rPr>
        <w:t xml:space="preserve"> классы) МАО</w:t>
      </w:r>
      <w:r w:rsidRPr="00DF39BE">
        <w:rPr>
          <w:rStyle w:val="fontstyle21"/>
        </w:rPr>
        <w:t>У ООШ п. Мельниково</w:t>
      </w:r>
      <w:r w:rsidR="002F191E" w:rsidRPr="00DF39BE">
        <w:rPr>
          <w:rStyle w:val="fontstyle21"/>
        </w:rPr>
        <w:t>;</w:t>
      </w:r>
    </w:p>
    <w:p w:rsidR="006276AB" w:rsidRPr="00DF39BE" w:rsidRDefault="002F191E" w:rsidP="00DF39BE">
      <w:pPr>
        <w:spacing w:after="0" w:line="240" w:lineRule="auto"/>
        <w:ind w:firstLine="709"/>
        <w:jc w:val="both"/>
        <w:rPr>
          <w:rStyle w:val="fontstyle21"/>
        </w:rPr>
      </w:pPr>
      <w:r w:rsidRPr="00DF39BE">
        <w:rPr>
          <w:rFonts w:ascii="Times New Roman" w:hAnsi="Times New Roman" w:cs="Times New Roman"/>
          <w:color w:val="000000"/>
          <w:sz w:val="24"/>
          <w:szCs w:val="24"/>
        </w:rPr>
        <w:t>-</w:t>
      </w:r>
      <w:r w:rsidRPr="00DF39BE">
        <w:rPr>
          <w:rStyle w:val="fontstyle21"/>
        </w:rPr>
        <w:t xml:space="preserve"> </w:t>
      </w:r>
      <w:r w:rsidR="00D32DD4" w:rsidRPr="00DF39BE">
        <w:rPr>
          <w:rStyle w:val="fontstyle21"/>
        </w:rPr>
        <w:t>Уста</w:t>
      </w:r>
      <w:r w:rsidRPr="00DF39BE">
        <w:rPr>
          <w:rStyle w:val="fontstyle21"/>
        </w:rPr>
        <w:t>вом МАОУ ООШ п. Мельниково;</w:t>
      </w:r>
    </w:p>
    <w:p w:rsidR="00366531" w:rsidRPr="00DF39BE" w:rsidRDefault="002F191E" w:rsidP="00DF39BE">
      <w:pPr>
        <w:spacing w:after="0" w:line="240" w:lineRule="auto"/>
        <w:ind w:firstLine="709"/>
        <w:jc w:val="both"/>
        <w:rPr>
          <w:rFonts w:ascii="Times New Roman" w:eastAsia="Calibri" w:hAnsi="Times New Roman" w:cs="Times New Roman"/>
          <w:b/>
          <w:sz w:val="24"/>
          <w:szCs w:val="24"/>
        </w:rPr>
      </w:pPr>
      <w:r w:rsidRPr="00DF39BE">
        <w:rPr>
          <w:rFonts w:ascii="Times New Roman" w:hAnsi="Times New Roman" w:cs="Times New Roman"/>
          <w:color w:val="000000"/>
          <w:sz w:val="24"/>
          <w:szCs w:val="24"/>
        </w:rPr>
        <w:t xml:space="preserve"> -</w:t>
      </w:r>
      <w:r w:rsidRPr="00DF39BE">
        <w:rPr>
          <w:rStyle w:val="fontstyle21"/>
        </w:rPr>
        <w:t xml:space="preserve"> </w:t>
      </w:r>
      <w:r w:rsidR="00D32DD4" w:rsidRPr="00DF39BE">
        <w:rPr>
          <w:rStyle w:val="fontstyle21"/>
        </w:rPr>
        <w:t>локальными актами Учреждения</w:t>
      </w:r>
      <w:r w:rsidR="006276AB" w:rsidRPr="00DF39BE">
        <w:rPr>
          <w:rStyle w:val="fontstyle21"/>
        </w:rPr>
        <w:t>.</w:t>
      </w:r>
    </w:p>
    <w:p w:rsidR="00366531" w:rsidRPr="00DF39BE" w:rsidRDefault="00366531" w:rsidP="00DF39BE">
      <w:pPr>
        <w:spacing w:before="120" w:after="0" w:line="240" w:lineRule="auto"/>
        <w:ind w:firstLine="709"/>
        <w:jc w:val="both"/>
        <w:rPr>
          <w:rFonts w:ascii="Times New Roman" w:eastAsia="Calibri" w:hAnsi="Times New Roman" w:cs="Times New Roman"/>
          <w:b/>
          <w:sz w:val="24"/>
          <w:szCs w:val="24"/>
        </w:rPr>
      </w:pPr>
    </w:p>
    <w:p w:rsidR="00366531" w:rsidRPr="00DF39BE" w:rsidRDefault="00A12A0A" w:rsidP="00DF39BE">
      <w:pPr>
        <w:spacing w:before="120" w:after="0" w:line="240" w:lineRule="auto"/>
        <w:ind w:firstLine="70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3.</w:t>
      </w:r>
      <w:r w:rsidR="005D4510" w:rsidRPr="00DF39BE">
        <w:rPr>
          <w:rFonts w:ascii="Times New Roman" w:eastAsia="Calibri" w:hAnsi="Times New Roman" w:cs="Times New Roman"/>
          <w:b/>
          <w:sz w:val="24"/>
          <w:szCs w:val="24"/>
        </w:rPr>
        <w:t>Система управления организацией</w:t>
      </w:r>
    </w:p>
    <w:p w:rsidR="005D4510" w:rsidRPr="00DF39BE" w:rsidRDefault="005D4510" w:rsidP="00DF39BE">
      <w:pPr>
        <w:spacing w:after="0" w:line="240" w:lineRule="auto"/>
        <w:ind w:firstLine="70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Управление осуществляется на принципах единоначалия и самоуправления.</w:t>
      </w:r>
    </w:p>
    <w:p w:rsidR="005D4510" w:rsidRPr="00DF39BE" w:rsidRDefault="005D4510" w:rsidP="00DF39B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F39BE">
        <w:rPr>
          <w:rFonts w:ascii="Times New Roman" w:eastAsia="Times New Roman" w:hAnsi="Times New Roman" w:cs="Times New Roman"/>
          <w:bCs/>
          <w:sz w:val="24"/>
          <w:szCs w:val="24"/>
          <w:lang w:eastAsia="ru-RU"/>
        </w:rPr>
        <w:t>Органы управления, действующие в Школе</w:t>
      </w:r>
      <w:r w:rsidR="00265686" w:rsidRPr="00DF39BE">
        <w:rPr>
          <w:rFonts w:ascii="Times New Roman" w:eastAsia="Times New Roman" w:hAnsi="Times New Roman" w:cs="Times New Roman"/>
          <w:bCs/>
          <w:sz w:val="24"/>
          <w:szCs w:val="24"/>
          <w:lang w:eastAsia="ru-RU"/>
        </w:rPr>
        <w:t>:</w:t>
      </w:r>
    </w:p>
    <w:p w:rsidR="00366531" w:rsidRPr="00DF39BE" w:rsidRDefault="00366531" w:rsidP="00DF39BE">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shd w:val="clear" w:color="auto" w:fill="FFFFFF"/>
        <w:tblCellMar>
          <w:left w:w="0" w:type="dxa"/>
          <w:right w:w="0" w:type="dxa"/>
        </w:tblCellMar>
        <w:tblLook w:val="04A0" w:firstRow="1" w:lastRow="0" w:firstColumn="1" w:lastColumn="0" w:noHBand="0" w:noVBand="1"/>
      </w:tblPr>
      <w:tblGrid>
        <w:gridCol w:w="2152"/>
        <w:gridCol w:w="7182"/>
      </w:tblGrid>
      <w:tr w:rsidR="005D4510" w:rsidRPr="00DF39BE" w:rsidTr="00265686">
        <w:trPr>
          <w:jc w:val="center"/>
        </w:trPr>
        <w:tc>
          <w:tcPr>
            <w:tcW w:w="1153"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Наименование органа</w:t>
            </w:r>
          </w:p>
        </w:tc>
        <w:tc>
          <w:tcPr>
            <w:tcW w:w="3847"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Функции</w:t>
            </w:r>
          </w:p>
        </w:tc>
      </w:tr>
      <w:tr w:rsidR="005D4510" w:rsidRPr="00DF39BE" w:rsidTr="00265686">
        <w:trPr>
          <w:jc w:val="center"/>
        </w:trPr>
        <w:tc>
          <w:tcPr>
            <w:tcW w:w="1153"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Директор</w:t>
            </w:r>
          </w:p>
        </w:tc>
        <w:tc>
          <w:tcPr>
            <w:tcW w:w="3847"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D4510" w:rsidRPr="00DF39BE" w:rsidTr="00265686">
        <w:trPr>
          <w:jc w:val="center"/>
        </w:trPr>
        <w:tc>
          <w:tcPr>
            <w:tcW w:w="1153"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Педагогический совет</w:t>
            </w:r>
          </w:p>
        </w:tc>
        <w:tc>
          <w:tcPr>
            <w:tcW w:w="3847"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развития образовательных услуг;</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регламентации образовательных отношений;</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разработки образовательных программ;</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аттестации, повышения квалификации педагогических работников;</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координации деятельности методических объединений</w:t>
            </w:r>
          </w:p>
        </w:tc>
      </w:tr>
      <w:tr w:rsidR="005D4510" w:rsidRPr="00DF39BE" w:rsidTr="00265686">
        <w:trPr>
          <w:jc w:val="center"/>
        </w:trPr>
        <w:tc>
          <w:tcPr>
            <w:tcW w:w="1153"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Общее собрание работников</w:t>
            </w:r>
          </w:p>
        </w:tc>
        <w:tc>
          <w:tcPr>
            <w:tcW w:w="3847"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5D4510" w:rsidRPr="00DF39BE" w:rsidRDefault="005D4510" w:rsidP="00044A9B">
            <w:pPr>
              <w:spacing w:after="0" w:line="240" w:lineRule="auto"/>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C25D77" w:rsidRPr="00DF39BE" w:rsidRDefault="00C25D77" w:rsidP="00DF39BE">
      <w:pPr>
        <w:spacing w:after="0" w:line="240" w:lineRule="auto"/>
        <w:ind w:firstLine="709"/>
        <w:jc w:val="both"/>
        <w:rPr>
          <w:rFonts w:ascii="Times New Roman" w:eastAsia="Calibri" w:hAnsi="Times New Roman" w:cs="Times New Roman"/>
          <w:b/>
          <w:bCs/>
          <w:sz w:val="24"/>
          <w:szCs w:val="24"/>
        </w:rPr>
      </w:pPr>
    </w:p>
    <w:p w:rsidR="00265686" w:rsidRPr="00DF39BE" w:rsidRDefault="00265686" w:rsidP="00DF39BE">
      <w:pPr>
        <w:ind w:firstLine="709"/>
        <w:jc w:val="both"/>
        <w:rPr>
          <w:rFonts w:ascii="Times New Roman" w:eastAsia="Calibri" w:hAnsi="Times New Roman" w:cs="Times New Roman"/>
          <w:b/>
          <w:bCs/>
          <w:sz w:val="24"/>
          <w:szCs w:val="24"/>
        </w:rPr>
      </w:pPr>
      <w:r w:rsidRPr="00DF39BE">
        <w:rPr>
          <w:rFonts w:ascii="Times New Roman" w:eastAsia="Calibri" w:hAnsi="Times New Roman" w:cs="Times New Roman"/>
          <w:b/>
          <w:bCs/>
          <w:sz w:val="24"/>
          <w:szCs w:val="24"/>
        </w:rPr>
        <w:br w:type="page"/>
      </w:r>
    </w:p>
    <w:p w:rsidR="005D4510" w:rsidRPr="00DF39BE" w:rsidRDefault="00A12A0A" w:rsidP="00DF39BE">
      <w:pPr>
        <w:spacing w:before="120" w:after="0" w:line="240" w:lineRule="auto"/>
        <w:ind w:firstLine="709"/>
        <w:jc w:val="both"/>
        <w:rPr>
          <w:rFonts w:ascii="Times New Roman" w:eastAsia="Calibri" w:hAnsi="Times New Roman" w:cs="Times New Roman"/>
          <w:b/>
          <w:bCs/>
          <w:sz w:val="24"/>
          <w:szCs w:val="24"/>
        </w:rPr>
      </w:pPr>
      <w:r w:rsidRPr="00DF39BE">
        <w:rPr>
          <w:rFonts w:ascii="Times New Roman" w:eastAsia="Calibri" w:hAnsi="Times New Roman" w:cs="Times New Roman"/>
          <w:b/>
          <w:bCs/>
          <w:sz w:val="24"/>
          <w:szCs w:val="24"/>
        </w:rPr>
        <w:t>4</w:t>
      </w:r>
      <w:r w:rsidR="005D4510" w:rsidRPr="00DF39BE">
        <w:rPr>
          <w:rFonts w:ascii="Times New Roman" w:eastAsia="Calibri" w:hAnsi="Times New Roman" w:cs="Times New Roman"/>
          <w:b/>
          <w:bCs/>
          <w:sz w:val="24"/>
          <w:szCs w:val="24"/>
        </w:rPr>
        <w:t>. Оценка образовательной деятельности</w:t>
      </w:r>
    </w:p>
    <w:p w:rsidR="00044A9B" w:rsidRDefault="00986D92" w:rsidP="00044A9B">
      <w:pPr>
        <w:shd w:val="clear" w:color="auto" w:fill="FFFFFF"/>
        <w:spacing w:after="0" w:line="240" w:lineRule="auto"/>
        <w:ind w:firstLine="5387"/>
        <w:jc w:val="both"/>
        <w:textAlignment w:val="baseline"/>
        <w:rPr>
          <w:rFonts w:ascii="Times New Roman" w:eastAsia="Times New Roman" w:hAnsi="Times New Roman" w:cs="Times New Roman"/>
          <w:color w:val="000000"/>
          <w:sz w:val="24"/>
          <w:szCs w:val="24"/>
          <w:bdr w:val="none" w:sz="0" w:space="0" w:color="auto" w:frame="1"/>
          <w:lang w:eastAsia="ru-RU"/>
        </w:rPr>
      </w:pPr>
      <w:r w:rsidRPr="00DF39BE">
        <w:rPr>
          <w:rFonts w:ascii="Times New Roman" w:eastAsia="Times New Roman" w:hAnsi="Times New Roman" w:cs="Times New Roman"/>
          <w:color w:val="000000"/>
          <w:sz w:val="24"/>
          <w:szCs w:val="24"/>
          <w:bdr w:val="none" w:sz="0" w:space="0" w:color="auto" w:frame="1"/>
          <w:lang w:eastAsia="ru-RU"/>
        </w:rPr>
        <w:t>Утверждены</w:t>
      </w:r>
    </w:p>
    <w:p w:rsidR="00044A9B" w:rsidRDefault="00986D92" w:rsidP="00044A9B">
      <w:pPr>
        <w:shd w:val="clear" w:color="auto" w:fill="FFFFFF"/>
        <w:spacing w:after="0" w:line="240" w:lineRule="auto"/>
        <w:ind w:firstLine="5387"/>
        <w:jc w:val="both"/>
        <w:textAlignment w:val="baseline"/>
        <w:rPr>
          <w:rFonts w:ascii="Times New Roman" w:eastAsia="Times New Roman" w:hAnsi="Times New Roman" w:cs="Times New Roman"/>
          <w:color w:val="000000"/>
          <w:sz w:val="24"/>
          <w:szCs w:val="24"/>
          <w:bdr w:val="none" w:sz="0" w:space="0" w:color="auto" w:frame="1"/>
          <w:lang w:eastAsia="ru-RU"/>
        </w:rPr>
      </w:pPr>
      <w:r w:rsidRPr="00DF39BE">
        <w:rPr>
          <w:rFonts w:ascii="Times New Roman" w:eastAsia="Times New Roman" w:hAnsi="Times New Roman" w:cs="Times New Roman"/>
          <w:color w:val="000000"/>
          <w:sz w:val="24"/>
          <w:szCs w:val="24"/>
          <w:bdr w:val="none" w:sz="0" w:space="0" w:color="auto" w:frame="1"/>
          <w:lang w:eastAsia="ru-RU"/>
        </w:rPr>
        <w:t>приказом Министерства образования</w:t>
      </w:r>
    </w:p>
    <w:p w:rsidR="00044A9B" w:rsidRDefault="00986D92" w:rsidP="00044A9B">
      <w:pPr>
        <w:shd w:val="clear" w:color="auto" w:fill="FFFFFF"/>
        <w:spacing w:after="0" w:line="240" w:lineRule="auto"/>
        <w:ind w:firstLine="5387"/>
        <w:jc w:val="both"/>
        <w:textAlignment w:val="baseline"/>
        <w:rPr>
          <w:rFonts w:ascii="Times New Roman" w:eastAsia="Times New Roman" w:hAnsi="Times New Roman" w:cs="Times New Roman"/>
          <w:color w:val="000000"/>
          <w:sz w:val="24"/>
          <w:szCs w:val="24"/>
          <w:bdr w:val="none" w:sz="0" w:space="0" w:color="auto" w:frame="1"/>
          <w:lang w:eastAsia="ru-RU"/>
        </w:rPr>
      </w:pPr>
      <w:r w:rsidRPr="00DF39BE">
        <w:rPr>
          <w:rFonts w:ascii="Times New Roman" w:eastAsia="Times New Roman" w:hAnsi="Times New Roman" w:cs="Times New Roman"/>
          <w:color w:val="000000"/>
          <w:sz w:val="24"/>
          <w:szCs w:val="24"/>
          <w:bdr w:val="none" w:sz="0" w:space="0" w:color="auto" w:frame="1"/>
          <w:lang w:eastAsia="ru-RU"/>
        </w:rPr>
        <w:t>и науки Российской Федерации</w:t>
      </w:r>
    </w:p>
    <w:p w:rsidR="00986D92" w:rsidRPr="00DF39BE" w:rsidRDefault="00986D92" w:rsidP="00044A9B">
      <w:pPr>
        <w:shd w:val="clear" w:color="auto" w:fill="FFFFFF"/>
        <w:spacing w:after="0" w:line="240" w:lineRule="auto"/>
        <w:ind w:firstLine="5387"/>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bdr w:val="none" w:sz="0" w:space="0" w:color="auto" w:frame="1"/>
          <w:lang w:eastAsia="ru-RU"/>
        </w:rPr>
        <w:t>от 10 декабря 2013 г. № 1324</w:t>
      </w:r>
    </w:p>
    <w:p w:rsidR="00265686" w:rsidRPr="00DF39BE" w:rsidRDefault="00265686" w:rsidP="00DF39BE">
      <w:pPr>
        <w:shd w:val="clear" w:color="auto" w:fill="FFFFFF"/>
        <w:spacing w:after="0" w:line="225" w:lineRule="atLeast"/>
        <w:ind w:firstLine="709"/>
        <w:jc w:val="both"/>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265686" w:rsidRPr="00DF39BE" w:rsidRDefault="00986D92" w:rsidP="00044A9B">
      <w:pPr>
        <w:shd w:val="clear" w:color="auto" w:fill="FFFFFF"/>
        <w:spacing w:after="0" w:line="225" w:lineRule="atLeast"/>
        <w:ind w:firstLine="709"/>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DF39BE">
        <w:rPr>
          <w:rFonts w:ascii="Times New Roman" w:eastAsia="Times New Roman" w:hAnsi="Times New Roman" w:cs="Times New Roman"/>
          <w:b/>
          <w:bCs/>
          <w:color w:val="000000"/>
          <w:sz w:val="24"/>
          <w:szCs w:val="24"/>
          <w:bdr w:val="none" w:sz="0" w:space="0" w:color="auto" w:frame="1"/>
          <w:lang w:eastAsia="ru-RU"/>
        </w:rPr>
        <w:t>ПОКАЗАТЕЛИ</w:t>
      </w:r>
      <w:r w:rsidR="00265686" w:rsidRPr="00DF39BE">
        <w:rPr>
          <w:rFonts w:ascii="Times New Roman" w:eastAsia="Times New Roman" w:hAnsi="Times New Roman" w:cs="Times New Roman"/>
          <w:b/>
          <w:bCs/>
          <w:color w:val="000000"/>
          <w:sz w:val="24"/>
          <w:szCs w:val="24"/>
          <w:bdr w:val="none" w:sz="0" w:space="0" w:color="auto" w:frame="1"/>
          <w:lang w:eastAsia="ru-RU"/>
        </w:rPr>
        <w:t xml:space="preserve"> </w:t>
      </w:r>
      <w:r w:rsidRPr="00DF39BE">
        <w:rPr>
          <w:rFonts w:ascii="Times New Roman" w:eastAsia="Times New Roman" w:hAnsi="Times New Roman" w:cs="Times New Roman"/>
          <w:b/>
          <w:bCs/>
          <w:color w:val="000000"/>
          <w:sz w:val="24"/>
          <w:szCs w:val="24"/>
          <w:bdr w:val="none" w:sz="0" w:space="0" w:color="auto" w:frame="1"/>
          <w:lang w:eastAsia="ru-RU"/>
        </w:rPr>
        <w:t>ДЕЯТЕЛЬНОСТИ</w:t>
      </w:r>
    </w:p>
    <w:p w:rsidR="00986D92" w:rsidRPr="00DF39BE" w:rsidRDefault="00986D92" w:rsidP="00044A9B">
      <w:pPr>
        <w:shd w:val="clear" w:color="auto" w:fill="FFFFFF"/>
        <w:spacing w:after="0" w:line="225" w:lineRule="atLeast"/>
        <w:ind w:firstLine="709"/>
        <w:jc w:val="center"/>
        <w:textAlignment w:val="baseline"/>
        <w:outlineLvl w:val="3"/>
        <w:rPr>
          <w:rFonts w:ascii="Times New Roman" w:eastAsia="Times New Roman" w:hAnsi="Times New Roman" w:cs="Times New Roman"/>
          <w:b/>
          <w:bCs/>
          <w:color w:val="000000"/>
          <w:sz w:val="24"/>
          <w:szCs w:val="24"/>
          <w:lang w:eastAsia="ru-RU"/>
        </w:rPr>
      </w:pPr>
      <w:r w:rsidRPr="00DF39BE">
        <w:rPr>
          <w:rFonts w:ascii="Times New Roman" w:eastAsia="Times New Roman" w:hAnsi="Times New Roman" w:cs="Times New Roman"/>
          <w:b/>
          <w:bCs/>
          <w:color w:val="000000"/>
          <w:sz w:val="24"/>
          <w:szCs w:val="24"/>
          <w:bdr w:val="none" w:sz="0" w:space="0" w:color="auto" w:frame="1"/>
          <w:lang w:eastAsia="ru-RU"/>
        </w:rPr>
        <w:t>МАОУ ООШ п.</w:t>
      </w:r>
      <w:r w:rsidR="00D52522" w:rsidRPr="00DF39BE">
        <w:rPr>
          <w:rFonts w:ascii="Times New Roman" w:eastAsia="Times New Roman" w:hAnsi="Times New Roman" w:cs="Times New Roman"/>
          <w:b/>
          <w:bCs/>
          <w:color w:val="000000"/>
          <w:sz w:val="24"/>
          <w:szCs w:val="24"/>
          <w:bdr w:val="none" w:sz="0" w:space="0" w:color="auto" w:frame="1"/>
          <w:lang w:eastAsia="ru-RU"/>
        </w:rPr>
        <w:t xml:space="preserve"> </w:t>
      </w:r>
      <w:r w:rsidR="0075603A" w:rsidRPr="00DF39BE">
        <w:rPr>
          <w:rFonts w:ascii="Times New Roman" w:eastAsia="Times New Roman" w:hAnsi="Times New Roman" w:cs="Times New Roman"/>
          <w:b/>
          <w:bCs/>
          <w:color w:val="000000"/>
          <w:sz w:val="24"/>
          <w:szCs w:val="24"/>
          <w:bdr w:val="none" w:sz="0" w:space="0" w:color="auto" w:frame="1"/>
          <w:lang w:eastAsia="ru-RU"/>
        </w:rPr>
        <w:t>Мельниково</w:t>
      </w:r>
    </w:p>
    <w:tbl>
      <w:tblPr>
        <w:tblW w:w="9639" w:type="dxa"/>
        <w:tblInd w:w="-467" w:type="dxa"/>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1142"/>
        <w:gridCol w:w="6938"/>
        <w:gridCol w:w="1559"/>
      </w:tblGrid>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N п/п</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Показатели</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Единица измерения</w:t>
            </w:r>
            <w:r w:rsidR="00265686" w:rsidRPr="00DF39BE">
              <w:rPr>
                <w:rFonts w:ascii="Times New Roman" w:eastAsia="Times New Roman" w:hAnsi="Times New Roman" w:cs="Times New Roman"/>
                <w:sz w:val="24"/>
                <w:szCs w:val="24"/>
                <w:lang w:eastAsia="ru-RU"/>
              </w:rPr>
              <w:t xml:space="preserve"> </w:t>
            </w:r>
            <w:r w:rsidR="00C74382" w:rsidRPr="00DF39BE">
              <w:rPr>
                <w:rFonts w:ascii="Times New Roman" w:eastAsia="Times New Roman" w:hAnsi="Times New Roman" w:cs="Times New Roman"/>
                <w:sz w:val="24"/>
                <w:szCs w:val="24"/>
                <w:lang w:eastAsia="ru-RU"/>
              </w:rPr>
              <w:t>(чел/%)</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b/>
                <w:color w:val="000000"/>
                <w:sz w:val="24"/>
                <w:szCs w:val="24"/>
                <w:lang w:eastAsia="ru-RU"/>
              </w:rPr>
            </w:pPr>
            <w:r w:rsidRPr="00DF39BE">
              <w:rPr>
                <w:rFonts w:ascii="Times New Roman" w:eastAsia="Times New Roman" w:hAnsi="Times New Roman" w:cs="Times New Roman"/>
                <w:b/>
                <w:color w:val="000000"/>
                <w:sz w:val="24"/>
                <w:szCs w:val="24"/>
                <w:lang w:eastAsia="ru-RU"/>
              </w:rPr>
              <w:t>Образовательная деятельность</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Общая численность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w:t>
            </w:r>
            <w:r w:rsidR="00D52522" w:rsidRPr="00DF39BE">
              <w:rPr>
                <w:rFonts w:ascii="Times New Roman" w:eastAsia="Times New Roman" w:hAnsi="Times New Roman" w:cs="Times New Roman"/>
                <w:sz w:val="24"/>
                <w:szCs w:val="24"/>
                <w:lang w:eastAsia="ru-RU"/>
              </w:rPr>
              <w:t>0</w:t>
            </w:r>
            <w:r w:rsidR="00265686" w:rsidRPr="00DF39BE">
              <w:rPr>
                <w:rFonts w:ascii="Times New Roman" w:eastAsia="Times New Roman" w:hAnsi="Times New Roman" w:cs="Times New Roman"/>
                <w:sz w:val="24"/>
                <w:szCs w:val="24"/>
                <w:lang w:eastAsia="ru-RU"/>
              </w:rPr>
              <w:t>7</w:t>
            </w:r>
            <w:r w:rsidRPr="00DF39BE">
              <w:rPr>
                <w:rFonts w:ascii="Times New Roman" w:eastAsia="Times New Roman" w:hAnsi="Times New Roman" w:cs="Times New Roman"/>
                <w:sz w:val="24"/>
                <w:szCs w:val="24"/>
                <w:lang w:eastAsia="ru-RU"/>
              </w:rPr>
              <w:t xml:space="preserve"> человек</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 учащихся по образовательной программе начального общего образования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6276AB"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9</w:t>
            </w:r>
            <w:r w:rsidR="00FF09A8" w:rsidRPr="00DF39BE">
              <w:rPr>
                <w:rFonts w:ascii="Times New Roman" w:eastAsia="Times New Roman" w:hAnsi="Times New Roman" w:cs="Times New Roman"/>
                <w:sz w:val="24"/>
                <w:szCs w:val="24"/>
                <w:lang w:eastAsia="ru-RU"/>
              </w:rPr>
              <w:t>6</w:t>
            </w:r>
            <w:r w:rsidR="00986D92" w:rsidRPr="00DF39BE">
              <w:rPr>
                <w:rFonts w:ascii="Times New Roman" w:eastAsia="Times New Roman" w:hAnsi="Times New Roman" w:cs="Times New Roman"/>
                <w:sz w:val="24"/>
                <w:szCs w:val="24"/>
                <w:lang w:eastAsia="ru-RU"/>
              </w:rPr>
              <w:t xml:space="preserve"> человек</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 учащихся по образовательной программе основного общего образования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6276AB"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11</w:t>
            </w:r>
            <w:r w:rsidR="00FF09A8" w:rsidRPr="00DF39BE">
              <w:rPr>
                <w:rFonts w:ascii="Times New Roman" w:eastAsia="Times New Roman" w:hAnsi="Times New Roman" w:cs="Times New Roman"/>
                <w:sz w:val="24"/>
                <w:szCs w:val="24"/>
                <w:lang w:eastAsia="ru-RU"/>
              </w:rPr>
              <w:t>1</w:t>
            </w:r>
            <w:r w:rsidR="00986D92" w:rsidRPr="00DF39BE">
              <w:rPr>
                <w:rFonts w:ascii="Times New Roman" w:eastAsia="Times New Roman" w:hAnsi="Times New Roman" w:cs="Times New Roman"/>
                <w:sz w:val="24"/>
                <w:szCs w:val="24"/>
                <w:lang w:eastAsia="ru-RU"/>
              </w:rPr>
              <w:t>человек</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 учащихся по образовательной программе среднего общего образования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1.5</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FF09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59/ 37,3</w:t>
            </w: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1.6</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Средний балл государственной итоговой аттестации выпускников 9 класса по русскому языку</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1.7</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Средний балл государственной итоговой аттестации выпускников 9 класса по математике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1.8</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Средний балл единого государственного экзамена выпускников 11 класса по русскому языку</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229B1"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1.9</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Средний балл единого государственного экзамена выпускников 11 класса по математике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229B1"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1.10</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1.15</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1.16</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044A9B" w:rsidP="00044A9B">
            <w:pPr>
              <w:spacing w:after="0" w:line="240" w:lineRule="auto"/>
              <w:ind w:firstLine="2"/>
              <w:jc w:val="both"/>
              <w:textAlignment w:val="baseline"/>
              <w:rPr>
                <w:rFonts w:ascii="Times New Roman" w:eastAsia="Times New Roman" w:hAnsi="Times New Roman" w:cs="Times New Roman"/>
                <w:sz w:val="24"/>
                <w:szCs w:val="24"/>
                <w:highlight w:val="yellow"/>
                <w:lang w:eastAsia="ru-RU"/>
              </w:rPr>
            </w:pPr>
            <w:r w:rsidRPr="00044A9B">
              <w:rPr>
                <w:rFonts w:ascii="Times New Roman" w:eastAsia="Times New Roman" w:hAnsi="Times New Roman" w:cs="Times New Roman"/>
                <w:sz w:val="24"/>
                <w:szCs w:val="24"/>
                <w:lang w:eastAsia="ru-RU"/>
              </w:rPr>
              <w:t>0</w:t>
            </w:r>
          </w:p>
        </w:tc>
      </w:tr>
      <w:tr w:rsidR="00986D92" w:rsidRPr="00DF39BE" w:rsidTr="00FF09A8">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1.17</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1.18</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FF09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187/90,3</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1.19</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BD3710" w:rsidP="00044A9B">
            <w:pPr>
              <w:spacing w:after="0" w:line="240" w:lineRule="auto"/>
              <w:ind w:firstLine="2"/>
              <w:jc w:val="both"/>
              <w:textAlignment w:val="baseline"/>
              <w:rPr>
                <w:rFonts w:ascii="Times New Roman" w:eastAsia="Times New Roman" w:hAnsi="Times New Roman" w:cs="Times New Roman"/>
                <w:sz w:val="24"/>
                <w:szCs w:val="24"/>
                <w:highlight w:val="yellow"/>
                <w:lang w:eastAsia="ru-RU"/>
              </w:rPr>
            </w:pPr>
            <w:r w:rsidRPr="00044A9B">
              <w:rPr>
                <w:rFonts w:ascii="Times New Roman" w:eastAsia="Times New Roman" w:hAnsi="Times New Roman" w:cs="Times New Roman"/>
                <w:sz w:val="24"/>
                <w:szCs w:val="24"/>
                <w:lang w:eastAsia="ru-RU"/>
              </w:rPr>
              <w:t>35/18,6</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1.19.1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Регионального уровня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B03125"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1.19.2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Федерального уровня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7438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1.19.3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Международного уровня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7438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1.20</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7438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w:t>
            </w:r>
            <w:r w:rsidR="009F496A" w:rsidRPr="00DF39BE">
              <w:rPr>
                <w:rFonts w:ascii="Times New Roman" w:eastAsia="Times New Roman" w:hAnsi="Times New Roman" w:cs="Times New Roman"/>
                <w:sz w:val="24"/>
                <w:szCs w:val="24"/>
                <w:lang w:eastAsia="ru-RU"/>
              </w:rPr>
              <w:t>/0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F496A"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7438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w:t>
            </w:r>
            <w:r w:rsidR="00EA66A8" w:rsidRPr="00DF39BE">
              <w:rPr>
                <w:rFonts w:ascii="Times New Roman" w:eastAsia="Times New Roman" w:hAnsi="Times New Roman" w:cs="Times New Roman"/>
                <w:sz w:val="24"/>
                <w:szCs w:val="24"/>
                <w:lang w:eastAsia="ru-RU"/>
              </w:rPr>
              <w:t>8</w:t>
            </w:r>
            <w:r w:rsidRPr="00DF39BE">
              <w:rPr>
                <w:rFonts w:ascii="Times New Roman" w:eastAsia="Times New Roman" w:hAnsi="Times New Roman" w:cs="Times New Roman"/>
                <w:sz w:val="24"/>
                <w:szCs w:val="24"/>
                <w:lang w:eastAsia="ru-RU"/>
              </w:rPr>
              <w:t xml:space="preserve"> </w:t>
            </w:r>
            <w:r w:rsidR="00986D92" w:rsidRPr="00DF39BE">
              <w:rPr>
                <w:rFonts w:ascii="Times New Roman" w:eastAsia="Times New Roman" w:hAnsi="Times New Roman" w:cs="Times New Roman"/>
                <w:sz w:val="24"/>
                <w:szCs w:val="24"/>
                <w:lang w:eastAsia="ru-RU"/>
              </w:rPr>
              <w:t>человек</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1.25</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C7438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w:t>
            </w:r>
            <w:r w:rsidR="00EA66A8" w:rsidRPr="00DF39BE">
              <w:rPr>
                <w:rFonts w:ascii="Times New Roman" w:eastAsia="Times New Roman" w:hAnsi="Times New Roman" w:cs="Times New Roman"/>
                <w:sz w:val="24"/>
                <w:szCs w:val="24"/>
                <w:lang w:eastAsia="ru-RU"/>
              </w:rPr>
              <w:t>3/72,2</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1.26</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w:t>
            </w:r>
            <w:r w:rsidR="00EA66A8" w:rsidRPr="00DF39BE">
              <w:rPr>
                <w:rFonts w:ascii="Times New Roman" w:eastAsia="Times New Roman" w:hAnsi="Times New Roman" w:cs="Times New Roman"/>
                <w:sz w:val="24"/>
                <w:szCs w:val="24"/>
                <w:lang w:eastAsia="ru-RU"/>
              </w:rPr>
              <w:t>3/72,2</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1.27</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5/27,8</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1.28</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5/27,8</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1.29</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13</w:t>
            </w:r>
            <w:r w:rsidR="00FC0184" w:rsidRPr="00DF39BE">
              <w:rPr>
                <w:rFonts w:ascii="Times New Roman" w:eastAsia="Times New Roman" w:hAnsi="Times New Roman" w:cs="Times New Roman"/>
                <w:sz w:val="24"/>
                <w:szCs w:val="24"/>
                <w:lang w:eastAsia="ru-RU"/>
              </w:rPr>
              <w:t>/</w:t>
            </w:r>
            <w:r w:rsidRPr="00DF39BE">
              <w:rPr>
                <w:rFonts w:ascii="Times New Roman" w:eastAsia="Times New Roman" w:hAnsi="Times New Roman" w:cs="Times New Roman"/>
                <w:sz w:val="24"/>
                <w:szCs w:val="24"/>
                <w:lang w:eastAsia="ru-RU"/>
              </w:rPr>
              <w:t>72,2</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1.29.1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Высшая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6</w:t>
            </w:r>
            <w:r w:rsidR="00A371B1" w:rsidRPr="00DF39BE">
              <w:rPr>
                <w:rFonts w:ascii="Times New Roman" w:eastAsia="Times New Roman" w:hAnsi="Times New Roman" w:cs="Times New Roman"/>
                <w:sz w:val="24"/>
                <w:szCs w:val="24"/>
                <w:lang w:eastAsia="ru-RU"/>
              </w:rPr>
              <w:t>/3</w:t>
            </w:r>
            <w:r w:rsidRPr="00DF39BE">
              <w:rPr>
                <w:rFonts w:ascii="Times New Roman" w:eastAsia="Times New Roman" w:hAnsi="Times New Roman" w:cs="Times New Roman"/>
                <w:sz w:val="24"/>
                <w:szCs w:val="24"/>
                <w:lang w:eastAsia="ru-RU"/>
              </w:rPr>
              <w:t>3,3</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1.29.2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Первая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6</w:t>
            </w:r>
            <w:r w:rsidR="00986D92" w:rsidRPr="00DF39BE">
              <w:rPr>
                <w:rFonts w:ascii="Times New Roman" w:eastAsia="Times New Roman" w:hAnsi="Times New Roman" w:cs="Times New Roman"/>
                <w:sz w:val="24"/>
                <w:szCs w:val="24"/>
                <w:lang w:eastAsia="ru-RU"/>
              </w:rPr>
              <w:t>/</w:t>
            </w:r>
            <w:r w:rsidRPr="00DF39BE">
              <w:rPr>
                <w:rFonts w:ascii="Times New Roman" w:eastAsia="Times New Roman" w:hAnsi="Times New Roman" w:cs="Times New Roman"/>
                <w:sz w:val="24"/>
                <w:szCs w:val="24"/>
                <w:lang w:eastAsia="ru-RU"/>
              </w:rPr>
              <w:t>33,3</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1.30</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1.30.1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До 5 лет</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A371B1"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2/1</w:t>
            </w:r>
            <w:r w:rsidR="00EA66A8" w:rsidRPr="00DF39BE">
              <w:rPr>
                <w:rFonts w:ascii="Times New Roman" w:eastAsia="Times New Roman" w:hAnsi="Times New Roman" w:cs="Times New Roman"/>
                <w:sz w:val="24"/>
                <w:szCs w:val="24"/>
                <w:lang w:eastAsia="ru-RU"/>
              </w:rPr>
              <w:t>1,1</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1.30.2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Свыше 30 лет</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2B458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w:t>
            </w:r>
            <w:r w:rsidR="00EA66A8" w:rsidRPr="00DF39BE">
              <w:rPr>
                <w:rFonts w:ascii="Times New Roman" w:eastAsia="Times New Roman" w:hAnsi="Times New Roman" w:cs="Times New Roman"/>
                <w:sz w:val="24"/>
                <w:szCs w:val="24"/>
                <w:lang w:eastAsia="ru-RU"/>
              </w:rPr>
              <w:t>27,8</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EA66A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2B4588"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7/</w:t>
            </w:r>
            <w:r w:rsidR="00EA66A8" w:rsidRPr="00DF39BE">
              <w:rPr>
                <w:rFonts w:ascii="Times New Roman" w:eastAsia="Times New Roman" w:hAnsi="Times New Roman" w:cs="Times New Roman"/>
                <w:sz w:val="24"/>
                <w:szCs w:val="24"/>
                <w:lang w:eastAsia="ru-RU"/>
              </w:rPr>
              <w:t>38,9</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2370DE"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18/100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1.34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2370DE"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18/100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Инфраструктура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044A9B"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Количество компьютеров в расчете на одного учащегося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044A9B"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044A9B">
              <w:rPr>
                <w:rFonts w:ascii="Times New Roman" w:eastAsia="Times New Roman" w:hAnsi="Times New Roman" w:cs="Times New Roman"/>
                <w:sz w:val="24"/>
                <w:szCs w:val="24"/>
                <w:lang w:eastAsia="ru-RU"/>
              </w:rPr>
              <w:t>0,22 единиц</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044A9B"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044A9B">
              <w:rPr>
                <w:rFonts w:ascii="Times New Roman" w:eastAsia="Times New Roman" w:hAnsi="Times New Roman" w:cs="Times New Roman"/>
                <w:sz w:val="24"/>
                <w:szCs w:val="24"/>
                <w:lang w:eastAsia="ru-RU"/>
              </w:rPr>
              <w:t>17.7единиц</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Наличие в образовательной организации системы электронного документооборота</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Наличие читального зала библиотеки, в том числе:</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2.4.1</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2.4.2</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С </w:t>
            </w:r>
            <w:proofErr w:type="spellStart"/>
            <w:r w:rsidRPr="00DF39BE">
              <w:rPr>
                <w:rFonts w:ascii="Times New Roman" w:eastAsia="Times New Roman" w:hAnsi="Times New Roman" w:cs="Times New Roman"/>
                <w:color w:val="000000"/>
                <w:sz w:val="24"/>
                <w:szCs w:val="24"/>
                <w:lang w:eastAsia="ru-RU"/>
              </w:rPr>
              <w:t>медиатекой</w:t>
            </w:r>
            <w:proofErr w:type="spellEnd"/>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2.4.3</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Оснащенного средствами сканирования и распознавания текстов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2.4.4</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 выходом в Интернет с компьютеров, расположенных в помещении библиотеки</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2.4.5</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 контролируемой распечаткой бумажных материалов</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да</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2.5</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20</w:t>
            </w:r>
            <w:r w:rsidR="00EA66A8" w:rsidRPr="00DF39BE">
              <w:rPr>
                <w:rFonts w:ascii="Times New Roman" w:eastAsia="Times New Roman" w:hAnsi="Times New Roman" w:cs="Times New Roman"/>
                <w:sz w:val="24"/>
                <w:szCs w:val="24"/>
                <w:lang w:eastAsia="ru-RU"/>
              </w:rPr>
              <w:t>7</w:t>
            </w:r>
            <w:r w:rsidR="002370DE" w:rsidRPr="00DF39BE">
              <w:rPr>
                <w:rFonts w:ascii="Times New Roman" w:eastAsia="Times New Roman" w:hAnsi="Times New Roman" w:cs="Times New Roman"/>
                <w:sz w:val="24"/>
                <w:szCs w:val="24"/>
                <w:lang w:eastAsia="ru-RU"/>
              </w:rPr>
              <w:t>/100</w:t>
            </w:r>
          </w:p>
        </w:tc>
      </w:tr>
      <w:tr w:rsidR="00986D92" w:rsidRPr="00DF39BE" w:rsidTr="00986D92">
        <w:tc>
          <w:tcPr>
            <w:tcW w:w="1142"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2.6</w:t>
            </w:r>
          </w:p>
        </w:tc>
        <w:tc>
          <w:tcPr>
            <w:tcW w:w="6938"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DF39BE" w:rsidRDefault="00986D92" w:rsidP="00044A9B">
            <w:pPr>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888888"/>
              <w:left w:val="single" w:sz="4" w:space="0" w:color="888888"/>
              <w:bottom w:val="single" w:sz="4" w:space="0" w:color="888888"/>
              <w:right w:val="single" w:sz="4" w:space="0" w:color="888888"/>
            </w:tcBorders>
            <w:shd w:val="clear" w:color="auto" w:fill="FFFFFF"/>
            <w:tcMar>
              <w:top w:w="38" w:type="dxa"/>
              <w:left w:w="100" w:type="dxa"/>
              <w:bottom w:w="38" w:type="dxa"/>
              <w:right w:w="100" w:type="dxa"/>
            </w:tcMar>
            <w:hideMark/>
          </w:tcPr>
          <w:p w:rsidR="00986D92" w:rsidRPr="00044A9B" w:rsidRDefault="002370DE" w:rsidP="00044A9B">
            <w:pPr>
              <w:spacing w:after="0" w:line="240" w:lineRule="auto"/>
              <w:ind w:firstLine="2"/>
              <w:jc w:val="both"/>
              <w:textAlignment w:val="baseline"/>
              <w:rPr>
                <w:rFonts w:ascii="Times New Roman" w:eastAsia="Times New Roman" w:hAnsi="Times New Roman" w:cs="Times New Roman"/>
                <w:sz w:val="24"/>
                <w:szCs w:val="24"/>
                <w:lang w:eastAsia="ru-RU"/>
              </w:rPr>
            </w:pPr>
            <w:r w:rsidRPr="00044A9B">
              <w:rPr>
                <w:rFonts w:ascii="Times New Roman" w:eastAsia="Times New Roman" w:hAnsi="Times New Roman" w:cs="Times New Roman"/>
                <w:sz w:val="24"/>
                <w:szCs w:val="24"/>
                <w:lang w:eastAsia="ru-RU"/>
              </w:rPr>
              <w:t xml:space="preserve">11,8 </w:t>
            </w:r>
            <w:r w:rsidR="00986D92" w:rsidRPr="00044A9B">
              <w:rPr>
                <w:rFonts w:ascii="Times New Roman" w:eastAsia="Times New Roman" w:hAnsi="Times New Roman" w:cs="Times New Roman"/>
                <w:sz w:val="24"/>
                <w:szCs w:val="24"/>
                <w:lang w:eastAsia="ru-RU"/>
              </w:rPr>
              <w:t>кв. м</w:t>
            </w:r>
          </w:p>
        </w:tc>
      </w:tr>
    </w:tbl>
    <w:p w:rsidR="00C25D77" w:rsidRPr="00044A9B" w:rsidRDefault="00986D92" w:rsidP="00044A9B">
      <w:pPr>
        <w:shd w:val="clear" w:color="auto" w:fill="FFFFFF"/>
        <w:spacing w:before="63" w:after="63" w:line="240" w:lineRule="auto"/>
        <w:ind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w:t>
      </w:r>
    </w:p>
    <w:p w:rsidR="0059668A" w:rsidRPr="00DF39BE" w:rsidRDefault="00A12A0A" w:rsidP="00DF39BE">
      <w:pPr>
        <w:overflowPunct w:val="0"/>
        <w:autoSpaceDE w:val="0"/>
        <w:autoSpaceDN w:val="0"/>
        <w:adjustRightInd w:val="0"/>
        <w:spacing w:after="0" w:line="360" w:lineRule="atLeast"/>
        <w:ind w:left="852"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sz w:val="24"/>
          <w:szCs w:val="24"/>
          <w:lang w:eastAsia="ru-RU"/>
        </w:rPr>
        <w:t>5</w:t>
      </w:r>
      <w:r w:rsidR="0059668A" w:rsidRPr="00DF39BE">
        <w:rPr>
          <w:rFonts w:ascii="Times New Roman" w:eastAsia="Times New Roman" w:hAnsi="Times New Roman" w:cs="Times New Roman"/>
          <w:b/>
          <w:sz w:val="24"/>
          <w:szCs w:val="24"/>
          <w:lang w:eastAsia="ru-RU"/>
        </w:rPr>
        <w:t>. ОРГАНИЗАЦИОННО-ПЕДАГОГИЧЕСКИЕ УСЛОВИЯ ОБРАЗОВАТЕЛЬНОГО ПРОЦЕССА</w:t>
      </w:r>
    </w:p>
    <w:p w:rsidR="0059668A" w:rsidRPr="00DF39BE" w:rsidRDefault="0059668A" w:rsidP="00DF39B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59668A" w:rsidRDefault="00FA3CC8" w:rsidP="00044A9B">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xml:space="preserve">5.1. </w:t>
      </w:r>
      <w:r w:rsidR="0059668A" w:rsidRPr="00DF39BE">
        <w:rPr>
          <w:rFonts w:ascii="Times New Roman" w:eastAsia="Times New Roman" w:hAnsi="Times New Roman" w:cs="Times New Roman"/>
          <w:b/>
          <w:sz w:val="24"/>
          <w:szCs w:val="24"/>
          <w:lang w:eastAsia="ru-RU"/>
        </w:rPr>
        <w:t>Контингент обучающихся</w:t>
      </w:r>
    </w:p>
    <w:p w:rsidR="00044A9B" w:rsidRPr="00DF39BE" w:rsidRDefault="00044A9B" w:rsidP="00044A9B">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sz w:val="24"/>
          <w:szCs w:val="24"/>
          <w:lang w:eastAsia="ru-RU"/>
        </w:rPr>
      </w:pP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686"/>
        <w:gridCol w:w="1701"/>
        <w:gridCol w:w="1559"/>
        <w:gridCol w:w="1559"/>
        <w:gridCol w:w="1276"/>
      </w:tblGrid>
      <w:tr w:rsidR="0059668A" w:rsidRPr="00DF39BE" w:rsidTr="007447CD">
        <w:tc>
          <w:tcPr>
            <w:tcW w:w="3686" w:type="dxa"/>
            <w:vMerge w:val="restart"/>
            <w:tcBorders>
              <w:tl2br w:val="single" w:sz="4" w:space="0" w:color="auto"/>
            </w:tcBorders>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p>
        </w:tc>
        <w:tc>
          <w:tcPr>
            <w:tcW w:w="6095" w:type="dxa"/>
            <w:gridSpan w:val="4"/>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Количество обучающихся</w:t>
            </w:r>
          </w:p>
        </w:tc>
      </w:tr>
      <w:tr w:rsidR="0059668A" w:rsidRPr="00DF39BE" w:rsidTr="007447CD">
        <w:trPr>
          <w:trHeight w:val="288"/>
        </w:trPr>
        <w:tc>
          <w:tcPr>
            <w:tcW w:w="3686" w:type="dxa"/>
            <w:vMerge/>
            <w:tcBorders>
              <w:tl2br w:val="single" w:sz="4" w:space="0" w:color="auto"/>
            </w:tcBorders>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 xml:space="preserve">Начальная </w:t>
            </w:r>
          </w:p>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школа</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 xml:space="preserve">Основная </w:t>
            </w:r>
          </w:p>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школа</w:t>
            </w:r>
          </w:p>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 xml:space="preserve">Средняя </w:t>
            </w:r>
          </w:p>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школа</w:t>
            </w: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88" w:lineRule="atLeast"/>
              <w:jc w:val="both"/>
              <w:textAlignment w:val="baseline"/>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bCs/>
                <w:color w:val="000000"/>
                <w:sz w:val="24"/>
                <w:szCs w:val="24"/>
                <w:lang w:eastAsia="ru-RU"/>
              </w:rPr>
              <w:t>Всего ОУ</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Общее количество обучающихся</w:t>
            </w:r>
          </w:p>
        </w:tc>
        <w:tc>
          <w:tcPr>
            <w:tcW w:w="1701" w:type="dxa"/>
          </w:tcPr>
          <w:p w:rsidR="0059668A" w:rsidRPr="00DF39BE" w:rsidRDefault="00A371B1"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9</w:t>
            </w:r>
            <w:r w:rsidR="00EA66A8" w:rsidRPr="00DF39BE">
              <w:rPr>
                <w:rFonts w:ascii="Times New Roman" w:eastAsia="Times New Roman" w:hAnsi="Times New Roman" w:cs="Times New Roman"/>
                <w:color w:val="000000"/>
                <w:sz w:val="24"/>
                <w:szCs w:val="24"/>
                <w:lang w:eastAsia="ru-RU"/>
              </w:rPr>
              <w:t>6</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r w:rsidR="00A371B1" w:rsidRPr="00DF39BE">
              <w:rPr>
                <w:rFonts w:ascii="Times New Roman" w:eastAsia="Times New Roman" w:hAnsi="Times New Roman" w:cs="Times New Roman"/>
                <w:color w:val="000000"/>
                <w:sz w:val="24"/>
                <w:szCs w:val="24"/>
                <w:lang w:eastAsia="ru-RU"/>
              </w:rPr>
              <w:t>1</w:t>
            </w:r>
            <w:r w:rsidR="00EA66A8" w:rsidRPr="00DF39BE">
              <w:rPr>
                <w:rFonts w:ascii="Times New Roman" w:eastAsia="Times New Roman" w:hAnsi="Times New Roman" w:cs="Times New Roman"/>
                <w:color w:val="000000"/>
                <w:sz w:val="24"/>
                <w:szCs w:val="24"/>
                <w:lang w:eastAsia="ru-RU"/>
              </w:rPr>
              <w:t>1</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w:t>
            </w:r>
            <w:r w:rsidR="002370DE" w:rsidRPr="00DF39BE">
              <w:rPr>
                <w:rFonts w:ascii="Times New Roman" w:eastAsia="Times New Roman" w:hAnsi="Times New Roman" w:cs="Times New Roman"/>
                <w:color w:val="000000"/>
                <w:sz w:val="24"/>
                <w:szCs w:val="24"/>
                <w:lang w:eastAsia="ru-RU"/>
              </w:rPr>
              <w:t>0</w:t>
            </w:r>
            <w:r w:rsidR="00EA66A8" w:rsidRPr="00DF39BE">
              <w:rPr>
                <w:rFonts w:ascii="Times New Roman" w:eastAsia="Times New Roman" w:hAnsi="Times New Roman" w:cs="Times New Roman"/>
                <w:color w:val="000000"/>
                <w:sz w:val="24"/>
                <w:szCs w:val="24"/>
                <w:lang w:eastAsia="ru-RU"/>
              </w:rPr>
              <w:t>7</w:t>
            </w:r>
          </w:p>
        </w:tc>
      </w:tr>
      <w:tr w:rsidR="0059668A" w:rsidRPr="00DF39BE" w:rsidTr="007447CD">
        <w:trPr>
          <w:trHeight w:val="539"/>
        </w:trPr>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Общее количество классов</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 том числе:</w:t>
            </w:r>
          </w:p>
        </w:tc>
        <w:tc>
          <w:tcPr>
            <w:tcW w:w="1701" w:type="dxa"/>
          </w:tcPr>
          <w:p w:rsidR="0059668A" w:rsidRPr="00DF39BE" w:rsidRDefault="00EA66A8"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tc>
        <w:tc>
          <w:tcPr>
            <w:tcW w:w="1559" w:type="dxa"/>
            <w:shd w:val="clear" w:color="auto" w:fill="auto"/>
          </w:tcPr>
          <w:p w:rsidR="0059668A" w:rsidRPr="00DF39BE" w:rsidRDefault="002370DE"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EA66A8"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10</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общеобразовательных</w:t>
            </w:r>
          </w:p>
        </w:tc>
        <w:tc>
          <w:tcPr>
            <w:tcW w:w="1701" w:type="dxa"/>
          </w:tcPr>
          <w:p w:rsidR="0059668A" w:rsidRPr="00DF39BE" w:rsidRDefault="00EA66A8"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tc>
        <w:tc>
          <w:tcPr>
            <w:tcW w:w="1559" w:type="dxa"/>
            <w:shd w:val="clear" w:color="auto" w:fill="auto"/>
          </w:tcPr>
          <w:p w:rsidR="0059668A" w:rsidRPr="00DF39BE" w:rsidRDefault="002370DE"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EA66A8"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10</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профильных</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с углублённым изучением отдельных предметов</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другие</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r w:rsidR="0059668A" w:rsidRPr="00DF39BE" w:rsidTr="007447CD">
        <w:tc>
          <w:tcPr>
            <w:tcW w:w="3686"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Количество классов во 2 смену / средняя наполняемость классов</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59"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276" w:type="dxa"/>
            <w:shd w:val="clear" w:color="auto" w:fill="auto"/>
          </w:tcPr>
          <w:p w:rsidR="0059668A" w:rsidRPr="00DF39BE" w:rsidRDefault="0059668A" w:rsidP="00044A9B">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bl>
    <w:p w:rsidR="0059668A" w:rsidRPr="00DF39BE" w:rsidRDefault="0059668A" w:rsidP="00DF39BE">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sz w:val="24"/>
          <w:szCs w:val="24"/>
          <w:lang w:eastAsia="ru-RU"/>
        </w:rPr>
      </w:pPr>
    </w:p>
    <w:p w:rsidR="00044A9B" w:rsidRPr="00044A9B" w:rsidRDefault="00FA3CC8" w:rsidP="00044A9B">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sz w:val="24"/>
          <w:szCs w:val="24"/>
          <w:lang w:eastAsia="ru-RU"/>
        </w:rPr>
        <w:t xml:space="preserve">5.2. </w:t>
      </w:r>
      <w:r w:rsidR="00BF0967" w:rsidRPr="00DF39BE">
        <w:rPr>
          <w:rFonts w:ascii="Times New Roman" w:eastAsia="Times New Roman" w:hAnsi="Times New Roman" w:cs="Times New Roman"/>
          <w:b/>
          <w:sz w:val="24"/>
          <w:szCs w:val="24"/>
          <w:lang w:eastAsia="ru-RU"/>
        </w:rPr>
        <w:t xml:space="preserve">Профильность обучения в соответствии с реализуемыми образовательными </w:t>
      </w:r>
      <w:proofErr w:type="gramStart"/>
      <w:r w:rsidR="00BF0967" w:rsidRPr="00DF39BE">
        <w:rPr>
          <w:rFonts w:ascii="Times New Roman" w:eastAsia="Times New Roman" w:hAnsi="Times New Roman" w:cs="Times New Roman"/>
          <w:b/>
          <w:sz w:val="24"/>
          <w:szCs w:val="24"/>
          <w:lang w:eastAsia="ru-RU"/>
        </w:rPr>
        <w:t xml:space="preserve">программами </w:t>
      </w:r>
      <w:r w:rsidR="00044A9B">
        <w:rPr>
          <w:rFonts w:ascii="Times New Roman" w:eastAsia="Times New Roman" w:hAnsi="Times New Roman" w:cs="Times New Roman"/>
          <w:b/>
          <w:sz w:val="24"/>
          <w:szCs w:val="24"/>
          <w:lang w:eastAsia="ru-RU"/>
        </w:rPr>
        <w:t xml:space="preserve"> </w:t>
      </w:r>
      <w:r w:rsidR="00BF0967" w:rsidRPr="00DF39BE">
        <w:rPr>
          <w:rFonts w:ascii="Times New Roman" w:eastAsia="Times New Roman" w:hAnsi="Times New Roman" w:cs="Times New Roman"/>
          <w:sz w:val="24"/>
          <w:szCs w:val="24"/>
          <w:lang w:eastAsia="ru-RU"/>
        </w:rPr>
        <w:t>(</w:t>
      </w:r>
      <w:proofErr w:type="gramEnd"/>
      <w:r w:rsidR="00BF0967" w:rsidRPr="00DF39BE">
        <w:rPr>
          <w:rFonts w:ascii="Times New Roman" w:eastAsia="Times New Roman" w:hAnsi="Times New Roman" w:cs="Times New Roman"/>
          <w:sz w:val="24"/>
          <w:szCs w:val="24"/>
          <w:lang w:eastAsia="ru-RU"/>
        </w:rPr>
        <w:t>указать конкретные классы)</w:t>
      </w:r>
    </w:p>
    <w:tbl>
      <w:tblPr>
        <w:tblpPr w:leftFromText="180" w:rightFromText="180" w:vertAnchor="tex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2243"/>
        <w:gridCol w:w="2024"/>
        <w:gridCol w:w="1882"/>
      </w:tblGrid>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DF39BE">
              <w:rPr>
                <w:rFonts w:ascii="Times New Roman" w:eastAsia="Times New Roman" w:hAnsi="Times New Roman" w:cs="Times New Roman"/>
                <w:b/>
                <w:color w:val="000000"/>
                <w:sz w:val="24"/>
                <w:szCs w:val="24"/>
                <w:lang w:eastAsia="ru-RU"/>
              </w:rPr>
              <w:t xml:space="preserve">Профиль </w:t>
            </w:r>
          </w:p>
        </w:tc>
        <w:tc>
          <w:tcPr>
            <w:tcW w:w="2243" w:type="dxa"/>
          </w:tcPr>
          <w:p w:rsidR="00EA66A8" w:rsidRPr="00DF39BE" w:rsidRDefault="00EA66A8" w:rsidP="00044A9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val="en-US" w:eastAsia="ru-RU"/>
              </w:rPr>
              <w:t>I</w:t>
            </w:r>
            <w:r w:rsidRPr="00DF39BE">
              <w:rPr>
                <w:rFonts w:ascii="Times New Roman" w:eastAsia="Times New Roman" w:hAnsi="Times New Roman" w:cs="Times New Roman"/>
                <w:b/>
                <w:sz w:val="24"/>
                <w:szCs w:val="24"/>
                <w:lang w:eastAsia="ru-RU"/>
              </w:rPr>
              <w:t xml:space="preserve"> ступень</w:t>
            </w:r>
          </w:p>
          <w:p w:rsidR="00EA66A8" w:rsidRPr="00DF39BE" w:rsidRDefault="00EA66A8" w:rsidP="00044A9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xml:space="preserve"> (начальная школа)</w:t>
            </w:r>
          </w:p>
        </w:tc>
        <w:tc>
          <w:tcPr>
            <w:tcW w:w="2024" w:type="dxa"/>
          </w:tcPr>
          <w:p w:rsidR="00EA66A8" w:rsidRPr="00DF39BE" w:rsidRDefault="00EA66A8" w:rsidP="00044A9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val="en-US" w:eastAsia="ru-RU"/>
              </w:rPr>
              <w:t>II</w:t>
            </w:r>
            <w:r w:rsidRPr="00DF39BE">
              <w:rPr>
                <w:rFonts w:ascii="Times New Roman" w:eastAsia="Times New Roman" w:hAnsi="Times New Roman" w:cs="Times New Roman"/>
                <w:b/>
                <w:sz w:val="24"/>
                <w:szCs w:val="24"/>
                <w:lang w:eastAsia="ru-RU"/>
              </w:rPr>
              <w:t xml:space="preserve"> ступень</w:t>
            </w:r>
          </w:p>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DF39BE">
              <w:rPr>
                <w:rFonts w:ascii="Times New Roman" w:eastAsia="Times New Roman" w:hAnsi="Times New Roman" w:cs="Times New Roman"/>
                <w:b/>
                <w:color w:val="000000"/>
                <w:sz w:val="24"/>
                <w:szCs w:val="24"/>
                <w:lang w:eastAsia="ru-RU"/>
              </w:rPr>
              <w:t xml:space="preserve"> (основная школа)</w:t>
            </w:r>
          </w:p>
        </w:tc>
        <w:tc>
          <w:tcPr>
            <w:tcW w:w="1882"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DF39BE">
              <w:rPr>
                <w:rFonts w:ascii="Times New Roman" w:eastAsia="Times New Roman" w:hAnsi="Times New Roman" w:cs="Times New Roman"/>
                <w:b/>
                <w:color w:val="000000"/>
                <w:sz w:val="24"/>
                <w:szCs w:val="24"/>
                <w:lang w:val="en-US" w:eastAsia="ru-RU"/>
              </w:rPr>
              <w:t>III</w:t>
            </w:r>
            <w:r w:rsidRPr="00DF39BE">
              <w:rPr>
                <w:rFonts w:ascii="Times New Roman" w:eastAsia="Times New Roman" w:hAnsi="Times New Roman" w:cs="Times New Roman"/>
                <w:b/>
                <w:color w:val="000000"/>
                <w:sz w:val="24"/>
                <w:szCs w:val="24"/>
                <w:lang w:eastAsia="ru-RU"/>
              </w:rPr>
              <w:t xml:space="preserve"> ступень</w:t>
            </w:r>
          </w:p>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val="en-US" w:eastAsia="ru-RU"/>
              </w:rPr>
            </w:pPr>
            <w:r w:rsidRPr="00DF39BE">
              <w:rPr>
                <w:rFonts w:ascii="Times New Roman" w:eastAsia="Times New Roman" w:hAnsi="Times New Roman" w:cs="Times New Roman"/>
                <w:b/>
                <w:color w:val="000000"/>
                <w:sz w:val="24"/>
                <w:szCs w:val="24"/>
                <w:lang w:eastAsia="ru-RU"/>
              </w:rPr>
              <w:t xml:space="preserve"> (средняя школа)</w:t>
            </w:r>
          </w:p>
        </w:tc>
      </w:tr>
      <w:tr w:rsidR="00EA66A8" w:rsidRPr="00DF39BE" w:rsidTr="00EA66A8">
        <w:trPr>
          <w:trHeight w:val="452"/>
        </w:trPr>
        <w:tc>
          <w:tcPr>
            <w:tcW w:w="3195" w:type="dxa"/>
          </w:tcPr>
          <w:p w:rsidR="00EA66A8" w:rsidRPr="00DF39BE" w:rsidRDefault="00EA66A8" w:rsidP="00044A9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Общеобразовательный </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1,2,3,4</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5,6,7,8,9</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Социально-гуманитарный </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Физико-математический</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Химико-биологический</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Кадетский класс</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7</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Классы с углубленным изучением предметов</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sz w:val="24"/>
                <w:szCs w:val="24"/>
                <w:lang w:eastAsia="ru-RU"/>
              </w:rPr>
              <w:t>Классы компенсирующего обучения</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r w:rsidR="00EA66A8" w:rsidRPr="00DF39BE" w:rsidTr="00EA66A8">
        <w:tc>
          <w:tcPr>
            <w:tcW w:w="3195" w:type="dxa"/>
          </w:tcPr>
          <w:p w:rsidR="00EA66A8" w:rsidRPr="00DF39BE" w:rsidRDefault="00EA66A8" w:rsidP="00044A9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Специальные (коррекционные) классы (с указанием вида)</w:t>
            </w:r>
          </w:p>
        </w:tc>
        <w:tc>
          <w:tcPr>
            <w:tcW w:w="2243"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c>
          <w:tcPr>
            <w:tcW w:w="2024"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c>
          <w:tcPr>
            <w:tcW w:w="1882" w:type="dxa"/>
          </w:tcPr>
          <w:p w:rsidR="00EA66A8" w:rsidRPr="00DF39BE" w:rsidRDefault="00EA66A8" w:rsidP="00044A9B">
            <w:pPr>
              <w:numPr>
                <w:ilvl w:val="12"/>
                <w:numId w:val="0"/>
              </w:numPr>
              <w:overflowPunct w:val="0"/>
              <w:autoSpaceDE w:val="0"/>
              <w:autoSpaceDN w:val="0"/>
              <w:adjustRightInd w:val="0"/>
              <w:spacing w:after="0" w:line="360" w:lineRule="atLeast"/>
              <w:jc w:val="center"/>
              <w:textAlignment w:val="baseline"/>
              <w:rPr>
                <w:rFonts w:ascii="Times New Roman" w:eastAsia="Times New Roman" w:hAnsi="Times New Roman" w:cs="Times New Roman"/>
                <w:i/>
                <w:sz w:val="24"/>
                <w:szCs w:val="24"/>
                <w:lang w:eastAsia="ru-RU"/>
              </w:rPr>
            </w:pPr>
            <w:r w:rsidRPr="00DF39BE">
              <w:rPr>
                <w:rFonts w:ascii="Times New Roman" w:eastAsia="Times New Roman" w:hAnsi="Times New Roman" w:cs="Times New Roman"/>
                <w:i/>
                <w:sz w:val="24"/>
                <w:szCs w:val="24"/>
                <w:lang w:eastAsia="ru-RU"/>
              </w:rPr>
              <w:t>-</w:t>
            </w:r>
          </w:p>
        </w:tc>
      </w:tr>
    </w:tbl>
    <w:p w:rsidR="00BF0967" w:rsidRPr="00DF39BE" w:rsidRDefault="00BF0967" w:rsidP="00DF39BE">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sz w:val="24"/>
          <w:szCs w:val="24"/>
          <w:lang w:eastAsia="ru-RU"/>
        </w:rPr>
      </w:pPr>
    </w:p>
    <w:p w:rsidR="0059668A" w:rsidRPr="00DF39BE" w:rsidRDefault="0059668A" w:rsidP="00DF39B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59668A" w:rsidRPr="00DF39BE" w:rsidRDefault="0059668A" w:rsidP="00DF39BE">
      <w:pPr>
        <w:numPr>
          <w:ilvl w:val="12"/>
          <w:numId w:val="0"/>
        </w:num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b/>
          <w:sz w:val="24"/>
          <w:szCs w:val="24"/>
          <w:lang w:eastAsia="ru-RU"/>
        </w:rPr>
      </w:pPr>
    </w:p>
    <w:p w:rsidR="0059668A" w:rsidRDefault="00FA3CC8" w:rsidP="00044A9B">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i/>
          <w:iCs/>
          <w:sz w:val="24"/>
          <w:szCs w:val="24"/>
          <w:lang w:eastAsia="ru-RU"/>
        </w:rPr>
      </w:pPr>
      <w:r w:rsidRPr="00DF39BE">
        <w:rPr>
          <w:rFonts w:ascii="Times New Roman" w:eastAsia="Times New Roman" w:hAnsi="Times New Roman" w:cs="Times New Roman"/>
          <w:b/>
          <w:sz w:val="24"/>
          <w:szCs w:val="24"/>
          <w:lang w:eastAsia="ru-RU"/>
        </w:rPr>
        <w:t xml:space="preserve">5.3. </w:t>
      </w:r>
      <w:r w:rsidR="0059668A" w:rsidRPr="00DF39BE">
        <w:rPr>
          <w:rFonts w:ascii="Times New Roman" w:eastAsia="Times New Roman" w:hAnsi="Times New Roman" w:cs="Times New Roman"/>
          <w:b/>
          <w:sz w:val="24"/>
          <w:szCs w:val="24"/>
          <w:lang w:eastAsia="ru-RU"/>
        </w:rPr>
        <w:t>Организация урочной деятельности</w:t>
      </w:r>
    </w:p>
    <w:p w:rsidR="00044A9B" w:rsidRPr="00DF39BE" w:rsidRDefault="00044A9B" w:rsidP="00044A9B">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i/>
          <w:iCs/>
          <w:sz w:val="24"/>
          <w:szCs w:val="24"/>
          <w:lang w:eastAsia="ru-RU"/>
        </w:rPr>
      </w:pP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15"/>
        <w:gridCol w:w="1881"/>
        <w:gridCol w:w="1984"/>
        <w:gridCol w:w="1701"/>
      </w:tblGrid>
      <w:tr w:rsidR="0059668A" w:rsidRPr="00DF39BE" w:rsidTr="007447CD">
        <w:tc>
          <w:tcPr>
            <w:tcW w:w="4215"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88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Начальная школа</w:t>
            </w:r>
          </w:p>
        </w:tc>
        <w:tc>
          <w:tcPr>
            <w:tcW w:w="1984"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Основная </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школа</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Средняя </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(полная) школа</w:t>
            </w:r>
          </w:p>
        </w:tc>
      </w:tr>
      <w:tr w:rsidR="0059668A" w:rsidRPr="00DF39BE" w:rsidTr="007447CD">
        <w:tc>
          <w:tcPr>
            <w:tcW w:w="4215"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Продолжительность учебной недели (дней)</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Продолжительность уроков (минут)</w:t>
            </w:r>
          </w:p>
          <w:p w:rsidR="00D333F8" w:rsidRPr="00DF39BE" w:rsidRDefault="001F0DDF"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Продолжительность перерывов:</w:t>
            </w:r>
          </w:p>
          <w:p w:rsidR="0059668A" w:rsidRPr="00DF39BE" w:rsidRDefault="0059668A" w:rsidP="00044A9B">
            <w:pPr>
              <w:widowControl w:val="0"/>
              <w:overflowPunct w:val="0"/>
              <w:autoSpaceDE w:val="0"/>
              <w:autoSpaceDN w:val="0"/>
              <w:adjustRightInd w:val="0"/>
              <w:spacing w:after="0" w:line="240" w:lineRule="auto"/>
              <w:ind w:left="241"/>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минимальный</w:t>
            </w:r>
          </w:p>
          <w:p w:rsidR="0059668A" w:rsidRPr="00DF39BE" w:rsidRDefault="0059668A" w:rsidP="00044A9B">
            <w:pPr>
              <w:widowControl w:val="0"/>
              <w:overflowPunct w:val="0"/>
              <w:autoSpaceDE w:val="0"/>
              <w:autoSpaceDN w:val="0"/>
              <w:adjustRightInd w:val="0"/>
              <w:spacing w:after="0" w:line="240" w:lineRule="auto"/>
              <w:ind w:left="241"/>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максимальный</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Периодичность проведения промежуточной аттестации обучающихся:</w:t>
            </w:r>
          </w:p>
          <w:p w:rsidR="0059668A" w:rsidRPr="00DF39BE" w:rsidRDefault="0059668A" w:rsidP="00044A9B">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четверть</w:t>
            </w:r>
          </w:p>
          <w:p w:rsidR="0059668A" w:rsidRPr="00DF39BE" w:rsidRDefault="0059668A" w:rsidP="00044A9B">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полугодие</w:t>
            </w:r>
          </w:p>
          <w:p w:rsidR="0059668A" w:rsidRPr="00DF39BE" w:rsidRDefault="0059668A" w:rsidP="00044A9B">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год</w:t>
            </w:r>
          </w:p>
        </w:tc>
        <w:tc>
          <w:tcPr>
            <w:tcW w:w="188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35 ,45</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10</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четверть</w:t>
            </w:r>
          </w:p>
          <w:p w:rsidR="0059668A" w:rsidRPr="00DF39BE" w:rsidRDefault="0059668A" w:rsidP="00044A9B">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год</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984"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45</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10</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1F0DDF" w:rsidRPr="00DF39BE" w:rsidRDefault="001F0DDF"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overflowPunct w:val="0"/>
              <w:autoSpaceDE w:val="0"/>
              <w:autoSpaceDN w:val="0"/>
              <w:adjustRightInd w:val="0"/>
              <w:spacing w:after="0" w:line="240" w:lineRule="auto"/>
              <w:ind w:left="-43"/>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четверть</w:t>
            </w:r>
          </w:p>
          <w:p w:rsidR="0059668A" w:rsidRPr="00DF39BE" w:rsidRDefault="0059668A" w:rsidP="00044A9B">
            <w:pPr>
              <w:widowControl w:val="0"/>
              <w:overflowPunct w:val="0"/>
              <w:autoSpaceDE w:val="0"/>
              <w:autoSpaceDN w:val="0"/>
              <w:adjustRightInd w:val="0"/>
              <w:spacing w:after="0" w:line="240" w:lineRule="auto"/>
              <w:ind w:left="-43"/>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обществознание, ИЗР- полугодие</w:t>
            </w:r>
          </w:p>
          <w:p w:rsidR="0059668A" w:rsidRPr="00DF39BE" w:rsidRDefault="0059668A" w:rsidP="00044A9B">
            <w:pPr>
              <w:widowControl w:val="0"/>
              <w:overflowPunct w:val="0"/>
              <w:autoSpaceDE w:val="0"/>
              <w:autoSpaceDN w:val="0"/>
              <w:adjustRightInd w:val="0"/>
              <w:spacing w:after="0" w:line="240" w:lineRule="auto"/>
              <w:ind w:left="-43"/>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год</w:t>
            </w:r>
          </w:p>
        </w:tc>
        <w:tc>
          <w:tcPr>
            <w:tcW w:w="1701" w:type="dxa"/>
          </w:tcPr>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59668A" w:rsidP="00044A9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bl>
    <w:p w:rsidR="001777F4" w:rsidRPr="00DF39BE" w:rsidRDefault="001777F4" w:rsidP="00DF39BE">
      <w:pPr>
        <w:overflowPunct w:val="0"/>
        <w:autoSpaceDE w:val="0"/>
        <w:autoSpaceDN w:val="0"/>
        <w:adjustRightInd w:val="0"/>
        <w:spacing w:after="0" w:line="240" w:lineRule="atLeast"/>
        <w:ind w:left="1212" w:firstLine="709"/>
        <w:jc w:val="both"/>
        <w:textAlignment w:val="baseline"/>
        <w:rPr>
          <w:rFonts w:ascii="Times New Roman" w:eastAsia="Times New Roman" w:hAnsi="Times New Roman" w:cs="Times New Roman"/>
          <w:b/>
          <w:sz w:val="24"/>
          <w:szCs w:val="24"/>
          <w:lang w:eastAsia="ru-RU"/>
        </w:rPr>
      </w:pPr>
    </w:p>
    <w:p w:rsidR="0059668A" w:rsidRDefault="00FA3CC8" w:rsidP="00DF39BE">
      <w:pPr>
        <w:overflowPunct w:val="0"/>
        <w:autoSpaceDE w:val="0"/>
        <w:autoSpaceDN w:val="0"/>
        <w:adjustRightInd w:val="0"/>
        <w:spacing w:after="0" w:line="240" w:lineRule="atLeast"/>
        <w:ind w:left="1212" w:firstLine="709"/>
        <w:jc w:val="both"/>
        <w:textAlignment w:val="baseline"/>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xml:space="preserve">5.4. </w:t>
      </w:r>
      <w:r w:rsidR="001777F4" w:rsidRPr="00DF39BE">
        <w:rPr>
          <w:rFonts w:ascii="Times New Roman" w:eastAsia="Times New Roman" w:hAnsi="Times New Roman" w:cs="Times New Roman"/>
          <w:b/>
          <w:sz w:val="24"/>
          <w:szCs w:val="24"/>
          <w:lang w:eastAsia="ru-RU"/>
        </w:rPr>
        <w:t>ПЕРЕЧЕНЬ ОБ</w:t>
      </w:r>
      <w:r w:rsidR="0059668A" w:rsidRPr="00DF39BE">
        <w:rPr>
          <w:rFonts w:ascii="Times New Roman" w:eastAsia="Times New Roman" w:hAnsi="Times New Roman" w:cs="Times New Roman"/>
          <w:b/>
          <w:sz w:val="24"/>
          <w:szCs w:val="24"/>
          <w:lang w:eastAsia="ru-RU"/>
        </w:rPr>
        <w:t>РАЗОВАТЕЛЬНЫХ ПРОГРАММ</w:t>
      </w:r>
    </w:p>
    <w:p w:rsidR="00044A9B" w:rsidRPr="00DF39BE" w:rsidRDefault="00044A9B" w:rsidP="00DF39BE">
      <w:pPr>
        <w:overflowPunct w:val="0"/>
        <w:autoSpaceDE w:val="0"/>
        <w:autoSpaceDN w:val="0"/>
        <w:adjustRightInd w:val="0"/>
        <w:spacing w:after="0" w:line="240" w:lineRule="atLeast"/>
        <w:ind w:left="1212" w:firstLine="709"/>
        <w:jc w:val="both"/>
        <w:textAlignment w:val="baseline"/>
        <w:rPr>
          <w:rFonts w:ascii="Times New Roman" w:eastAsia="Times New Roman" w:hAnsi="Times New Roman" w:cs="Times New Roman"/>
          <w:b/>
          <w:sz w:val="24"/>
          <w:szCs w:val="24"/>
          <w:lang w:eastAsia="ru-RU"/>
        </w:rPr>
      </w:pPr>
    </w:p>
    <w:p w:rsidR="0059668A" w:rsidRPr="00DF39BE" w:rsidRDefault="0059668A" w:rsidP="00DF39BE">
      <w:pPr>
        <w:numPr>
          <w:ilvl w:val="12"/>
          <w:numId w:val="0"/>
        </w:numPr>
        <w:overflowPunct w:val="0"/>
        <w:autoSpaceDE w:val="0"/>
        <w:autoSpaceDN w:val="0"/>
        <w:adjustRightInd w:val="0"/>
        <w:spacing w:after="0" w:line="240" w:lineRule="atLeast"/>
        <w:ind w:firstLine="709"/>
        <w:jc w:val="both"/>
        <w:textAlignment w:val="baseline"/>
        <w:outlineLvl w:val="0"/>
        <w:rPr>
          <w:rFonts w:ascii="Times New Roman" w:eastAsia="Times New Roman" w:hAnsi="Times New Roman" w:cs="Times New Roman"/>
          <w:sz w:val="24"/>
          <w:szCs w:val="24"/>
          <w:lang w:eastAsia="ru-RU"/>
        </w:rPr>
      </w:pPr>
      <w:r w:rsidRPr="00DF39BE">
        <w:rPr>
          <w:rFonts w:ascii="Times New Roman" w:eastAsia="Times New Roman" w:hAnsi="Times New Roman" w:cs="Times New Roman"/>
          <w:i/>
          <w:sz w:val="24"/>
          <w:szCs w:val="24"/>
          <w:lang w:eastAsia="ru-RU"/>
        </w:rPr>
        <w:t xml:space="preserve">Образовательные программы начальной школы </w:t>
      </w:r>
      <w:r w:rsidRPr="00DF39BE">
        <w:rPr>
          <w:rFonts w:ascii="Times New Roman" w:eastAsia="Times New Roman" w:hAnsi="Times New Roman" w:cs="Times New Roman"/>
          <w:sz w:val="24"/>
          <w:szCs w:val="24"/>
          <w:lang w:eastAsia="ru-RU"/>
        </w:rPr>
        <w:t>(первая ступень обучения)</w:t>
      </w:r>
    </w:p>
    <w:p w:rsidR="0059668A" w:rsidRPr="00DF39BE" w:rsidRDefault="00044A9B" w:rsidP="00DF39BE">
      <w:pPr>
        <w:numPr>
          <w:ilvl w:val="12"/>
          <w:numId w:val="0"/>
        </w:numPr>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9668A" w:rsidRPr="00DF39BE">
        <w:rPr>
          <w:rFonts w:ascii="Times New Roman" w:eastAsia="Times New Roman" w:hAnsi="Times New Roman" w:cs="Times New Roman"/>
          <w:sz w:val="24"/>
          <w:szCs w:val="24"/>
          <w:lang w:eastAsia="ru-RU"/>
        </w:rPr>
        <w:t>.1Общеобразовательные программы 1 – 4 классов.</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10"/>
        <w:gridCol w:w="2268"/>
        <w:gridCol w:w="2409"/>
      </w:tblGrid>
      <w:tr w:rsidR="0059668A" w:rsidRPr="00044A9B" w:rsidTr="001717F1">
        <w:trPr>
          <w:trHeight w:val="330"/>
          <w:jc w:val="center"/>
        </w:trPr>
        <w:tc>
          <w:tcPr>
            <w:tcW w:w="10910" w:type="dxa"/>
            <w:gridSpan w:val="4"/>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ШКОЛА РОССИИ</w:t>
            </w:r>
          </w:p>
        </w:tc>
      </w:tr>
      <w:tr w:rsidR="0059668A" w:rsidRPr="00044A9B" w:rsidTr="001717F1">
        <w:trPr>
          <w:trHeight w:val="330"/>
          <w:jc w:val="center"/>
        </w:trPr>
        <w:tc>
          <w:tcPr>
            <w:tcW w:w="3823"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4</w:t>
            </w:r>
          </w:p>
        </w:tc>
      </w:tr>
      <w:tr w:rsidR="0059668A" w:rsidRPr="00044A9B" w:rsidTr="001717F1">
        <w:trPr>
          <w:trHeight w:val="315"/>
          <w:jc w:val="center"/>
        </w:trPr>
        <w:tc>
          <w:tcPr>
            <w:tcW w:w="3823" w:type="dxa"/>
            <w:tcBorders>
              <w:top w:val="single" w:sz="4" w:space="0" w:color="auto"/>
              <w:left w:val="single" w:sz="4" w:space="0" w:color="auto"/>
              <w:bottom w:val="single" w:sz="4" w:space="0" w:color="auto"/>
              <w:right w:val="single" w:sz="4" w:space="0" w:color="auto"/>
            </w:tcBorders>
          </w:tcPr>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Русский язык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внутри</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предметный модуль «Развитие речи»</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Литература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«Литературное слушание»</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r w:rsidR="001717F1" w:rsidRPr="00044A9B">
              <w:rPr>
                <w:rFonts w:ascii="Times New Roman" w:eastAsia="Times New Roman" w:hAnsi="Times New Roman" w:cs="Times New Roman"/>
                <w:lang w:eastAsia="ru-RU"/>
              </w:rPr>
              <w:t xml:space="preserve"> </w:t>
            </w:r>
            <w:r w:rsidRPr="00044A9B">
              <w:rPr>
                <w:rFonts w:ascii="Times New Roman" w:eastAsia="Times New Roman" w:hAnsi="Times New Roman" w:cs="Times New Roman"/>
                <w:lang w:eastAsia="ru-RU"/>
              </w:rPr>
              <w:t xml:space="preserve">в </w:t>
            </w:r>
            <w:proofErr w:type="spellStart"/>
            <w:r w:rsidRPr="00044A9B">
              <w:rPr>
                <w:rFonts w:ascii="Times New Roman" w:eastAsia="Times New Roman" w:hAnsi="Times New Roman" w:cs="Times New Roman"/>
                <w:lang w:eastAsia="ru-RU"/>
              </w:rPr>
              <w:t>т.ч.внутрипредметный</w:t>
            </w:r>
            <w:proofErr w:type="spellEnd"/>
            <w:r w:rsidRPr="00044A9B">
              <w:rPr>
                <w:rFonts w:ascii="Times New Roman" w:eastAsia="Times New Roman" w:hAnsi="Times New Roman" w:cs="Times New Roman"/>
                <w:lang w:eastAsia="ru-RU"/>
              </w:rPr>
              <w:t xml:space="preserve"> модуль «информатика», </w:t>
            </w:r>
            <w:proofErr w:type="gramStart"/>
            <w:r w:rsidRPr="00044A9B">
              <w:rPr>
                <w:rFonts w:ascii="Times New Roman" w:eastAsia="Times New Roman" w:hAnsi="Times New Roman" w:cs="Times New Roman"/>
                <w:lang w:eastAsia="ru-RU"/>
              </w:rPr>
              <w:t>« Занимательная</w:t>
            </w:r>
            <w:proofErr w:type="gramEnd"/>
            <w:r w:rsidRPr="00044A9B">
              <w:rPr>
                <w:rFonts w:ascii="Times New Roman" w:eastAsia="Times New Roman" w:hAnsi="Times New Roman" w:cs="Times New Roman"/>
                <w:lang w:eastAsia="ru-RU"/>
              </w:rPr>
              <w:t xml:space="preserve"> математика»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Окружающий мир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«ОБЖ</w:t>
            </w:r>
          </w:p>
          <w:p w:rsidR="0059668A" w:rsidRPr="00044A9B" w:rsidRDefault="0059668A" w:rsidP="00044A9B">
            <w:pPr>
              <w:suppressAutoHyphens/>
              <w:spacing w:after="0" w:line="240" w:lineRule="auto"/>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Технология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w:t>
            </w:r>
            <w:proofErr w:type="spellEnd"/>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roofErr w:type="spellStart"/>
            <w:r w:rsidRPr="00044A9B">
              <w:rPr>
                <w:rFonts w:ascii="Times New Roman" w:eastAsia="Times New Roman" w:hAnsi="Times New Roman" w:cs="Times New Roman"/>
                <w:lang w:eastAsia="ru-RU"/>
              </w:rPr>
              <w:t>ный</w:t>
            </w:r>
            <w:proofErr w:type="spellEnd"/>
            <w:r w:rsidRPr="00044A9B">
              <w:rPr>
                <w:rFonts w:ascii="Times New Roman" w:eastAsia="Times New Roman" w:hAnsi="Times New Roman" w:cs="Times New Roman"/>
                <w:lang w:eastAsia="ru-RU"/>
              </w:rPr>
              <w:t xml:space="preserve"> модуль «Русские умельцы»</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Физическая культура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w:t>
            </w:r>
          </w:p>
          <w:p w:rsidR="0059668A"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w:t>
            </w:r>
            <w:r w:rsidR="0059668A" w:rsidRPr="00044A9B">
              <w:rPr>
                <w:rFonts w:ascii="Times New Roman" w:eastAsia="Times New Roman" w:hAnsi="Times New Roman" w:cs="Times New Roman"/>
                <w:lang w:eastAsia="ru-RU"/>
              </w:rPr>
              <w:t>Игры народов мира»</w:t>
            </w:r>
          </w:p>
        </w:tc>
        <w:tc>
          <w:tcPr>
            <w:tcW w:w="2410"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Иностранный язык </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suppressAutoHyphens/>
              <w:spacing w:after="0" w:line="240" w:lineRule="auto"/>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(Музыка и ИЗО</w:t>
            </w:r>
            <w:r w:rsidRPr="00044A9B">
              <w:rPr>
                <w:rFonts w:ascii="Times New Roman" w:eastAsia="Times New Roman" w:hAnsi="Times New Roman" w:cs="Times New Roman"/>
                <w:lang w:eastAsia="ru-RU"/>
              </w:rPr>
              <w:t xml:space="preserve"> и художественный труд</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Истоки</w:t>
            </w:r>
          </w:p>
        </w:tc>
        <w:tc>
          <w:tcPr>
            <w:tcW w:w="2268"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Истоки</w:t>
            </w:r>
          </w:p>
        </w:tc>
        <w:tc>
          <w:tcPr>
            <w:tcW w:w="2409" w:type="dxa"/>
            <w:tcBorders>
              <w:top w:val="single" w:sz="4" w:space="0" w:color="auto"/>
              <w:left w:val="single" w:sz="4" w:space="0" w:color="auto"/>
              <w:bottom w:val="single" w:sz="4" w:space="0" w:color="auto"/>
              <w:right w:val="single" w:sz="4" w:space="0" w:color="auto"/>
            </w:tcBorders>
          </w:tcPr>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suppressAutoHyphens/>
              <w:spacing w:after="0" w:line="240" w:lineRule="auto"/>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Искусство</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suppressAutoHyphens/>
              <w:spacing w:after="0" w:line="240" w:lineRule="auto"/>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Основы религиозных культур и светской этики</w:t>
            </w: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p w:rsidR="0059668A" w:rsidRPr="00044A9B" w:rsidRDefault="0059668A"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r>
    </w:tbl>
    <w:p w:rsidR="0059668A" w:rsidRDefault="00044A9B" w:rsidP="00044A9B">
      <w:pPr>
        <w:tabs>
          <w:tab w:val="left" w:pos="994"/>
        </w:tabs>
        <w:suppressAutoHyphen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5.4.2.</w:t>
      </w:r>
      <w:r w:rsidR="0059668A" w:rsidRPr="00DF39BE">
        <w:rPr>
          <w:rFonts w:ascii="Times New Roman" w:eastAsia="Times New Roman" w:hAnsi="Times New Roman" w:cs="Times New Roman"/>
          <w:sz w:val="24"/>
          <w:szCs w:val="24"/>
          <w:lang w:eastAsia="ru-RU"/>
        </w:rPr>
        <w:t>Специальные (коррекционные) образовательные программы</w:t>
      </w:r>
      <w:r w:rsidR="0059668A" w:rsidRPr="00DF39BE">
        <w:rPr>
          <w:rFonts w:ascii="Times New Roman" w:eastAsia="Times New Roman" w:hAnsi="Times New Roman" w:cs="Times New Roman"/>
          <w:sz w:val="24"/>
          <w:szCs w:val="24"/>
        </w:rPr>
        <w:t xml:space="preserve"> начального общего образования с учетом возможностей психофизического развития и возможностей обучающихся, воспитанников (</w:t>
      </w:r>
      <w:r w:rsidR="0059668A" w:rsidRPr="00DF39BE">
        <w:rPr>
          <w:rFonts w:ascii="Times New Roman" w:eastAsia="Times New Roman" w:hAnsi="Times New Roman" w:cs="Times New Roman"/>
          <w:sz w:val="24"/>
          <w:szCs w:val="24"/>
          <w:lang w:val="en-US"/>
        </w:rPr>
        <w:t>VII</w:t>
      </w:r>
      <w:r w:rsidR="0059668A" w:rsidRPr="00DF39BE">
        <w:rPr>
          <w:rFonts w:ascii="Times New Roman" w:eastAsia="Times New Roman" w:hAnsi="Times New Roman" w:cs="Times New Roman"/>
          <w:sz w:val="24"/>
          <w:szCs w:val="24"/>
        </w:rPr>
        <w:t xml:space="preserve"> вид)</w:t>
      </w:r>
    </w:p>
    <w:p w:rsidR="00044A9B" w:rsidRPr="00DF39BE" w:rsidRDefault="00044A9B" w:rsidP="00044A9B">
      <w:pPr>
        <w:tabs>
          <w:tab w:val="left" w:pos="994"/>
        </w:tabs>
        <w:suppressAutoHyphen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tbl>
      <w:tblPr>
        <w:tblW w:w="10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292"/>
        <w:gridCol w:w="2126"/>
        <w:gridCol w:w="2410"/>
      </w:tblGrid>
      <w:tr w:rsidR="0059668A" w:rsidRPr="00044A9B" w:rsidTr="001717F1">
        <w:trPr>
          <w:trHeight w:val="352"/>
          <w:jc w:val="right"/>
        </w:trPr>
        <w:tc>
          <w:tcPr>
            <w:tcW w:w="10485" w:type="dxa"/>
            <w:gridSpan w:val="4"/>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ШКОЛА РОССИИ</w:t>
            </w:r>
          </w:p>
        </w:tc>
      </w:tr>
      <w:tr w:rsidR="0059668A" w:rsidRPr="00044A9B" w:rsidTr="001717F1">
        <w:trPr>
          <w:trHeight w:val="330"/>
          <w:jc w:val="right"/>
        </w:trPr>
        <w:tc>
          <w:tcPr>
            <w:tcW w:w="3657"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1</w:t>
            </w:r>
          </w:p>
        </w:tc>
        <w:tc>
          <w:tcPr>
            <w:tcW w:w="2292"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center"/>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4</w:t>
            </w:r>
          </w:p>
        </w:tc>
      </w:tr>
      <w:tr w:rsidR="0059668A" w:rsidRPr="00044A9B" w:rsidTr="001717F1">
        <w:trPr>
          <w:trHeight w:val="315"/>
          <w:jc w:val="right"/>
        </w:trPr>
        <w:tc>
          <w:tcPr>
            <w:tcW w:w="3657" w:type="dxa"/>
            <w:tcBorders>
              <w:top w:val="single" w:sz="4" w:space="0" w:color="auto"/>
              <w:left w:val="single" w:sz="4" w:space="0" w:color="auto"/>
              <w:bottom w:val="single" w:sz="4" w:space="0" w:color="auto"/>
              <w:right w:val="single" w:sz="4" w:space="0" w:color="auto"/>
            </w:tcBorders>
          </w:tcPr>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Русский язык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внутри</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предметный модуль «Развитие речи»</w:t>
            </w:r>
          </w:p>
          <w:p w:rsidR="001717F1"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Литература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«Литературное слушание»</w:t>
            </w:r>
            <w:r w:rsidR="001717F1" w:rsidRPr="00044A9B">
              <w:rPr>
                <w:rFonts w:ascii="Times New Roman" w:eastAsia="Times New Roman" w:hAnsi="Times New Roman" w:cs="Times New Roman"/>
                <w:lang w:eastAsia="ru-RU"/>
              </w:rPr>
              <w:t xml:space="preserve"> </w:t>
            </w:r>
          </w:p>
          <w:p w:rsidR="0059668A" w:rsidRPr="00044A9B" w:rsidRDefault="001717F1"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r w:rsidR="001717F1" w:rsidRPr="00044A9B">
              <w:rPr>
                <w:rFonts w:ascii="Times New Roman" w:eastAsia="Times New Roman" w:hAnsi="Times New Roman" w:cs="Times New Roman"/>
                <w:lang w:eastAsia="ru-RU"/>
              </w:rPr>
              <w:t xml:space="preserve"> </w:t>
            </w:r>
            <w:r w:rsidRPr="00044A9B">
              <w:rPr>
                <w:rFonts w:ascii="Times New Roman" w:eastAsia="Times New Roman" w:hAnsi="Times New Roman" w:cs="Times New Roman"/>
                <w:lang w:eastAsia="ru-RU"/>
              </w:rPr>
              <w:t xml:space="preserve">в </w:t>
            </w:r>
            <w:proofErr w:type="spellStart"/>
            <w:r w:rsidRPr="00044A9B">
              <w:rPr>
                <w:rFonts w:ascii="Times New Roman" w:eastAsia="Times New Roman" w:hAnsi="Times New Roman" w:cs="Times New Roman"/>
                <w:lang w:eastAsia="ru-RU"/>
              </w:rPr>
              <w:t>т.ч.внутрипредметный</w:t>
            </w:r>
            <w:proofErr w:type="spellEnd"/>
            <w:r w:rsidRPr="00044A9B">
              <w:rPr>
                <w:rFonts w:ascii="Times New Roman" w:eastAsia="Times New Roman" w:hAnsi="Times New Roman" w:cs="Times New Roman"/>
                <w:lang w:eastAsia="ru-RU"/>
              </w:rPr>
              <w:t xml:space="preserve"> модуль «информатика», </w:t>
            </w:r>
            <w:proofErr w:type="gramStart"/>
            <w:r w:rsidRPr="00044A9B">
              <w:rPr>
                <w:rFonts w:ascii="Times New Roman" w:eastAsia="Times New Roman" w:hAnsi="Times New Roman" w:cs="Times New Roman"/>
                <w:lang w:eastAsia="ru-RU"/>
              </w:rPr>
              <w:t>« Занимательная</w:t>
            </w:r>
            <w:proofErr w:type="gramEnd"/>
            <w:r w:rsidRPr="00044A9B">
              <w:rPr>
                <w:rFonts w:ascii="Times New Roman" w:eastAsia="Times New Roman" w:hAnsi="Times New Roman" w:cs="Times New Roman"/>
                <w:lang w:eastAsia="ru-RU"/>
              </w:rPr>
              <w:t xml:space="preserve"> математика»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Окружающий мир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«ОБЖ</w:t>
            </w:r>
          </w:p>
          <w:p w:rsidR="0059668A" w:rsidRPr="00044A9B" w:rsidRDefault="0059668A" w:rsidP="00044A9B">
            <w:pPr>
              <w:suppressAutoHyphens/>
              <w:spacing w:after="0" w:line="240" w:lineRule="auto"/>
              <w:ind w:firstLine="29"/>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Технология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w:t>
            </w:r>
            <w:proofErr w:type="spellEnd"/>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proofErr w:type="spellStart"/>
            <w:r w:rsidRPr="00044A9B">
              <w:rPr>
                <w:rFonts w:ascii="Times New Roman" w:eastAsia="Times New Roman" w:hAnsi="Times New Roman" w:cs="Times New Roman"/>
                <w:lang w:eastAsia="ru-RU"/>
              </w:rPr>
              <w:t>ный</w:t>
            </w:r>
            <w:proofErr w:type="spellEnd"/>
            <w:r w:rsidRPr="00044A9B">
              <w:rPr>
                <w:rFonts w:ascii="Times New Roman" w:eastAsia="Times New Roman" w:hAnsi="Times New Roman" w:cs="Times New Roman"/>
                <w:lang w:eastAsia="ru-RU"/>
              </w:rPr>
              <w:t xml:space="preserve"> модуль «Русские умельцы»</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Физическая культура в </w:t>
            </w:r>
            <w:proofErr w:type="spellStart"/>
            <w:r w:rsidRPr="00044A9B">
              <w:rPr>
                <w:rFonts w:ascii="Times New Roman" w:eastAsia="Times New Roman" w:hAnsi="Times New Roman" w:cs="Times New Roman"/>
                <w:lang w:eastAsia="ru-RU"/>
              </w:rPr>
              <w:t>т.ч</w:t>
            </w:r>
            <w:proofErr w:type="spellEnd"/>
            <w:r w:rsidRPr="00044A9B">
              <w:rPr>
                <w:rFonts w:ascii="Times New Roman" w:eastAsia="Times New Roman" w:hAnsi="Times New Roman" w:cs="Times New Roman"/>
                <w:lang w:eastAsia="ru-RU"/>
              </w:rPr>
              <w:t xml:space="preserve">. </w:t>
            </w:r>
            <w:proofErr w:type="spellStart"/>
            <w:r w:rsidRPr="00044A9B">
              <w:rPr>
                <w:rFonts w:ascii="Times New Roman" w:eastAsia="Times New Roman" w:hAnsi="Times New Roman" w:cs="Times New Roman"/>
                <w:lang w:eastAsia="ru-RU"/>
              </w:rPr>
              <w:t>внутрипредметный</w:t>
            </w:r>
            <w:proofErr w:type="spellEnd"/>
            <w:r w:rsidRPr="00044A9B">
              <w:rPr>
                <w:rFonts w:ascii="Times New Roman" w:eastAsia="Times New Roman" w:hAnsi="Times New Roman" w:cs="Times New Roman"/>
                <w:lang w:eastAsia="ru-RU"/>
              </w:rPr>
              <w:t xml:space="preserve"> модуль </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proofErr w:type="gramStart"/>
            <w:r w:rsidRPr="00044A9B">
              <w:rPr>
                <w:rFonts w:ascii="Times New Roman" w:eastAsia="Times New Roman" w:hAnsi="Times New Roman" w:cs="Times New Roman"/>
                <w:lang w:eastAsia="ru-RU"/>
              </w:rPr>
              <w:t>« Игры</w:t>
            </w:r>
            <w:proofErr w:type="gramEnd"/>
            <w:r w:rsidRPr="00044A9B">
              <w:rPr>
                <w:rFonts w:ascii="Times New Roman" w:eastAsia="Times New Roman" w:hAnsi="Times New Roman" w:cs="Times New Roman"/>
                <w:lang w:eastAsia="ru-RU"/>
              </w:rPr>
              <w:t xml:space="preserve"> народов мира»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p>
        </w:tc>
        <w:tc>
          <w:tcPr>
            <w:tcW w:w="2292"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Иностранный язык </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suppressAutoHyphens/>
              <w:spacing w:after="0" w:line="240" w:lineRule="auto"/>
              <w:ind w:firstLine="29"/>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(Музыка и ИЗО</w:t>
            </w:r>
            <w:r w:rsidRPr="00044A9B">
              <w:rPr>
                <w:rFonts w:ascii="Times New Roman" w:eastAsia="Times New Roman" w:hAnsi="Times New Roman" w:cs="Times New Roman"/>
                <w:lang w:eastAsia="ru-RU"/>
              </w:rPr>
              <w:t xml:space="preserve"> и художественный труд</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Истоки</w:t>
            </w:r>
          </w:p>
        </w:tc>
        <w:tc>
          <w:tcPr>
            <w:tcW w:w="2126" w:type="dxa"/>
            <w:tcBorders>
              <w:top w:val="single" w:sz="4" w:space="0" w:color="auto"/>
              <w:left w:val="single" w:sz="4" w:space="0" w:color="auto"/>
              <w:bottom w:val="single" w:sz="4" w:space="0" w:color="auto"/>
              <w:right w:val="single" w:sz="4" w:space="0" w:color="auto"/>
            </w:tcBorders>
            <w:hideMark/>
          </w:tcPr>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 Искусство</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Истоки</w:t>
            </w:r>
          </w:p>
        </w:tc>
        <w:tc>
          <w:tcPr>
            <w:tcW w:w="2410" w:type="dxa"/>
            <w:tcBorders>
              <w:top w:val="single" w:sz="4" w:space="0" w:color="auto"/>
              <w:left w:val="single" w:sz="4" w:space="0" w:color="auto"/>
              <w:bottom w:val="single" w:sz="4" w:space="0" w:color="auto"/>
              <w:right w:val="single" w:sz="4" w:space="0" w:color="auto"/>
            </w:tcBorders>
          </w:tcPr>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Литературное чтение</w:t>
            </w:r>
          </w:p>
          <w:p w:rsidR="001717F1" w:rsidRPr="00044A9B" w:rsidRDefault="001717F1"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Окружающий мир</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w:t>
            </w:r>
          </w:p>
          <w:p w:rsidR="0059668A" w:rsidRPr="00044A9B" w:rsidRDefault="0059668A" w:rsidP="00044A9B">
            <w:pPr>
              <w:suppressAutoHyphens/>
              <w:spacing w:after="0" w:line="240" w:lineRule="auto"/>
              <w:ind w:firstLine="29"/>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Искусство</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color w:val="333300"/>
                <w:lang w:eastAsia="ru-RU"/>
              </w:rPr>
              <w:t xml:space="preserve">(Музыка и </w:t>
            </w:r>
            <w:proofErr w:type="gramStart"/>
            <w:r w:rsidRPr="00044A9B">
              <w:rPr>
                <w:rFonts w:ascii="Times New Roman" w:eastAsia="Times New Roman" w:hAnsi="Times New Roman" w:cs="Times New Roman"/>
                <w:color w:val="333300"/>
                <w:lang w:eastAsia="ru-RU"/>
              </w:rPr>
              <w:t>ИЗО</w:t>
            </w:r>
            <w:r w:rsidRPr="00044A9B">
              <w:rPr>
                <w:rFonts w:ascii="Times New Roman" w:eastAsia="Times New Roman" w:hAnsi="Times New Roman" w:cs="Times New Roman"/>
                <w:lang w:eastAsia="ru-RU"/>
              </w:rPr>
              <w:t xml:space="preserve"> )</w:t>
            </w:r>
            <w:proofErr w:type="gramEnd"/>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suppressAutoHyphens/>
              <w:spacing w:after="0" w:line="240" w:lineRule="auto"/>
              <w:ind w:firstLine="29"/>
              <w:jc w:val="both"/>
              <w:rPr>
                <w:rFonts w:ascii="Times New Roman" w:eastAsia="Times New Roman" w:hAnsi="Times New Roman" w:cs="Times New Roman"/>
                <w:color w:val="333300"/>
                <w:lang w:eastAsia="ar-SA"/>
              </w:rPr>
            </w:pPr>
            <w:r w:rsidRPr="00044A9B">
              <w:rPr>
                <w:rFonts w:ascii="Times New Roman" w:eastAsia="Times New Roman" w:hAnsi="Times New Roman" w:cs="Times New Roman"/>
                <w:color w:val="333300"/>
                <w:lang w:eastAsia="ar-SA"/>
              </w:rPr>
              <w:t>Основы религиозных культур и светской этики</w:t>
            </w: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p>
          <w:p w:rsidR="0059668A" w:rsidRPr="00044A9B" w:rsidRDefault="0059668A" w:rsidP="00044A9B">
            <w:pPr>
              <w:numPr>
                <w:ilvl w:val="12"/>
                <w:numId w:val="0"/>
              </w:numPr>
              <w:overflowPunct w:val="0"/>
              <w:autoSpaceDE w:val="0"/>
              <w:autoSpaceDN w:val="0"/>
              <w:adjustRightInd w:val="0"/>
              <w:spacing w:after="0" w:line="240" w:lineRule="atLeast"/>
              <w:ind w:firstLine="29"/>
              <w:jc w:val="both"/>
              <w:textAlignment w:val="baseline"/>
              <w:rPr>
                <w:rFonts w:ascii="Times New Roman" w:eastAsia="Times New Roman" w:hAnsi="Times New Roman" w:cs="Times New Roman"/>
                <w:lang w:eastAsia="ru-RU"/>
              </w:rPr>
            </w:pPr>
          </w:p>
        </w:tc>
      </w:tr>
    </w:tbl>
    <w:p w:rsidR="0059668A" w:rsidRPr="00DF39BE" w:rsidRDefault="0059668A" w:rsidP="00DF39BE">
      <w:pPr>
        <w:tabs>
          <w:tab w:val="left" w:pos="994"/>
        </w:tabs>
        <w:overflowPunct w:val="0"/>
        <w:autoSpaceDE w:val="0"/>
        <w:autoSpaceDN w:val="0"/>
        <w:adjustRightInd w:val="0"/>
        <w:spacing w:after="0" w:line="240" w:lineRule="atLeast"/>
        <w:ind w:left="709" w:firstLine="709"/>
        <w:jc w:val="both"/>
        <w:textAlignment w:val="baseline"/>
        <w:rPr>
          <w:rFonts w:ascii="Times New Roman" w:eastAsia="Times New Roman" w:hAnsi="Times New Roman" w:cs="Times New Roman"/>
          <w:sz w:val="24"/>
          <w:szCs w:val="24"/>
          <w:lang w:eastAsia="ru-RU"/>
        </w:rPr>
      </w:pPr>
    </w:p>
    <w:p w:rsidR="0059668A" w:rsidRPr="00DF39BE" w:rsidRDefault="0059668A" w:rsidP="00DF39BE">
      <w:pPr>
        <w:numPr>
          <w:ilvl w:val="12"/>
          <w:numId w:val="0"/>
        </w:numPr>
        <w:overflowPunct w:val="0"/>
        <w:autoSpaceDE w:val="0"/>
        <w:autoSpaceDN w:val="0"/>
        <w:adjustRightInd w:val="0"/>
        <w:spacing w:after="0" w:line="240" w:lineRule="atLeast"/>
        <w:ind w:firstLine="709"/>
        <w:jc w:val="both"/>
        <w:textAlignment w:val="baseline"/>
        <w:outlineLvl w:val="0"/>
        <w:rPr>
          <w:rFonts w:ascii="Times New Roman" w:eastAsia="Times New Roman" w:hAnsi="Times New Roman" w:cs="Times New Roman"/>
          <w:sz w:val="24"/>
          <w:szCs w:val="24"/>
          <w:lang w:eastAsia="ru-RU"/>
        </w:rPr>
      </w:pPr>
      <w:r w:rsidRPr="00DF39BE">
        <w:rPr>
          <w:rFonts w:ascii="Times New Roman" w:eastAsia="Times New Roman" w:hAnsi="Times New Roman" w:cs="Times New Roman"/>
          <w:i/>
          <w:sz w:val="24"/>
          <w:szCs w:val="24"/>
          <w:lang w:eastAsia="ru-RU"/>
        </w:rPr>
        <w:t xml:space="preserve">Образовательные программы основной школы </w:t>
      </w:r>
      <w:r w:rsidRPr="00DF39BE">
        <w:rPr>
          <w:rFonts w:ascii="Times New Roman" w:eastAsia="Times New Roman" w:hAnsi="Times New Roman" w:cs="Times New Roman"/>
          <w:sz w:val="24"/>
          <w:szCs w:val="24"/>
          <w:lang w:eastAsia="ru-RU"/>
        </w:rPr>
        <w:t>(вторая ступень обучения)</w:t>
      </w:r>
    </w:p>
    <w:p w:rsidR="0059668A" w:rsidRPr="00044A9B" w:rsidRDefault="0059668A" w:rsidP="00093936">
      <w:pPr>
        <w:pStyle w:val="a3"/>
        <w:numPr>
          <w:ilvl w:val="2"/>
          <w:numId w:val="28"/>
        </w:numPr>
        <w:tabs>
          <w:tab w:val="left" w:pos="993"/>
        </w:tabs>
        <w:overflowPunct w:val="0"/>
        <w:autoSpaceDE w:val="0"/>
        <w:autoSpaceDN w:val="0"/>
        <w:adjustRightInd w:val="0"/>
        <w:spacing w:line="240" w:lineRule="atLeast"/>
        <w:jc w:val="both"/>
        <w:textAlignment w:val="baseline"/>
        <w:rPr>
          <w:lang w:eastAsia="ru-RU"/>
        </w:rPr>
      </w:pPr>
      <w:r w:rsidRPr="00044A9B">
        <w:rPr>
          <w:lang w:eastAsia="ru-RU"/>
        </w:rPr>
        <w:t>Общеобразовательные программы</w:t>
      </w:r>
    </w:p>
    <w:p w:rsidR="0059668A" w:rsidRPr="00DF39BE" w:rsidRDefault="0059668A" w:rsidP="00DF39BE">
      <w:pPr>
        <w:tabs>
          <w:tab w:val="left" w:pos="993"/>
        </w:tabs>
        <w:overflowPunct w:val="0"/>
        <w:autoSpaceDE w:val="0"/>
        <w:autoSpaceDN w:val="0"/>
        <w:adjustRightInd w:val="0"/>
        <w:spacing w:after="0" w:line="240" w:lineRule="atLeast"/>
        <w:ind w:left="1602" w:firstLine="709"/>
        <w:jc w:val="both"/>
        <w:textAlignment w:val="baseline"/>
        <w:rPr>
          <w:rFonts w:ascii="Times New Roman" w:eastAsia="Times New Roman" w:hAnsi="Times New Roman" w:cs="Times New Roman"/>
          <w:sz w:val="24"/>
          <w:szCs w:val="24"/>
          <w:lang w:eastAsia="ru-RU"/>
        </w:rPr>
      </w:pP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26"/>
        <w:gridCol w:w="2268"/>
        <w:gridCol w:w="2127"/>
        <w:gridCol w:w="2126"/>
      </w:tblGrid>
      <w:tr w:rsidR="0059668A" w:rsidRPr="00DF39BE" w:rsidTr="001717F1">
        <w:tc>
          <w:tcPr>
            <w:tcW w:w="215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5класс</w:t>
            </w:r>
          </w:p>
        </w:tc>
        <w:tc>
          <w:tcPr>
            <w:tcW w:w="212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6 класс</w:t>
            </w:r>
          </w:p>
        </w:tc>
        <w:tc>
          <w:tcPr>
            <w:tcW w:w="2268"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7класс</w:t>
            </w:r>
          </w:p>
        </w:tc>
        <w:tc>
          <w:tcPr>
            <w:tcW w:w="2127"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8 класс</w:t>
            </w:r>
          </w:p>
        </w:tc>
        <w:tc>
          <w:tcPr>
            <w:tcW w:w="212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9 класс</w:t>
            </w:r>
          </w:p>
        </w:tc>
      </w:tr>
      <w:tr w:rsidR="0059668A" w:rsidRPr="00DF39BE" w:rsidTr="001717F1">
        <w:tc>
          <w:tcPr>
            <w:tcW w:w="215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Природоведение</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Основы религиозных культур и светской этики</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Русские умельцы.</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tc>
        <w:tc>
          <w:tcPr>
            <w:tcW w:w="212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roofErr w:type="spellStart"/>
            <w:r w:rsidRPr="00044A9B">
              <w:rPr>
                <w:rFonts w:ascii="Times New Roman" w:eastAsia="Times New Roman" w:hAnsi="Times New Roman" w:cs="Times New Roman"/>
                <w:lang w:eastAsia="ru-RU"/>
              </w:rPr>
              <w:t>Геогра</w:t>
            </w:r>
            <w:proofErr w:type="spellEnd"/>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Русские </w:t>
            </w:r>
            <w:proofErr w:type="gramStart"/>
            <w:r w:rsidRPr="00044A9B">
              <w:rPr>
                <w:rFonts w:ascii="Times New Roman" w:eastAsia="Times New Roman" w:hAnsi="Times New Roman" w:cs="Times New Roman"/>
                <w:lang w:eastAsia="ru-RU"/>
              </w:rPr>
              <w:t>умельцы.(</w:t>
            </w:r>
            <w:proofErr w:type="gramEnd"/>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tc>
        <w:tc>
          <w:tcPr>
            <w:tcW w:w="2268"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tc>
        <w:tc>
          <w:tcPr>
            <w:tcW w:w="2127"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Химия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Основы безопасности жизнедеятельности</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w:t>
            </w:r>
          </w:p>
        </w:tc>
        <w:tc>
          <w:tcPr>
            <w:tcW w:w="2126" w:type="dxa"/>
          </w:tcPr>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Физика</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Химия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FE639A">
            <w:pPr>
              <w:tabs>
                <w:tab w:val="left" w:pos="993"/>
              </w:tabs>
              <w:overflowPunct w:val="0"/>
              <w:autoSpaceDE w:val="0"/>
              <w:autoSpaceDN w:val="0"/>
              <w:adjustRightInd w:val="0"/>
              <w:spacing w:after="0" w:line="240" w:lineRule="atLeast"/>
              <w:ind w:firstLine="34"/>
              <w:jc w:val="both"/>
              <w:textAlignment w:val="baseline"/>
              <w:rPr>
                <w:rFonts w:ascii="Times New Roman" w:eastAsia="Times New Roman" w:hAnsi="Times New Roman" w:cs="Times New Roman"/>
                <w:lang w:eastAsia="ru-RU"/>
              </w:rPr>
            </w:pPr>
          </w:p>
        </w:tc>
      </w:tr>
    </w:tbl>
    <w:p w:rsidR="0059668A" w:rsidRPr="00DF39BE" w:rsidRDefault="0059668A" w:rsidP="00DF39BE">
      <w:pPr>
        <w:tabs>
          <w:tab w:val="left" w:pos="993"/>
        </w:tabs>
        <w:overflowPunct w:val="0"/>
        <w:autoSpaceDE w:val="0"/>
        <w:autoSpaceDN w:val="0"/>
        <w:adjustRightInd w:val="0"/>
        <w:spacing w:after="0" w:line="240" w:lineRule="atLeast"/>
        <w:ind w:left="1602" w:firstLine="709"/>
        <w:jc w:val="both"/>
        <w:textAlignment w:val="baseline"/>
        <w:rPr>
          <w:rFonts w:ascii="Times New Roman" w:eastAsia="Times New Roman" w:hAnsi="Times New Roman" w:cs="Times New Roman"/>
          <w:sz w:val="24"/>
          <w:szCs w:val="24"/>
          <w:lang w:eastAsia="ru-RU"/>
        </w:rPr>
      </w:pPr>
    </w:p>
    <w:p w:rsidR="0059668A" w:rsidRPr="00DF39BE" w:rsidRDefault="00044A9B" w:rsidP="00044A9B">
      <w:pPr>
        <w:tabs>
          <w:tab w:val="left" w:pos="994"/>
        </w:tabs>
        <w:suppressAutoHyphen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5.4.4. </w:t>
      </w:r>
      <w:r w:rsidR="0059668A" w:rsidRPr="00DF39BE">
        <w:rPr>
          <w:rFonts w:ascii="Times New Roman" w:eastAsia="Times New Roman" w:hAnsi="Times New Roman" w:cs="Times New Roman"/>
          <w:sz w:val="24"/>
          <w:szCs w:val="24"/>
          <w:lang w:eastAsia="ru-RU"/>
        </w:rPr>
        <w:t>Специальные (коррекционные) образовательные программы</w:t>
      </w:r>
      <w:r w:rsidR="001777F4" w:rsidRPr="00DF39BE">
        <w:rPr>
          <w:rFonts w:ascii="Times New Roman" w:eastAsia="Times New Roman" w:hAnsi="Times New Roman" w:cs="Times New Roman"/>
          <w:sz w:val="24"/>
          <w:szCs w:val="24"/>
          <w:lang w:eastAsia="ru-RU"/>
        </w:rPr>
        <w:t xml:space="preserve"> </w:t>
      </w:r>
      <w:r w:rsidR="0059668A" w:rsidRPr="00DF39BE">
        <w:rPr>
          <w:rFonts w:ascii="Times New Roman" w:eastAsia="Times New Roman" w:hAnsi="Times New Roman" w:cs="Times New Roman"/>
          <w:sz w:val="24"/>
          <w:szCs w:val="24"/>
          <w:lang w:eastAsia="ru-RU"/>
        </w:rPr>
        <w:t>о</w:t>
      </w:r>
      <w:r w:rsidR="0059668A" w:rsidRPr="00DF39BE">
        <w:rPr>
          <w:rFonts w:ascii="Times New Roman" w:eastAsia="Times New Roman" w:hAnsi="Times New Roman" w:cs="Times New Roman"/>
          <w:sz w:val="24"/>
          <w:szCs w:val="24"/>
        </w:rPr>
        <w:t>сновного общего образования с учетом возможностей психофизического развития и возможностей обучающихся, воспитанников (</w:t>
      </w:r>
      <w:r w:rsidR="0059668A" w:rsidRPr="00DF39BE">
        <w:rPr>
          <w:rFonts w:ascii="Times New Roman" w:eastAsia="Times New Roman" w:hAnsi="Times New Roman" w:cs="Times New Roman"/>
          <w:sz w:val="24"/>
          <w:szCs w:val="24"/>
          <w:lang w:val="en-US"/>
        </w:rPr>
        <w:t>VII</w:t>
      </w:r>
      <w:r w:rsidR="0059668A" w:rsidRPr="00DF39BE">
        <w:rPr>
          <w:rFonts w:ascii="Times New Roman" w:eastAsia="Times New Roman" w:hAnsi="Times New Roman" w:cs="Times New Roman"/>
          <w:sz w:val="24"/>
          <w:szCs w:val="24"/>
        </w:rPr>
        <w:t xml:space="preserve"> вид)</w:t>
      </w:r>
    </w:p>
    <w:p w:rsidR="0059668A" w:rsidRPr="00DF39BE" w:rsidRDefault="0059668A" w:rsidP="00DF39BE">
      <w:pPr>
        <w:tabs>
          <w:tab w:val="left" w:pos="994"/>
        </w:tabs>
        <w:overflowPunct w:val="0"/>
        <w:autoSpaceDE w:val="0"/>
        <w:autoSpaceDN w:val="0"/>
        <w:adjustRightInd w:val="0"/>
        <w:spacing w:after="0" w:line="240" w:lineRule="atLeast"/>
        <w:ind w:left="709" w:firstLine="709"/>
        <w:jc w:val="both"/>
        <w:textAlignment w:val="baseline"/>
        <w:rPr>
          <w:rFonts w:ascii="Times New Roman" w:eastAsia="Times New Roman" w:hAnsi="Times New Roman" w:cs="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707"/>
        <w:gridCol w:w="1643"/>
        <w:gridCol w:w="1875"/>
        <w:gridCol w:w="2099"/>
      </w:tblGrid>
      <w:tr w:rsidR="0059668A" w:rsidRPr="00DF39BE" w:rsidTr="00D12C5B">
        <w:tc>
          <w:tcPr>
            <w:tcW w:w="2458"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5класс</w:t>
            </w:r>
          </w:p>
        </w:tc>
        <w:tc>
          <w:tcPr>
            <w:tcW w:w="1707"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6 класс</w:t>
            </w:r>
          </w:p>
        </w:tc>
        <w:tc>
          <w:tcPr>
            <w:tcW w:w="1643"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7класс</w:t>
            </w:r>
          </w:p>
        </w:tc>
        <w:tc>
          <w:tcPr>
            <w:tcW w:w="1875"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8 класс</w:t>
            </w:r>
          </w:p>
        </w:tc>
        <w:tc>
          <w:tcPr>
            <w:tcW w:w="2099"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9 класс</w:t>
            </w:r>
          </w:p>
        </w:tc>
      </w:tr>
      <w:tr w:rsidR="0059668A" w:rsidRPr="00DF39BE" w:rsidTr="00D12C5B">
        <w:tc>
          <w:tcPr>
            <w:tcW w:w="2458"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986D92" w:rsidRPr="00044A9B" w:rsidRDefault="00986D92"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986D92"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Естествознание</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Основы религиозных культур и светской этики</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Русские умельцы.</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c>
          <w:tcPr>
            <w:tcW w:w="1707"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w:t>
            </w:r>
            <w:r w:rsidR="007343F6" w:rsidRPr="00044A9B">
              <w:rPr>
                <w:rFonts w:ascii="Times New Roman" w:eastAsia="Times New Roman" w:hAnsi="Times New Roman" w:cs="Times New Roman"/>
                <w:lang w:eastAsia="ru-RU"/>
              </w:rPr>
              <w:t>фия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область.</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 xml:space="preserve">Русские </w:t>
            </w:r>
            <w:proofErr w:type="gramStart"/>
            <w:r w:rsidRPr="00044A9B">
              <w:rPr>
                <w:rFonts w:ascii="Times New Roman" w:eastAsia="Times New Roman" w:hAnsi="Times New Roman" w:cs="Times New Roman"/>
                <w:lang w:eastAsia="ru-RU"/>
              </w:rPr>
              <w:t>умельцы.(</w:t>
            </w:r>
            <w:proofErr w:type="gramEnd"/>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c>
          <w:tcPr>
            <w:tcW w:w="1643"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w:t>
            </w:r>
            <w:r w:rsidR="00653FFE" w:rsidRPr="00044A9B">
              <w:rPr>
                <w:rFonts w:ascii="Times New Roman" w:eastAsia="Times New Roman" w:hAnsi="Times New Roman" w:cs="Times New Roman"/>
                <w:lang w:eastAsia="ru-RU"/>
              </w:rPr>
              <w:t>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c>
          <w:tcPr>
            <w:tcW w:w="1875"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Химия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Основы безопасности жизнедеятельности</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c>
          <w:tcPr>
            <w:tcW w:w="2099" w:type="dxa"/>
          </w:tcPr>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Русский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Литература</w:t>
            </w:r>
          </w:p>
          <w:p w:rsidR="001717F1" w:rsidRPr="00044A9B" w:rsidRDefault="001717F1" w:rsidP="00044A9B">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Родной язык (русский), литературное чтение на родном языке (русском)</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Иностранный язык</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Математика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Информатика и ИКТ</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История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Обществознание</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(включая право)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География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Физика</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Химия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Биология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Искусство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(Музыка и ИЗО)</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Технология</w:t>
            </w:r>
          </w:p>
          <w:p w:rsidR="0059668A" w:rsidRPr="00044A9B" w:rsidRDefault="0059668A" w:rsidP="00044A9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r w:rsidRPr="00044A9B">
              <w:rPr>
                <w:rFonts w:ascii="Times New Roman" w:eastAsia="Times New Roman" w:hAnsi="Times New Roman" w:cs="Times New Roman"/>
                <w:lang w:eastAsia="ru-RU"/>
              </w:rPr>
              <w:t>Физическая культура</w:t>
            </w:r>
          </w:p>
          <w:p w:rsidR="0059668A" w:rsidRPr="00044A9B" w:rsidRDefault="0059668A" w:rsidP="00BA36EB">
            <w:pPr>
              <w:tabs>
                <w:tab w:val="left" w:pos="993"/>
              </w:tabs>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ru-RU"/>
              </w:rPr>
            </w:pPr>
          </w:p>
        </w:tc>
      </w:tr>
    </w:tbl>
    <w:p w:rsidR="0059668A" w:rsidRPr="00DF39BE" w:rsidRDefault="00FA3CC8" w:rsidP="00DF39BE">
      <w:pPr>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xml:space="preserve">5.5. </w:t>
      </w:r>
      <w:r w:rsidR="0059668A" w:rsidRPr="00DF39BE">
        <w:rPr>
          <w:rFonts w:ascii="Times New Roman" w:eastAsia="Times New Roman" w:hAnsi="Times New Roman" w:cs="Times New Roman"/>
          <w:b/>
          <w:sz w:val="24"/>
          <w:szCs w:val="24"/>
          <w:lang w:eastAsia="ru-RU"/>
        </w:rPr>
        <w:t>Нестандартные формы освоения образовательных программ</w:t>
      </w:r>
    </w:p>
    <w:p w:rsidR="0059668A" w:rsidRPr="00DF39BE" w:rsidRDefault="0059668A" w:rsidP="00044A9B">
      <w:pPr>
        <w:numPr>
          <w:ilvl w:val="12"/>
          <w:numId w:val="0"/>
        </w:numPr>
        <w:overflowPunct w:val="0"/>
        <w:autoSpaceDE w:val="0"/>
        <w:autoSpaceDN w:val="0"/>
        <w:adjustRightInd w:val="0"/>
        <w:spacing w:after="0" w:line="360" w:lineRule="atLeast"/>
        <w:jc w:val="both"/>
        <w:textAlignment w:val="baseline"/>
        <w:outlineLvl w:val="0"/>
        <w:rPr>
          <w:rFonts w:ascii="Times New Roman" w:eastAsia="Times New Roman" w:hAnsi="Times New Roman" w:cs="Times New Roman"/>
          <w:b/>
          <w:sz w:val="24"/>
          <w:szCs w:val="24"/>
          <w:lang w:eastAsia="ru-RU"/>
        </w:rPr>
      </w:pPr>
    </w:p>
    <w:tbl>
      <w:tblPr>
        <w:tblW w:w="961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418"/>
        <w:gridCol w:w="1843"/>
        <w:gridCol w:w="2126"/>
        <w:gridCol w:w="2551"/>
        <w:gridCol w:w="1678"/>
      </w:tblGrid>
      <w:tr w:rsidR="0059668A" w:rsidRPr="00DF39BE" w:rsidTr="007447CD">
        <w:tc>
          <w:tcPr>
            <w:tcW w:w="1418"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Класс</w:t>
            </w:r>
          </w:p>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(параллель)</w:t>
            </w:r>
          </w:p>
        </w:tc>
        <w:tc>
          <w:tcPr>
            <w:tcW w:w="1843"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Семейное </w:t>
            </w:r>
          </w:p>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образование</w:t>
            </w:r>
          </w:p>
        </w:tc>
        <w:tc>
          <w:tcPr>
            <w:tcW w:w="2126"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Самообразование</w:t>
            </w:r>
          </w:p>
        </w:tc>
        <w:tc>
          <w:tcPr>
            <w:tcW w:w="2551"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Обучение</w:t>
            </w:r>
          </w:p>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по индивидуальному</w:t>
            </w:r>
          </w:p>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учебному плану</w:t>
            </w:r>
          </w:p>
        </w:tc>
        <w:tc>
          <w:tcPr>
            <w:tcW w:w="1678"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Всего</w:t>
            </w:r>
          </w:p>
        </w:tc>
      </w:tr>
      <w:tr w:rsidR="0059668A" w:rsidRPr="00DF39BE" w:rsidTr="007447CD">
        <w:tc>
          <w:tcPr>
            <w:tcW w:w="1418" w:type="dxa"/>
          </w:tcPr>
          <w:p w:rsidR="0059668A"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w:t>
            </w:r>
          </w:p>
        </w:tc>
        <w:tc>
          <w:tcPr>
            <w:tcW w:w="1843"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126"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551" w:type="dxa"/>
          </w:tcPr>
          <w:p w:rsidR="0059668A" w:rsidRPr="00DF39BE" w:rsidRDefault="0059668A"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(индивидуальное обучение на дому)</w:t>
            </w:r>
          </w:p>
        </w:tc>
        <w:tc>
          <w:tcPr>
            <w:tcW w:w="1678" w:type="dxa"/>
          </w:tcPr>
          <w:p w:rsidR="0059668A" w:rsidRPr="00DF39BE" w:rsidRDefault="002B7595"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w:t>
            </w:r>
          </w:p>
        </w:tc>
      </w:tr>
      <w:tr w:rsidR="001717F1" w:rsidRPr="00DF39BE" w:rsidTr="007447CD">
        <w:tc>
          <w:tcPr>
            <w:tcW w:w="1418"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6</w:t>
            </w:r>
          </w:p>
        </w:tc>
        <w:tc>
          <w:tcPr>
            <w:tcW w:w="1843"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126"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551"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(индивидуальное обучение на дому</w:t>
            </w:r>
          </w:p>
        </w:tc>
        <w:tc>
          <w:tcPr>
            <w:tcW w:w="1678"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p>
        </w:tc>
      </w:tr>
      <w:tr w:rsidR="001717F1" w:rsidRPr="00DF39BE" w:rsidTr="007447CD">
        <w:tc>
          <w:tcPr>
            <w:tcW w:w="1418"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9</w:t>
            </w:r>
          </w:p>
        </w:tc>
        <w:tc>
          <w:tcPr>
            <w:tcW w:w="1843"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126"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551"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(индивидуальное обучение на дому</w:t>
            </w:r>
          </w:p>
        </w:tc>
        <w:tc>
          <w:tcPr>
            <w:tcW w:w="1678"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p>
        </w:tc>
      </w:tr>
      <w:tr w:rsidR="001717F1" w:rsidRPr="00DF39BE" w:rsidTr="007447CD">
        <w:tc>
          <w:tcPr>
            <w:tcW w:w="1418" w:type="dxa"/>
          </w:tcPr>
          <w:p w:rsidR="001717F1" w:rsidRPr="00DF39BE" w:rsidRDefault="001717F1" w:rsidP="00044A9B">
            <w:pPr>
              <w:widowControl w:val="0"/>
              <w:numPr>
                <w:ilvl w:val="12"/>
                <w:numId w:val="0"/>
              </w:numPr>
              <w:overflowPunct w:val="0"/>
              <w:autoSpaceDE w:val="0"/>
              <w:autoSpaceDN w:val="0"/>
              <w:adjustRightInd w:val="0"/>
              <w:spacing w:after="0" w:line="36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Итого</w:t>
            </w:r>
          </w:p>
        </w:tc>
        <w:tc>
          <w:tcPr>
            <w:tcW w:w="1843"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126" w:type="dxa"/>
          </w:tcPr>
          <w:p w:rsidR="001717F1" w:rsidRPr="00DF39BE" w:rsidRDefault="001717F1" w:rsidP="00044A9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551" w:type="dxa"/>
          </w:tcPr>
          <w:p w:rsidR="001717F1" w:rsidRPr="00DF39BE" w:rsidRDefault="001717F1" w:rsidP="00044A9B">
            <w:pPr>
              <w:widowControl w:val="0"/>
              <w:numPr>
                <w:ilvl w:val="12"/>
                <w:numId w:val="0"/>
              </w:numPr>
              <w:overflowPunct w:val="0"/>
              <w:autoSpaceDE w:val="0"/>
              <w:autoSpaceDN w:val="0"/>
              <w:adjustRightInd w:val="0"/>
              <w:spacing w:after="0" w:line="36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(индивидуальное обучение на дому)</w:t>
            </w:r>
          </w:p>
        </w:tc>
        <w:tc>
          <w:tcPr>
            <w:tcW w:w="1678" w:type="dxa"/>
          </w:tcPr>
          <w:p w:rsidR="001717F1" w:rsidRPr="00DF39BE" w:rsidRDefault="001717F1" w:rsidP="00044A9B">
            <w:pPr>
              <w:widowControl w:val="0"/>
              <w:numPr>
                <w:ilvl w:val="12"/>
                <w:numId w:val="0"/>
              </w:numPr>
              <w:overflowPunct w:val="0"/>
              <w:autoSpaceDE w:val="0"/>
              <w:autoSpaceDN w:val="0"/>
              <w:adjustRightInd w:val="0"/>
              <w:spacing w:after="0" w:line="36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4</w:t>
            </w:r>
          </w:p>
        </w:tc>
      </w:tr>
    </w:tbl>
    <w:p w:rsidR="0059668A" w:rsidRPr="00DF39BE" w:rsidRDefault="0059668A" w:rsidP="00DF39BE">
      <w:pPr>
        <w:numPr>
          <w:ilvl w:val="12"/>
          <w:numId w:val="0"/>
        </w:numPr>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4"/>
          <w:szCs w:val="24"/>
          <w:lang w:eastAsia="ru-RU"/>
        </w:rPr>
      </w:pPr>
    </w:p>
    <w:p w:rsidR="0059668A" w:rsidRPr="00DF39BE" w:rsidRDefault="0059668A" w:rsidP="00DF39BE">
      <w:pPr>
        <w:numPr>
          <w:ilvl w:val="12"/>
          <w:numId w:val="0"/>
        </w:numPr>
        <w:overflowPunct w:val="0"/>
        <w:autoSpaceDE w:val="0"/>
        <w:autoSpaceDN w:val="0"/>
        <w:adjustRightInd w:val="0"/>
        <w:spacing w:after="0" w:line="360" w:lineRule="atLeast"/>
        <w:ind w:firstLine="709"/>
        <w:jc w:val="both"/>
        <w:rPr>
          <w:rFonts w:ascii="Times New Roman" w:eastAsia="Times New Roman" w:hAnsi="Times New Roman" w:cs="Times New Roman"/>
          <w:b/>
          <w:sz w:val="24"/>
          <w:szCs w:val="24"/>
          <w:lang w:eastAsia="ru-RU"/>
        </w:rPr>
        <w:sectPr w:rsidR="0059668A" w:rsidRPr="00DF39BE" w:rsidSect="007447CD">
          <w:footerReference w:type="default" r:id="rId10"/>
          <w:pgSz w:w="11906" w:h="16838"/>
          <w:pgMar w:top="993" w:right="1134" w:bottom="1134" w:left="1418" w:header="709" w:footer="709" w:gutter="0"/>
          <w:cols w:space="708"/>
          <w:docGrid w:linePitch="360"/>
        </w:sectPr>
      </w:pPr>
    </w:p>
    <w:p w:rsidR="0059668A" w:rsidRPr="00DF39BE" w:rsidRDefault="000B71CC" w:rsidP="00093936">
      <w:pPr>
        <w:pStyle w:val="a3"/>
        <w:widowControl w:val="0"/>
        <w:numPr>
          <w:ilvl w:val="0"/>
          <w:numId w:val="12"/>
        </w:numPr>
        <w:overflowPunct w:val="0"/>
        <w:autoSpaceDE w:val="0"/>
        <w:autoSpaceDN w:val="0"/>
        <w:adjustRightInd w:val="0"/>
        <w:spacing w:line="360" w:lineRule="atLeast"/>
        <w:ind w:left="0" w:firstLine="709"/>
        <w:jc w:val="both"/>
        <w:textAlignment w:val="baseline"/>
        <w:rPr>
          <w:b/>
          <w:color w:val="000000"/>
          <w:lang w:eastAsia="ru-RU"/>
        </w:rPr>
      </w:pPr>
      <w:r w:rsidRPr="00DF39BE">
        <w:rPr>
          <w:b/>
          <w:color w:val="000000"/>
          <w:lang w:eastAsia="ru-RU"/>
        </w:rPr>
        <w:t>С</w:t>
      </w:r>
      <w:r w:rsidR="0059668A" w:rsidRPr="00DF39BE">
        <w:rPr>
          <w:b/>
          <w:color w:val="000000"/>
          <w:lang w:eastAsia="ru-RU"/>
        </w:rPr>
        <w:t>ВЕДЕНИЯ О КАДРАХ</w:t>
      </w:r>
      <w:r w:rsidR="00203CE9" w:rsidRPr="00DF39BE">
        <w:rPr>
          <w:b/>
          <w:color w:val="000000"/>
          <w:lang w:eastAsia="ru-RU"/>
        </w:rPr>
        <w:t xml:space="preserve"> ОБРАЗОВАТЕЛЬНОЙ ОРГАНИЗАЦИИ</w:t>
      </w:r>
    </w:p>
    <w:p w:rsidR="0059668A" w:rsidRPr="00DF39BE" w:rsidRDefault="00FA3CC8" w:rsidP="00DF39BE">
      <w:pPr>
        <w:widowControl w:val="0"/>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color w:val="000000"/>
          <w:sz w:val="24"/>
          <w:szCs w:val="24"/>
          <w:lang w:eastAsia="ru-RU"/>
        </w:rPr>
      </w:pPr>
      <w:r w:rsidRPr="00DF39BE">
        <w:rPr>
          <w:rFonts w:ascii="Times New Roman" w:eastAsia="Times New Roman" w:hAnsi="Times New Roman" w:cs="Times New Roman"/>
          <w:b/>
          <w:color w:val="000000"/>
          <w:sz w:val="24"/>
          <w:szCs w:val="24"/>
          <w:lang w:eastAsia="ru-RU"/>
        </w:rPr>
        <w:t xml:space="preserve">6.1. </w:t>
      </w:r>
      <w:r w:rsidR="0059668A" w:rsidRPr="00DF39BE">
        <w:rPr>
          <w:rFonts w:ascii="Times New Roman" w:eastAsia="Times New Roman" w:hAnsi="Times New Roman" w:cs="Times New Roman"/>
          <w:b/>
          <w:color w:val="000000"/>
          <w:sz w:val="24"/>
          <w:szCs w:val="24"/>
          <w:lang w:eastAsia="ru-RU"/>
        </w:rPr>
        <w:t>Состав и квалификация педагогических кадров ОУ</w:t>
      </w:r>
    </w:p>
    <w:p w:rsidR="0059668A" w:rsidRPr="00DF39BE" w:rsidRDefault="0059668A" w:rsidP="00DF39BE">
      <w:pPr>
        <w:widowControl w:val="0"/>
        <w:numPr>
          <w:ilvl w:val="12"/>
          <w:numId w:val="0"/>
        </w:numPr>
        <w:overflowPunct w:val="0"/>
        <w:autoSpaceDE w:val="0"/>
        <w:autoSpaceDN w:val="0"/>
        <w:adjustRightInd w:val="0"/>
        <w:spacing w:after="0" w:line="360" w:lineRule="atLeast"/>
        <w:ind w:firstLine="709"/>
        <w:jc w:val="both"/>
        <w:textAlignment w:val="baseline"/>
        <w:outlineLvl w:val="0"/>
        <w:rPr>
          <w:rFonts w:ascii="Times New Roman" w:eastAsia="Times New Roman" w:hAnsi="Times New Roman" w:cs="Times New Roman"/>
          <w:b/>
          <w:color w:val="000000"/>
          <w:sz w:val="24"/>
          <w:szCs w:val="24"/>
          <w:lang w:eastAsia="ru-RU"/>
        </w:rPr>
      </w:pP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62"/>
        <w:gridCol w:w="1984"/>
        <w:gridCol w:w="2693"/>
      </w:tblGrid>
      <w:tr w:rsidR="0059668A" w:rsidRPr="00DF39BE" w:rsidTr="007447CD">
        <w:tc>
          <w:tcPr>
            <w:tcW w:w="4962"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984"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Всего</w:t>
            </w:r>
          </w:p>
        </w:tc>
        <w:tc>
          <w:tcPr>
            <w:tcW w:w="2693"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Процент</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 общему числу педагогических работников</w:t>
            </w:r>
          </w:p>
        </w:tc>
      </w:tr>
      <w:tr w:rsidR="0059668A" w:rsidRPr="00DF39BE" w:rsidTr="007447CD">
        <w:tc>
          <w:tcPr>
            <w:tcW w:w="4962"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Имеют образование:</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высшее профессиональное образование </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среднее профессиональное образование </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начальное профессиональное образование</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среднее (полное) общее образование</w:t>
            </w:r>
          </w:p>
        </w:tc>
        <w:tc>
          <w:tcPr>
            <w:tcW w:w="1984"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986D92"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r w:rsidR="001717F1" w:rsidRPr="00DF39BE">
              <w:rPr>
                <w:rFonts w:ascii="Times New Roman" w:eastAsia="Times New Roman" w:hAnsi="Times New Roman" w:cs="Times New Roman"/>
                <w:color w:val="000000"/>
                <w:sz w:val="24"/>
                <w:szCs w:val="24"/>
                <w:lang w:eastAsia="ru-RU"/>
              </w:rPr>
              <w:t>3</w:t>
            </w:r>
          </w:p>
          <w:p w:rsidR="0059668A" w:rsidRPr="00DF39BE" w:rsidRDefault="00BA36E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2693"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1717F1"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72,2</w:t>
            </w:r>
          </w:p>
          <w:p w:rsidR="0059668A" w:rsidRPr="00DF39BE" w:rsidRDefault="001717F1"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27,8</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r w:rsidR="0059668A" w:rsidRPr="00DF39BE" w:rsidTr="007447CD">
        <w:tc>
          <w:tcPr>
            <w:tcW w:w="4962"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Имеют квалификационные категории:</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высшую</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первую</w:t>
            </w:r>
          </w:p>
          <w:p w:rsidR="0059668A" w:rsidRPr="00DF39BE" w:rsidRDefault="001F4B77"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соответствие занимаемой должности</w:t>
            </w:r>
          </w:p>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другое</w:t>
            </w:r>
          </w:p>
        </w:tc>
        <w:tc>
          <w:tcPr>
            <w:tcW w:w="1984"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1717F1"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6</w:t>
            </w:r>
          </w:p>
          <w:p w:rsidR="0059668A" w:rsidRPr="00DF39BE" w:rsidRDefault="001717F1"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6</w:t>
            </w:r>
          </w:p>
          <w:p w:rsidR="0059668A" w:rsidRPr="00DF39BE" w:rsidRDefault="00FA3CC8"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p>
          <w:p w:rsidR="0059668A" w:rsidRPr="00DF39BE" w:rsidRDefault="002B7595"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w:t>
            </w:r>
          </w:p>
        </w:tc>
        <w:tc>
          <w:tcPr>
            <w:tcW w:w="2693" w:type="dxa"/>
          </w:tcPr>
          <w:p w:rsidR="0059668A" w:rsidRPr="00DF39BE" w:rsidRDefault="0059668A"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9668A" w:rsidRPr="00DF39BE" w:rsidRDefault="00FA3CC8"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33,3</w:t>
            </w:r>
          </w:p>
          <w:p w:rsidR="0059668A" w:rsidRPr="00DF39BE" w:rsidRDefault="00FA3CC8"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33,3</w:t>
            </w:r>
          </w:p>
          <w:p w:rsidR="0059668A" w:rsidRPr="00DF39BE" w:rsidRDefault="00FA3CC8"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5,6</w:t>
            </w:r>
          </w:p>
          <w:p w:rsidR="00986D92" w:rsidRPr="00DF39BE" w:rsidRDefault="00FA3CC8"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27,8</w:t>
            </w:r>
          </w:p>
        </w:tc>
      </w:tr>
    </w:tbl>
    <w:p w:rsidR="0059668A" w:rsidRPr="00DF39BE" w:rsidRDefault="0059668A" w:rsidP="00DF39BE">
      <w:pPr>
        <w:widowControl w:val="0"/>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sz w:val="24"/>
          <w:szCs w:val="24"/>
          <w:lang w:eastAsia="ru-RU"/>
        </w:rPr>
      </w:pPr>
    </w:p>
    <w:p w:rsidR="0059668A" w:rsidRPr="00DF39BE" w:rsidRDefault="0059668A" w:rsidP="00DF39BE">
      <w:pPr>
        <w:widowControl w:val="0"/>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203CE9" w:rsidRPr="00DF39BE" w:rsidRDefault="00FA3CC8" w:rsidP="00DF39BE">
      <w:pPr>
        <w:ind w:firstLine="709"/>
        <w:jc w:val="both"/>
        <w:rPr>
          <w:rFonts w:ascii="Times New Roman" w:hAnsi="Times New Roman" w:cs="Times New Roman"/>
          <w:sz w:val="24"/>
          <w:szCs w:val="24"/>
        </w:rPr>
      </w:pPr>
      <w:r w:rsidRPr="00DF39BE">
        <w:rPr>
          <w:rFonts w:ascii="Times New Roman" w:hAnsi="Times New Roman" w:cs="Times New Roman"/>
          <w:b/>
          <w:sz w:val="24"/>
          <w:szCs w:val="24"/>
        </w:rPr>
        <w:t>6.</w:t>
      </w:r>
      <w:r w:rsidR="00203CE9" w:rsidRPr="00DF39BE">
        <w:rPr>
          <w:rFonts w:ascii="Times New Roman" w:hAnsi="Times New Roman" w:cs="Times New Roman"/>
          <w:b/>
          <w:sz w:val="24"/>
          <w:szCs w:val="24"/>
        </w:rPr>
        <w:t>2.</w:t>
      </w:r>
      <w:r w:rsidRPr="00DF39BE">
        <w:rPr>
          <w:rFonts w:ascii="Times New Roman" w:hAnsi="Times New Roman" w:cs="Times New Roman"/>
          <w:b/>
          <w:sz w:val="24"/>
          <w:szCs w:val="24"/>
        </w:rPr>
        <w:t xml:space="preserve"> </w:t>
      </w:r>
      <w:r w:rsidR="00203CE9" w:rsidRPr="00DF39BE">
        <w:rPr>
          <w:rFonts w:ascii="Times New Roman" w:hAnsi="Times New Roman" w:cs="Times New Roman"/>
          <w:b/>
          <w:sz w:val="24"/>
          <w:szCs w:val="24"/>
        </w:rPr>
        <w:t>Повышение квалификации педагогических кадров.</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Основные принципы кадровой политики направлены:</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Pr="00DF39BE">
        <w:rPr>
          <w:rFonts w:ascii="Times New Roman" w:hAnsi="Times New Roman" w:cs="Times New Roman"/>
          <w:sz w:val="24"/>
          <w:szCs w:val="24"/>
        </w:rPr>
        <w:tab/>
        <w:t>на сохранение, укрепление и развитие кадрового потенциала;</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Pr="00DF39BE">
        <w:rPr>
          <w:rFonts w:ascii="Times New Roman" w:hAnsi="Times New Roman" w:cs="Times New Roman"/>
          <w:sz w:val="24"/>
          <w:szCs w:val="24"/>
        </w:rPr>
        <w:tab/>
        <w:t>создание квалифицированного коллектива, способного работать в современных условиях;</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Pr="00DF39BE">
        <w:rPr>
          <w:rFonts w:ascii="Times New Roman" w:hAnsi="Times New Roman" w:cs="Times New Roman"/>
          <w:sz w:val="24"/>
          <w:szCs w:val="24"/>
        </w:rPr>
        <w:tab/>
        <w:t>повышение уровня квалификации персонала.</w:t>
      </w:r>
    </w:p>
    <w:p w:rsidR="00FA3CC8" w:rsidRPr="00DF39BE" w:rsidRDefault="00FA3CC8"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 xml:space="preserve">На период </w:t>
      </w:r>
      <w:proofErr w:type="spellStart"/>
      <w:r w:rsidRPr="00DF39BE">
        <w:rPr>
          <w:rFonts w:ascii="Times New Roman" w:hAnsi="Times New Roman" w:cs="Times New Roman"/>
          <w:sz w:val="24"/>
          <w:szCs w:val="24"/>
        </w:rPr>
        <w:t>самообследования</w:t>
      </w:r>
      <w:proofErr w:type="spellEnd"/>
      <w:r w:rsidRPr="00DF39BE">
        <w:rPr>
          <w:rFonts w:ascii="Times New Roman" w:hAnsi="Times New Roman" w:cs="Times New Roman"/>
          <w:sz w:val="24"/>
          <w:szCs w:val="24"/>
        </w:rPr>
        <w:t xml:space="preserve"> в Школе работают 18 педагогов, из них 2 – внутренних совместителей. </w:t>
      </w:r>
    </w:p>
    <w:p w:rsidR="00E106CB" w:rsidRPr="00DF39BE" w:rsidRDefault="00C25D77" w:rsidP="00DF39BE">
      <w:pPr>
        <w:ind w:firstLine="709"/>
        <w:jc w:val="both"/>
        <w:rPr>
          <w:rFonts w:ascii="Times New Roman" w:hAnsi="Times New Roman" w:cs="Times New Roman"/>
          <w:sz w:val="24"/>
          <w:szCs w:val="24"/>
          <w:lang w:eastAsia="ru-RU"/>
        </w:rPr>
      </w:pPr>
      <w:r w:rsidRPr="00DF39BE">
        <w:rPr>
          <w:rFonts w:ascii="Times New Roman" w:hAnsi="Times New Roman" w:cs="Times New Roman"/>
          <w:b/>
          <w:sz w:val="24"/>
          <w:szCs w:val="24"/>
        </w:rPr>
        <w:t xml:space="preserve">Учеба на курсах повышения квалификации </w:t>
      </w:r>
      <w:r w:rsidRPr="00DF39BE">
        <w:rPr>
          <w:rFonts w:ascii="Times New Roman" w:hAnsi="Times New Roman" w:cs="Times New Roman"/>
          <w:sz w:val="24"/>
          <w:szCs w:val="24"/>
        </w:rPr>
        <w:t>проходила в целях совершенствования, обогащения профессиональных знаний, изучения достижений современной на</w:t>
      </w:r>
      <w:r w:rsidR="00E106CB" w:rsidRPr="00DF39BE">
        <w:rPr>
          <w:rFonts w:ascii="Times New Roman" w:hAnsi="Times New Roman" w:cs="Times New Roman"/>
          <w:sz w:val="24"/>
          <w:szCs w:val="24"/>
        </w:rPr>
        <w:t xml:space="preserve">уки, актуального и новаторского </w:t>
      </w:r>
      <w:r w:rsidRPr="00DF39BE">
        <w:rPr>
          <w:rFonts w:ascii="Times New Roman" w:hAnsi="Times New Roman" w:cs="Times New Roman"/>
          <w:sz w:val="24"/>
          <w:szCs w:val="24"/>
        </w:rPr>
        <w:t>опыта.</w:t>
      </w:r>
      <w:r w:rsidRPr="00DF39BE">
        <w:rPr>
          <w:rFonts w:ascii="Times New Roman" w:hAnsi="Times New Roman" w:cs="Times New Roman"/>
          <w:sz w:val="24"/>
          <w:szCs w:val="24"/>
          <w:lang w:eastAsia="ru-RU"/>
        </w:rPr>
        <w:t xml:space="preserve"> </w:t>
      </w:r>
    </w:p>
    <w:p w:rsidR="00C25D77" w:rsidRPr="00DF39BE" w:rsidRDefault="00E106CB" w:rsidP="00DF39BE">
      <w:pPr>
        <w:ind w:firstLine="709"/>
        <w:jc w:val="both"/>
        <w:rPr>
          <w:rFonts w:ascii="Times New Roman" w:hAnsi="Times New Roman" w:cs="Times New Roman"/>
          <w:sz w:val="24"/>
          <w:szCs w:val="24"/>
          <w:lang w:eastAsia="ru-RU"/>
        </w:rPr>
      </w:pPr>
      <w:r w:rsidRPr="00DF39BE">
        <w:rPr>
          <w:rFonts w:ascii="Times New Roman" w:eastAsia="Times New Roman" w:hAnsi="Times New Roman" w:cs="Times New Roman"/>
          <w:b/>
          <w:sz w:val="24"/>
          <w:szCs w:val="24"/>
          <w:lang w:eastAsia="ru-RU"/>
        </w:rPr>
        <w:t xml:space="preserve">Сведения по обучению педагогических работников </w:t>
      </w:r>
    </w:p>
    <w:tbl>
      <w:tblPr>
        <w:tblStyle w:val="af8"/>
        <w:tblW w:w="10632" w:type="dxa"/>
        <w:tblInd w:w="-1139" w:type="dxa"/>
        <w:tblLayout w:type="fixed"/>
        <w:tblLook w:val="04A0" w:firstRow="1" w:lastRow="0" w:firstColumn="1" w:lastColumn="0" w:noHBand="0" w:noVBand="1"/>
      </w:tblPr>
      <w:tblGrid>
        <w:gridCol w:w="1702"/>
        <w:gridCol w:w="2835"/>
        <w:gridCol w:w="1134"/>
        <w:gridCol w:w="1133"/>
        <w:gridCol w:w="1275"/>
        <w:gridCol w:w="1986"/>
        <w:gridCol w:w="567"/>
      </w:tblGrid>
      <w:tr w:rsidR="00B63F4F" w:rsidRPr="00214B1B" w:rsidTr="00B63F4F">
        <w:tc>
          <w:tcPr>
            <w:tcW w:w="1702" w:type="dxa"/>
          </w:tcPr>
          <w:p w:rsidR="00B63F4F" w:rsidRPr="00214B1B" w:rsidRDefault="00B63F4F" w:rsidP="00214B1B">
            <w:pPr>
              <w:jc w:val="both"/>
              <w:rPr>
                <w:b/>
                <w:sz w:val="22"/>
                <w:szCs w:val="22"/>
              </w:rPr>
            </w:pPr>
            <w:r w:rsidRPr="00214B1B">
              <w:rPr>
                <w:b/>
                <w:sz w:val="22"/>
                <w:szCs w:val="22"/>
              </w:rPr>
              <w:t>Фамилия, Имя, Отчество</w:t>
            </w:r>
          </w:p>
        </w:tc>
        <w:tc>
          <w:tcPr>
            <w:tcW w:w="2835" w:type="dxa"/>
          </w:tcPr>
          <w:p w:rsidR="00B63F4F" w:rsidRPr="00214B1B" w:rsidRDefault="00B63F4F" w:rsidP="00214B1B">
            <w:pPr>
              <w:jc w:val="both"/>
              <w:rPr>
                <w:b/>
                <w:sz w:val="22"/>
                <w:szCs w:val="22"/>
              </w:rPr>
            </w:pPr>
            <w:r w:rsidRPr="00214B1B">
              <w:rPr>
                <w:b/>
                <w:sz w:val="22"/>
                <w:szCs w:val="22"/>
              </w:rPr>
              <w:t>Программа курсовой подготовки</w:t>
            </w:r>
          </w:p>
        </w:tc>
        <w:tc>
          <w:tcPr>
            <w:tcW w:w="1134" w:type="dxa"/>
            <w:vAlign w:val="center"/>
          </w:tcPr>
          <w:p w:rsidR="00B63F4F" w:rsidRPr="00214B1B" w:rsidRDefault="00B63F4F" w:rsidP="00214B1B">
            <w:pPr>
              <w:jc w:val="both"/>
              <w:rPr>
                <w:b/>
                <w:sz w:val="22"/>
                <w:szCs w:val="22"/>
              </w:rPr>
            </w:pPr>
            <w:r w:rsidRPr="00214B1B">
              <w:rPr>
                <w:b/>
                <w:sz w:val="22"/>
                <w:szCs w:val="22"/>
              </w:rPr>
              <w:t>документ</w:t>
            </w:r>
          </w:p>
        </w:tc>
        <w:tc>
          <w:tcPr>
            <w:tcW w:w="1133" w:type="dxa"/>
            <w:vAlign w:val="center"/>
          </w:tcPr>
          <w:p w:rsidR="00B63F4F" w:rsidRPr="00214B1B" w:rsidRDefault="00B63F4F" w:rsidP="00214B1B">
            <w:pPr>
              <w:jc w:val="both"/>
              <w:rPr>
                <w:b/>
                <w:sz w:val="22"/>
                <w:szCs w:val="22"/>
              </w:rPr>
            </w:pPr>
            <w:r w:rsidRPr="00214B1B">
              <w:rPr>
                <w:b/>
                <w:sz w:val="22"/>
                <w:szCs w:val="22"/>
              </w:rPr>
              <w:t>№ документа</w:t>
            </w:r>
          </w:p>
        </w:tc>
        <w:tc>
          <w:tcPr>
            <w:tcW w:w="1275" w:type="dxa"/>
            <w:vAlign w:val="center"/>
          </w:tcPr>
          <w:p w:rsidR="00B63F4F" w:rsidRPr="00214B1B" w:rsidRDefault="00B63F4F" w:rsidP="00214B1B">
            <w:pPr>
              <w:jc w:val="both"/>
              <w:rPr>
                <w:b/>
                <w:sz w:val="22"/>
                <w:szCs w:val="22"/>
              </w:rPr>
            </w:pPr>
            <w:r w:rsidRPr="00214B1B">
              <w:rPr>
                <w:b/>
                <w:sz w:val="22"/>
                <w:szCs w:val="22"/>
              </w:rPr>
              <w:t>Дата выдачи</w:t>
            </w:r>
          </w:p>
        </w:tc>
        <w:tc>
          <w:tcPr>
            <w:tcW w:w="1986" w:type="dxa"/>
            <w:vAlign w:val="center"/>
          </w:tcPr>
          <w:p w:rsidR="00B63F4F" w:rsidRPr="00214B1B" w:rsidRDefault="00B63F4F" w:rsidP="00214B1B">
            <w:pPr>
              <w:jc w:val="both"/>
              <w:rPr>
                <w:b/>
                <w:sz w:val="22"/>
                <w:szCs w:val="22"/>
              </w:rPr>
            </w:pPr>
            <w:r w:rsidRPr="00214B1B">
              <w:rPr>
                <w:b/>
                <w:sz w:val="22"/>
                <w:szCs w:val="22"/>
              </w:rPr>
              <w:t>Где обучался</w:t>
            </w:r>
          </w:p>
        </w:tc>
        <w:tc>
          <w:tcPr>
            <w:tcW w:w="567" w:type="dxa"/>
          </w:tcPr>
          <w:p w:rsidR="00B63F4F" w:rsidRPr="00214B1B" w:rsidRDefault="00B63F4F" w:rsidP="00214B1B">
            <w:pPr>
              <w:jc w:val="both"/>
              <w:rPr>
                <w:b/>
                <w:sz w:val="22"/>
                <w:szCs w:val="22"/>
              </w:rPr>
            </w:pPr>
            <w:r w:rsidRPr="00214B1B">
              <w:rPr>
                <w:b/>
                <w:sz w:val="22"/>
                <w:szCs w:val="22"/>
              </w:rPr>
              <w:t>Кол-во часов</w:t>
            </w: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 Аникеева Ирина Анатольевна, учитель технологии, ИЗО</w:t>
            </w:r>
          </w:p>
        </w:tc>
        <w:tc>
          <w:tcPr>
            <w:tcW w:w="2835" w:type="dxa"/>
          </w:tcPr>
          <w:p w:rsidR="00B63F4F" w:rsidRPr="00214B1B" w:rsidRDefault="00B63F4F" w:rsidP="00214B1B">
            <w:pPr>
              <w:jc w:val="both"/>
              <w:rPr>
                <w:sz w:val="22"/>
                <w:szCs w:val="22"/>
              </w:rPr>
            </w:pPr>
            <w:r w:rsidRPr="00214B1B">
              <w:rPr>
                <w:sz w:val="22"/>
                <w:szCs w:val="22"/>
              </w:rPr>
              <w:t>Формирование ИКТ-грамотности школьников</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У-5570/б</w:t>
            </w:r>
          </w:p>
        </w:tc>
        <w:tc>
          <w:tcPr>
            <w:tcW w:w="1275" w:type="dxa"/>
            <w:vAlign w:val="center"/>
          </w:tcPr>
          <w:p w:rsidR="00B63F4F" w:rsidRPr="00214B1B" w:rsidRDefault="00B63F4F" w:rsidP="00214B1B">
            <w:pPr>
              <w:jc w:val="both"/>
              <w:rPr>
                <w:sz w:val="22"/>
                <w:szCs w:val="22"/>
              </w:rPr>
            </w:pPr>
            <w:r w:rsidRPr="00214B1B">
              <w:rPr>
                <w:sz w:val="22"/>
                <w:szCs w:val="22"/>
              </w:rPr>
              <w:t>16.11.20- 10.12.2020</w:t>
            </w:r>
          </w:p>
        </w:tc>
        <w:tc>
          <w:tcPr>
            <w:tcW w:w="1986" w:type="dxa"/>
            <w:vAlign w:val="center"/>
          </w:tcPr>
          <w:p w:rsidR="00B63F4F" w:rsidRPr="00214B1B" w:rsidRDefault="00B63F4F" w:rsidP="00214B1B">
            <w:pPr>
              <w:jc w:val="both"/>
              <w:rPr>
                <w:sz w:val="22"/>
                <w:szCs w:val="22"/>
              </w:rPr>
            </w:pPr>
            <w:r w:rsidRPr="00214B1B">
              <w:rPr>
                <w:sz w:val="22"/>
                <w:szCs w:val="22"/>
              </w:rPr>
              <w:t>ФГАОУ ДПО «Академия реализации профессионального образования и профессионального развития работников образования Министерства просвещения РФ»</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Современные образовательные технологии в преподавании изобразительного искусства</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39270027680</w:t>
            </w:r>
          </w:p>
          <w:p w:rsidR="00B63F4F" w:rsidRPr="00214B1B" w:rsidRDefault="00B63F4F" w:rsidP="00214B1B">
            <w:pPr>
              <w:jc w:val="both"/>
              <w:rPr>
                <w:sz w:val="22"/>
                <w:szCs w:val="22"/>
              </w:rPr>
            </w:pPr>
            <w:proofErr w:type="gramStart"/>
            <w:r w:rsidRPr="00214B1B">
              <w:rPr>
                <w:sz w:val="22"/>
                <w:szCs w:val="22"/>
              </w:rPr>
              <w:t>РЕг.№</w:t>
            </w:r>
            <w:proofErr w:type="gramEnd"/>
            <w:r w:rsidRPr="00214B1B">
              <w:rPr>
                <w:sz w:val="22"/>
                <w:szCs w:val="22"/>
              </w:rPr>
              <w:t>27630</w:t>
            </w:r>
          </w:p>
        </w:tc>
        <w:tc>
          <w:tcPr>
            <w:tcW w:w="1275" w:type="dxa"/>
            <w:vAlign w:val="center"/>
          </w:tcPr>
          <w:p w:rsidR="00B63F4F" w:rsidRPr="00214B1B" w:rsidRDefault="00B63F4F" w:rsidP="00214B1B">
            <w:pPr>
              <w:jc w:val="both"/>
              <w:rPr>
                <w:sz w:val="22"/>
                <w:szCs w:val="22"/>
              </w:rPr>
            </w:pPr>
            <w:r w:rsidRPr="00214B1B">
              <w:rPr>
                <w:sz w:val="22"/>
                <w:szCs w:val="22"/>
              </w:rPr>
              <w:t>26.12.2018</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Модернизация школьного технологического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 xml:space="preserve">Удостоверение </w:t>
            </w:r>
          </w:p>
        </w:tc>
        <w:tc>
          <w:tcPr>
            <w:tcW w:w="1133" w:type="dxa"/>
            <w:vAlign w:val="center"/>
          </w:tcPr>
          <w:p w:rsidR="00B63F4F" w:rsidRPr="00214B1B" w:rsidRDefault="00B63F4F" w:rsidP="00214B1B">
            <w:pPr>
              <w:jc w:val="both"/>
              <w:rPr>
                <w:sz w:val="22"/>
                <w:szCs w:val="22"/>
              </w:rPr>
            </w:pPr>
            <w:r w:rsidRPr="00214B1B">
              <w:rPr>
                <w:sz w:val="22"/>
                <w:szCs w:val="22"/>
              </w:rPr>
              <w:t>39270031409</w:t>
            </w:r>
          </w:p>
          <w:p w:rsidR="00B63F4F" w:rsidRPr="00214B1B" w:rsidRDefault="00B63F4F" w:rsidP="00214B1B">
            <w:pPr>
              <w:jc w:val="both"/>
              <w:rPr>
                <w:sz w:val="22"/>
                <w:szCs w:val="22"/>
              </w:rPr>
            </w:pPr>
            <w:r w:rsidRPr="00214B1B">
              <w:rPr>
                <w:sz w:val="22"/>
                <w:szCs w:val="22"/>
              </w:rPr>
              <w:t>РЕГ, №31359</w:t>
            </w:r>
          </w:p>
        </w:tc>
        <w:tc>
          <w:tcPr>
            <w:tcW w:w="1275" w:type="dxa"/>
            <w:vAlign w:val="center"/>
          </w:tcPr>
          <w:p w:rsidR="00B63F4F" w:rsidRPr="00214B1B" w:rsidRDefault="00B63F4F" w:rsidP="00214B1B">
            <w:pPr>
              <w:jc w:val="both"/>
              <w:rPr>
                <w:sz w:val="22"/>
                <w:szCs w:val="22"/>
              </w:rPr>
            </w:pPr>
            <w:r w:rsidRPr="00214B1B">
              <w:rPr>
                <w:sz w:val="22"/>
                <w:szCs w:val="22"/>
              </w:rPr>
              <w:t>18.10.2019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«Духовно-нравственное развитие и воспитание обучающихся в общеобразовательных организациях</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3927 0037303</w:t>
            </w:r>
          </w:p>
          <w:p w:rsidR="00B63F4F" w:rsidRPr="00214B1B" w:rsidRDefault="00B63F4F" w:rsidP="00214B1B">
            <w:pPr>
              <w:jc w:val="both"/>
              <w:rPr>
                <w:sz w:val="22"/>
                <w:szCs w:val="22"/>
              </w:rPr>
            </w:pPr>
            <w:r w:rsidRPr="00214B1B">
              <w:rPr>
                <w:sz w:val="22"/>
                <w:szCs w:val="22"/>
              </w:rPr>
              <w:t>Рег.34943</w:t>
            </w:r>
          </w:p>
        </w:tc>
        <w:tc>
          <w:tcPr>
            <w:tcW w:w="1275" w:type="dxa"/>
            <w:vAlign w:val="center"/>
          </w:tcPr>
          <w:p w:rsidR="00B63F4F" w:rsidRPr="00214B1B" w:rsidRDefault="00B63F4F" w:rsidP="00214B1B">
            <w:pPr>
              <w:jc w:val="both"/>
              <w:rPr>
                <w:sz w:val="22"/>
                <w:szCs w:val="22"/>
              </w:rPr>
            </w:pPr>
            <w:r w:rsidRPr="00214B1B">
              <w:rPr>
                <w:sz w:val="22"/>
                <w:szCs w:val="22"/>
              </w:rPr>
              <w:t>29.11.2019</w:t>
            </w:r>
          </w:p>
        </w:tc>
        <w:tc>
          <w:tcPr>
            <w:tcW w:w="1986" w:type="dxa"/>
            <w:vAlign w:val="center"/>
          </w:tcPr>
          <w:p w:rsidR="00B63F4F" w:rsidRPr="00214B1B" w:rsidRDefault="00B63F4F" w:rsidP="00214B1B">
            <w:pPr>
              <w:jc w:val="both"/>
              <w:rPr>
                <w:sz w:val="22"/>
                <w:szCs w:val="22"/>
              </w:rPr>
            </w:pPr>
            <w:r w:rsidRPr="00214B1B">
              <w:rPr>
                <w:sz w:val="22"/>
                <w:szCs w:val="22"/>
              </w:rPr>
              <w:t xml:space="preserve">ГАУ КО дополнительного профессионального образования «Институт развития образования» </w:t>
            </w:r>
          </w:p>
        </w:tc>
        <w:tc>
          <w:tcPr>
            <w:tcW w:w="567" w:type="dxa"/>
          </w:tcPr>
          <w:p w:rsidR="00B63F4F" w:rsidRPr="00214B1B" w:rsidRDefault="00B63F4F" w:rsidP="00214B1B">
            <w:pPr>
              <w:jc w:val="both"/>
              <w:rPr>
                <w:sz w:val="22"/>
                <w:szCs w:val="22"/>
              </w:rPr>
            </w:pPr>
            <w:r w:rsidRPr="00214B1B">
              <w:rPr>
                <w:sz w:val="22"/>
                <w:szCs w:val="22"/>
              </w:rPr>
              <w:t>144</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Технология создания видео и использование его на уроках</w:t>
            </w:r>
          </w:p>
        </w:tc>
        <w:tc>
          <w:tcPr>
            <w:tcW w:w="1134" w:type="dxa"/>
            <w:vAlign w:val="center"/>
          </w:tcPr>
          <w:p w:rsidR="00B63F4F" w:rsidRPr="00214B1B" w:rsidRDefault="00B63F4F" w:rsidP="00214B1B">
            <w:pPr>
              <w:jc w:val="both"/>
              <w:rPr>
                <w:sz w:val="22"/>
                <w:szCs w:val="22"/>
              </w:rPr>
            </w:pPr>
            <w:r w:rsidRPr="00214B1B">
              <w:rPr>
                <w:sz w:val="22"/>
                <w:szCs w:val="22"/>
              </w:rPr>
              <w:t>промежуточная сертификация</w:t>
            </w:r>
          </w:p>
        </w:tc>
        <w:tc>
          <w:tcPr>
            <w:tcW w:w="1133" w:type="dxa"/>
            <w:vAlign w:val="center"/>
          </w:tcPr>
          <w:p w:rsidR="00B63F4F" w:rsidRPr="00214B1B" w:rsidRDefault="00B63F4F" w:rsidP="00214B1B">
            <w:pPr>
              <w:jc w:val="both"/>
              <w:rPr>
                <w:sz w:val="22"/>
                <w:szCs w:val="22"/>
              </w:rPr>
            </w:pPr>
            <w:r w:rsidRPr="00214B1B">
              <w:rPr>
                <w:sz w:val="22"/>
                <w:szCs w:val="22"/>
              </w:rPr>
              <w:t>1</w:t>
            </w:r>
          </w:p>
        </w:tc>
        <w:tc>
          <w:tcPr>
            <w:tcW w:w="1275" w:type="dxa"/>
            <w:vAlign w:val="center"/>
          </w:tcPr>
          <w:p w:rsidR="00B63F4F" w:rsidRPr="00214B1B" w:rsidRDefault="00B63F4F" w:rsidP="00214B1B">
            <w:pPr>
              <w:jc w:val="both"/>
              <w:rPr>
                <w:sz w:val="22"/>
                <w:szCs w:val="22"/>
              </w:rPr>
            </w:pPr>
            <w:r w:rsidRPr="00214B1B">
              <w:rPr>
                <w:sz w:val="22"/>
                <w:szCs w:val="22"/>
              </w:rPr>
              <w:t>06.04.2018</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Применение облачных технологий </w:t>
            </w:r>
            <w:proofErr w:type="spellStart"/>
            <w:r w:rsidRPr="00214B1B">
              <w:rPr>
                <w:sz w:val="22"/>
                <w:szCs w:val="22"/>
              </w:rPr>
              <w:t>Google</w:t>
            </w:r>
            <w:proofErr w:type="spellEnd"/>
            <w:r w:rsidRPr="00214B1B">
              <w:rPr>
                <w:sz w:val="22"/>
                <w:szCs w:val="22"/>
              </w:rPr>
              <w:t xml:space="preserve"> в образовании</w:t>
            </w:r>
          </w:p>
        </w:tc>
        <w:tc>
          <w:tcPr>
            <w:tcW w:w="1134" w:type="dxa"/>
            <w:vAlign w:val="center"/>
          </w:tcPr>
          <w:p w:rsidR="00B63F4F" w:rsidRPr="00214B1B" w:rsidRDefault="00B63F4F" w:rsidP="00214B1B">
            <w:pPr>
              <w:jc w:val="both"/>
              <w:rPr>
                <w:sz w:val="22"/>
                <w:szCs w:val="22"/>
              </w:rPr>
            </w:pPr>
            <w:r w:rsidRPr="00214B1B">
              <w:rPr>
                <w:sz w:val="22"/>
                <w:szCs w:val="22"/>
              </w:rPr>
              <w:t>промежуточный сертификат</w:t>
            </w:r>
          </w:p>
        </w:tc>
        <w:tc>
          <w:tcPr>
            <w:tcW w:w="1133" w:type="dxa"/>
            <w:vAlign w:val="center"/>
          </w:tcPr>
          <w:p w:rsidR="00B63F4F" w:rsidRPr="00214B1B" w:rsidRDefault="00B63F4F" w:rsidP="00214B1B">
            <w:pPr>
              <w:jc w:val="both"/>
              <w:rPr>
                <w:sz w:val="22"/>
                <w:szCs w:val="22"/>
              </w:rPr>
            </w:pPr>
            <w:r w:rsidRPr="00214B1B">
              <w:rPr>
                <w:sz w:val="22"/>
                <w:szCs w:val="22"/>
              </w:rPr>
              <w:t>1</w:t>
            </w:r>
          </w:p>
        </w:tc>
        <w:tc>
          <w:tcPr>
            <w:tcW w:w="1275" w:type="dxa"/>
            <w:vAlign w:val="center"/>
          </w:tcPr>
          <w:p w:rsidR="00B63F4F" w:rsidRPr="00214B1B" w:rsidRDefault="00B63F4F" w:rsidP="00214B1B">
            <w:pPr>
              <w:jc w:val="both"/>
              <w:rPr>
                <w:sz w:val="22"/>
                <w:szCs w:val="22"/>
              </w:rPr>
            </w:pPr>
            <w:r w:rsidRPr="00214B1B">
              <w:rPr>
                <w:sz w:val="22"/>
                <w:szCs w:val="22"/>
              </w:rPr>
              <w:t>14.03.2018</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013889</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в образовательной организации</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ДПО №004074</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17.11.2017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Учитель технологии (труда) в соответствии с требованиями профессионального стандарта и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диплом</w:t>
            </w: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2018</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Учитель изобразительного искусства в соответствии с требованиями профессионального стандарта и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диплом</w:t>
            </w: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2018</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Классные руководители в соответствии с требованиями профессионального стандарта и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диплом</w:t>
            </w: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2018</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Дистанционное (электронное) обучение в общеобразовательной школе</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У-1729/б</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02.11.20- 11.12.2020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Borders>
              <w:bottom w:val="nil"/>
            </w:tcBorders>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Borders>
              <w:bottom w:val="nil"/>
            </w:tcBorders>
          </w:tcPr>
          <w:p w:rsidR="00B63F4F" w:rsidRPr="00214B1B" w:rsidRDefault="00B63F4F" w:rsidP="00214B1B">
            <w:pPr>
              <w:jc w:val="both"/>
              <w:rPr>
                <w:sz w:val="22"/>
                <w:szCs w:val="22"/>
              </w:rPr>
            </w:pPr>
            <w:r w:rsidRPr="00214B1B">
              <w:rPr>
                <w:sz w:val="22"/>
                <w:szCs w:val="22"/>
              </w:rPr>
              <w:t>б/н</w:t>
            </w:r>
          </w:p>
        </w:tc>
        <w:tc>
          <w:tcPr>
            <w:tcW w:w="1275" w:type="dxa"/>
            <w:tcBorders>
              <w:bottom w:val="nil"/>
            </w:tcBorders>
          </w:tcPr>
          <w:p w:rsidR="00B63F4F" w:rsidRPr="00214B1B" w:rsidRDefault="00B63F4F" w:rsidP="00214B1B">
            <w:pPr>
              <w:jc w:val="both"/>
              <w:rPr>
                <w:sz w:val="22"/>
                <w:szCs w:val="22"/>
              </w:rPr>
            </w:pPr>
            <w:r w:rsidRPr="00214B1B">
              <w:rPr>
                <w:sz w:val="22"/>
                <w:szCs w:val="22"/>
              </w:rPr>
              <w:t>07.08.2020</w:t>
            </w:r>
          </w:p>
        </w:tc>
        <w:tc>
          <w:tcPr>
            <w:tcW w:w="1986" w:type="dxa"/>
            <w:tcBorders>
              <w:bottom w:val="nil"/>
            </w:tcBorders>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 xml:space="preserve">Основы финансовой грамотности, методы ее </w:t>
            </w:r>
            <w:proofErr w:type="gramStart"/>
            <w:r w:rsidRPr="00214B1B">
              <w:rPr>
                <w:sz w:val="22"/>
                <w:szCs w:val="22"/>
              </w:rPr>
              <w:t>преподавания  в</w:t>
            </w:r>
            <w:proofErr w:type="gramEnd"/>
            <w:r w:rsidRPr="00214B1B">
              <w:rPr>
                <w:sz w:val="22"/>
                <w:szCs w:val="22"/>
              </w:rPr>
              <w:t xml:space="preserve"> системе основного, среднего образования и финансового просвещения сельского населения</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013927 027361</w:t>
            </w:r>
          </w:p>
          <w:p w:rsidR="00B63F4F" w:rsidRPr="00214B1B" w:rsidRDefault="00B63F4F" w:rsidP="00214B1B">
            <w:pPr>
              <w:jc w:val="both"/>
              <w:rPr>
                <w:sz w:val="22"/>
                <w:szCs w:val="22"/>
              </w:rPr>
            </w:pPr>
            <w:r w:rsidRPr="00214B1B">
              <w:rPr>
                <w:sz w:val="22"/>
                <w:szCs w:val="22"/>
              </w:rPr>
              <w:t>Рег. 1210</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25.08.2020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 xml:space="preserve">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2. </w:t>
            </w:r>
            <w:proofErr w:type="spellStart"/>
            <w:r w:rsidRPr="00214B1B">
              <w:rPr>
                <w:b/>
                <w:sz w:val="22"/>
                <w:szCs w:val="22"/>
              </w:rPr>
              <w:t>Валеулина</w:t>
            </w:r>
            <w:proofErr w:type="spellEnd"/>
            <w:r w:rsidRPr="00214B1B">
              <w:rPr>
                <w:b/>
                <w:sz w:val="22"/>
                <w:szCs w:val="22"/>
              </w:rPr>
              <w:t xml:space="preserve"> Ольга Трофимовна, учитель математики, информатики, </w:t>
            </w:r>
            <w:proofErr w:type="spellStart"/>
            <w:proofErr w:type="gramStart"/>
            <w:r w:rsidRPr="00214B1B">
              <w:rPr>
                <w:b/>
                <w:sz w:val="22"/>
                <w:szCs w:val="22"/>
              </w:rPr>
              <w:t>библиотекарь,тьютор</w:t>
            </w:r>
            <w:proofErr w:type="spellEnd"/>
            <w:proofErr w:type="gramEnd"/>
          </w:p>
        </w:tc>
        <w:tc>
          <w:tcPr>
            <w:tcW w:w="2835" w:type="dxa"/>
          </w:tcPr>
          <w:p w:rsidR="00B63F4F" w:rsidRPr="00214B1B" w:rsidRDefault="00B63F4F" w:rsidP="00214B1B">
            <w:pPr>
              <w:jc w:val="both"/>
              <w:rPr>
                <w:sz w:val="22"/>
                <w:szCs w:val="22"/>
              </w:rPr>
            </w:pPr>
            <w:r w:rsidRPr="00214B1B">
              <w:rPr>
                <w:sz w:val="22"/>
                <w:szCs w:val="22"/>
              </w:rPr>
              <w:t>Формирование ИКТ-грамотности школьников</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У-6310/б</w:t>
            </w:r>
          </w:p>
        </w:tc>
        <w:tc>
          <w:tcPr>
            <w:tcW w:w="1275" w:type="dxa"/>
            <w:vAlign w:val="center"/>
          </w:tcPr>
          <w:p w:rsidR="00B63F4F" w:rsidRPr="00214B1B" w:rsidRDefault="00B63F4F" w:rsidP="00214B1B">
            <w:pPr>
              <w:jc w:val="both"/>
              <w:rPr>
                <w:sz w:val="22"/>
                <w:szCs w:val="22"/>
              </w:rPr>
            </w:pPr>
            <w:r w:rsidRPr="00214B1B">
              <w:rPr>
                <w:sz w:val="22"/>
                <w:szCs w:val="22"/>
              </w:rPr>
              <w:t>16.11.20- 10.12.2020</w:t>
            </w:r>
          </w:p>
        </w:tc>
        <w:tc>
          <w:tcPr>
            <w:tcW w:w="1986" w:type="dxa"/>
            <w:vAlign w:val="center"/>
          </w:tcPr>
          <w:p w:rsidR="00B63F4F" w:rsidRPr="00214B1B" w:rsidRDefault="00B63F4F" w:rsidP="00214B1B">
            <w:pPr>
              <w:jc w:val="both"/>
              <w:rPr>
                <w:sz w:val="22"/>
                <w:szCs w:val="22"/>
              </w:rPr>
            </w:pPr>
            <w:r w:rsidRPr="00214B1B">
              <w:rPr>
                <w:sz w:val="22"/>
                <w:szCs w:val="22"/>
              </w:rPr>
              <w:t>ФГАОУ ДПО «Академия реализации профессионального образования и профессионального развития работников образования Министерства просвещения РФ»</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Основы теории и методики преподавания </w:t>
            </w:r>
            <w:proofErr w:type="gramStart"/>
            <w:r w:rsidRPr="00214B1B">
              <w:rPr>
                <w:sz w:val="22"/>
                <w:szCs w:val="22"/>
              </w:rPr>
              <w:t>математики  в</w:t>
            </w:r>
            <w:proofErr w:type="gramEnd"/>
            <w:r w:rsidRPr="00214B1B">
              <w:rPr>
                <w:sz w:val="22"/>
                <w:szCs w:val="22"/>
              </w:rPr>
              <w:t xml:space="preserve"> школе</w:t>
            </w:r>
          </w:p>
        </w:tc>
        <w:tc>
          <w:tcPr>
            <w:tcW w:w="1134" w:type="dxa"/>
            <w:vAlign w:val="center"/>
          </w:tcPr>
          <w:p w:rsidR="00B63F4F" w:rsidRPr="00214B1B" w:rsidRDefault="00B63F4F" w:rsidP="00214B1B">
            <w:pPr>
              <w:jc w:val="both"/>
              <w:rPr>
                <w:sz w:val="22"/>
                <w:szCs w:val="22"/>
              </w:rPr>
            </w:pPr>
            <w:r w:rsidRPr="00214B1B">
              <w:rPr>
                <w:sz w:val="22"/>
                <w:szCs w:val="22"/>
              </w:rPr>
              <w:t>Диплом о профессиональной переподготовке</w:t>
            </w:r>
          </w:p>
        </w:tc>
        <w:tc>
          <w:tcPr>
            <w:tcW w:w="1133" w:type="dxa"/>
            <w:vAlign w:val="center"/>
          </w:tcPr>
          <w:p w:rsidR="00B63F4F" w:rsidRPr="00214B1B" w:rsidRDefault="00B63F4F" w:rsidP="00214B1B">
            <w:pPr>
              <w:jc w:val="both"/>
              <w:rPr>
                <w:sz w:val="22"/>
                <w:szCs w:val="22"/>
              </w:rPr>
            </w:pPr>
            <w:r w:rsidRPr="00214B1B">
              <w:rPr>
                <w:sz w:val="22"/>
                <w:szCs w:val="22"/>
              </w:rPr>
              <w:t>138/18пп</w:t>
            </w:r>
          </w:p>
        </w:tc>
        <w:tc>
          <w:tcPr>
            <w:tcW w:w="1275" w:type="dxa"/>
            <w:vAlign w:val="center"/>
          </w:tcPr>
          <w:p w:rsidR="00B63F4F" w:rsidRPr="00214B1B" w:rsidRDefault="00B63F4F" w:rsidP="00214B1B">
            <w:pPr>
              <w:jc w:val="both"/>
              <w:rPr>
                <w:sz w:val="22"/>
                <w:szCs w:val="22"/>
              </w:rPr>
            </w:pPr>
            <w:r w:rsidRPr="00214B1B">
              <w:rPr>
                <w:sz w:val="22"/>
                <w:szCs w:val="22"/>
              </w:rPr>
              <w:t>10.10.2017-23.04.2018</w:t>
            </w:r>
          </w:p>
        </w:tc>
        <w:tc>
          <w:tcPr>
            <w:tcW w:w="1986" w:type="dxa"/>
            <w:vAlign w:val="center"/>
          </w:tcPr>
          <w:p w:rsidR="00B63F4F" w:rsidRPr="00214B1B" w:rsidRDefault="00B63F4F" w:rsidP="00214B1B">
            <w:pPr>
              <w:jc w:val="both"/>
              <w:rPr>
                <w:sz w:val="22"/>
                <w:szCs w:val="22"/>
              </w:rPr>
            </w:pPr>
            <w:r w:rsidRPr="00214B1B">
              <w:rPr>
                <w:sz w:val="22"/>
                <w:szCs w:val="22"/>
              </w:rPr>
              <w:t>КГБУ ДПО «Алтайский краевой институт повышения квалификации работников образования»</w:t>
            </w:r>
          </w:p>
        </w:tc>
        <w:tc>
          <w:tcPr>
            <w:tcW w:w="567" w:type="dxa"/>
            <w:vAlign w:val="center"/>
          </w:tcPr>
          <w:p w:rsidR="00B63F4F" w:rsidRPr="00214B1B" w:rsidRDefault="00B63F4F" w:rsidP="00214B1B">
            <w:pPr>
              <w:jc w:val="both"/>
              <w:rPr>
                <w:sz w:val="22"/>
                <w:szCs w:val="22"/>
              </w:rPr>
            </w:pPr>
            <w:r w:rsidRPr="00214B1B">
              <w:rPr>
                <w:sz w:val="22"/>
                <w:szCs w:val="22"/>
              </w:rPr>
              <w:t>264</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информатики и ИКТ. Педагогическая деятельность по проектированию и реализации образовательного процесса в соответствии ФГОС</w:t>
            </w:r>
          </w:p>
        </w:tc>
        <w:tc>
          <w:tcPr>
            <w:tcW w:w="1134" w:type="dxa"/>
            <w:vAlign w:val="center"/>
          </w:tcPr>
          <w:p w:rsidR="00B63F4F" w:rsidRPr="00214B1B" w:rsidRDefault="00B63F4F" w:rsidP="00214B1B">
            <w:pPr>
              <w:jc w:val="both"/>
              <w:rPr>
                <w:sz w:val="22"/>
                <w:szCs w:val="22"/>
              </w:rPr>
            </w:pPr>
            <w:r w:rsidRPr="00214B1B">
              <w:rPr>
                <w:sz w:val="22"/>
                <w:szCs w:val="22"/>
              </w:rPr>
              <w:t>Диплом о профессиональной переподготовке</w:t>
            </w:r>
          </w:p>
        </w:tc>
        <w:tc>
          <w:tcPr>
            <w:tcW w:w="1133" w:type="dxa"/>
            <w:vAlign w:val="center"/>
          </w:tcPr>
          <w:p w:rsidR="00B63F4F" w:rsidRPr="00214B1B" w:rsidRDefault="00B63F4F" w:rsidP="00214B1B">
            <w:pPr>
              <w:jc w:val="both"/>
              <w:rPr>
                <w:sz w:val="22"/>
                <w:szCs w:val="22"/>
              </w:rPr>
            </w:pPr>
            <w:r w:rsidRPr="00214B1B">
              <w:rPr>
                <w:sz w:val="22"/>
                <w:szCs w:val="22"/>
              </w:rPr>
              <w:t>772400040965</w:t>
            </w:r>
          </w:p>
        </w:tc>
        <w:tc>
          <w:tcPr>
            <w:tcW w:w="1275" w:type="dxa"/>
            <w:vAlign w:val="center"/>
          </w:tcPr>
          <w:p w:rsidR="00B63F4F" w:rsidRPr="00214B1B" w:rsidRDefault="00B63F4F" w:rsidP="00214B1B">
            <w:pPr>
              <w:jc w:val="both"/>
              <w:rPr>
                <w:sz w:val="22"/>
                <w:szCs w:val="22"/>
              </w:rPr>
            </w:pPr>
            <w:r w:rsidRPr="00214B1B">
              <w:rPr>
                <w:sz w:val="22"/>
                <w:szCs w:val="22"/>
              </w:rPr>
              <w:t>29.01.2020-11.06.2020</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«Национальный исследовательский институт дополнительного образования и профессионального обучения»</w:t>
            </w:r>
          </w:p>
        </w:tc>
        <w:tc>
          <w:tcPr>
            <w:tcW w:w="567" w:type="dxa"/>
            <w:vAlign w:val="center"/>
          </w:tcPr>
          <w:p w:rsidR="00B63F4F" w:rsidRPr="00214B1B" w:rsidRDefault="00B63F4F" w:rsidP="00214B1B">
            <w:pPr>
              <w:jc w:val="both"/>
              <w:rPr>
                <w:sz w:val="22"/>
                <w:szCs w:val="22"/>
              </w:rPr>
            </w:pPr>
            <w:r w:rsidRPr="00214B1B">
              <w:rPr>
                <w:sz w:val="22"/>
                <w:szCs w:val="22"/>
              </w:rPr>
              <w:t>620</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Математика</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ПК №0001716</w:t>
            </w:r>
          </w:p>
        </w:tc>
        <w:tc>
          <w:tcPr>
            <w:tcW w:w="1275" w:type="dxa"/>
            <w:vAlign w:val="center"/>
          </w:tcPr>
          <w:p w:rsidR="00B63F4F" w:rsidRPr="00214B1B" w:rsidRDefault="00B63F4F" w:rsidP="00214B1B">
            <w:pPr>
              <w:jc w:val="both"/>
              <w:rPr>
                <w:sz w:val="22"/>
                <w:szCs w:val="22"/>
              </w:rPr>
            </w:pPr>
            <w:r w:rsidRPr="00214B1B">
              <w:rPr>
                <w:sz w:val="22"/>
                <w:szCs w:val="22"/>
              </w:rPr>
              <w:t>03.09.2019</w:t>
            </w:r>
          </w:p>
        </w:tc>
        <w:tc>
          <w:tcPr>
            <w:tcW w:w="1986" w:type="dxa"/>
            <w:vAlign w:val="center"/>
          </w:tcPr>
          <w:p w:rsidR="00B63F4F" w:rsidRPr="00214B1B" w:rsidRDefault="00B63F4F" w:rsidP="00214B1B">
            <w:pPr>
              <w:jc w:val="both"/>
              <w:rPr>
                <w:sz w:val="22"/>
                <w:szCs w:val="22"/>
              </w:rPr>
            </w:pPr>
            <w:r w:rsidRPr="00214B1B">
              <w:rPr>
                <w:sz w:val="22"/>
                <w:szCs w:val="22"/>
              </w:rPr>
              <w:t>Московский институт современного образования г. Москва</w:t>
            </w:r>
          </w:p>
        </w:tc>
        <w:tc>
          <w:tcPr>
            <w:tcW w:w="567" w:type="dxa"/>
            <w:vAlign w:val="center"/>
          </w:tcPr>
          <w:p w:rsidR="00B63F4F" w:rsidRPr="00214B1B" w:rsidRDefault="00B63F4F" w:rsidP="00214B1B">
            <w:pPr>
              <w:jc w:val="both"/>
              <w:rPr>
                <w:sz w:val="22"/>
                <w:szCs w:val="22"/>
              </w:rPr>
            </w:pPr>
            <w:r w:rsidRPr="00214B1B">
              <w:rPr>
                <w:sz w:val="22"/>
                <w:szCs w:val="22"/>
              </w:rPr>
              <w:t>108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Нормативно-правовое обеспечение процесса введения ФГОС в старшей школе</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90875/уд</w:t>
            </w:r>
          </w:p>
        </w:tc>
        <w:tc>
          <w:tcPr>
            <w:tcW w:w="1275" w:type="dxa"/>
            <w:vAlign w:val="center"/>
          </w:tcPr>
          <w:p w:rsidR="00B63F4F" w:rsidRPr="00214B1B" w:rsidRDefault="00B63F4F" w:rsidP="00214B1B">
            <w:pPr>
              <w:jc w:val="both"/>
              <w:rPr>
                <w:sz w:val="22"/>
                <w:szCs w:val="22"/>
              </w:rPr>
            </w:pPr>
            <w:r w:rsidRPr="00214B1B">
              <w:rPr>
                <w:sz w:val="22"/>
                <w:szCs w:val="22"/>
              </w:rPr>
              <w:t>13.11.2020</w:t>
            </w:r>
          </w:p>
        </w:tc>
        <w:tc>
          <w:tcPr>
            <w:tcW w:w="1986" w:type="dxa"/>
            <w:vAlign w:val="center"/>
          </w:tcPr>
          <w:p w:rsidR="00B63F4F" w:rsidRPr="00214B1B" w:rsidRDefault="00B63F4F" w:rsidP="00214B1B">
            <w:pPr>
              <w:jc w:val="both"/>
              <w:rPr>
                <w:sz w:val="22"/>
                <w:szCs w:val="22"/>
              </w:rPr>
            </w:pPr>
            <w:r w:rsidRPr="00214B1B">
              <w:rPr>
                <w:sz w:val="22"/>
                <w:szCs w:val="22"/>
              </w:rPr>
              <w:t>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Современные технологии изучения математики в основной и средней школе в условиях реализации ФГОС ОО</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Пк№0001716</w:t>
            </w:r>
          </w:p>
          <w:p w:rsidR="00B63F4F" w:rsidRPr="00214B1B" w:rsidRDefault="00B63F4F" w:rsidP="00214B1B">
            <w:pPr>
              <w:jc w:val="both"/>
              <w:rPr>
                <w:sz w:val="22"/>
                <w:szCs w:val="22"/>
              </w:rPr>
            </w:pPr>
            <w:r w:rsidRPr="00214B1B">
              <w:rPr>
                <w:sz w:val="22"/>
                <w:szCs w:val="22"/>
              </w:rPr>
              <w:t>Рег.1710</w:t>
            </w:r>
          </w:p>
        </w:tc>
        <w:tc>
          <w:tcPr>
            <w:tcW w:w="1275" w:type="dxa"/>
            <w:vAlign w:val="center"/>
          </w:tcPr>
          <w:p w:rsidR="00B63F4F" w:rsidRPr="00214B1B" w:rsidRDefault="00B63F4F" w:rsidP="00214B1B">
            <w:pPr>
              <w:jc w:val="both"/>
              <w:rPr>
                <w:sz w:val="22"/>
                <w:szCs w:val="22"/>
              </w:rPr>
            </w:pPr>
            <w:r w:rsidRPr="00214B1B">
              <w:rPr>
                <w:sz w:val="22"/>
                <w:szCs w:val="22"/>
              </w:rPr>
              <w:t>03.09.2019</w:t>
            </w:r>
          </w:p>
        </w:tc>
        <w:tc>
          <w:tcPr>
            <w:tcW w:w="1986" w:type="dxa"/>
            <w:vAlign w:val="center"/>
          </w:tcPr>
          <w:p w:rsidR="00B63F4F" w:rsidRPr="00214B1B" w:rsidRDefault="00B63F4F" w:rsidP="00214B1B">
            <w:pPr>
              <w:jc w:val="both"/>
              <w:rPr>
                <w:sz w:val="22"/>
                <w:szCs w:val="22"/>
              </w:rPr>
            </w:pPr>
            <w:r w:rsidRPr="00214B1B">
              <w:rPr>
                <w:sz w:val="22"/>
                <w:szCs w:val="22"/>
              </w:rPr>
              <w:t>Московский институт профессиональной переподготовки и повышения квалификации педагогов»</w:t>
            </w:r>
          </w:p>
        </w:tc>
        <w:tc>
          <w:tcPr>
            <w:tcW w:w="567" w:type="dxa"/>
            <w:vAlign w:val="center"/>
          </w:tcPr>
          <w:p w:rsidR="00B63F4F" w:rsidRPr="00214B1B" w:rsidRDefault="00B63F4F" w:rsidP="00214B1B">
            <w:pPr>
              <w:jc w:val="both"/>
              <w:rPr>
                <w:sz w:val="22"/>
                <w:szCs w:val="22"/>
              </w:rPr>
            </w:pPr>
            <w:r w:rsidRPr="00214B1B">
              <w:rPr>
                <w:sz w:val="22"/>
                <w:szCs w:val="22"/>
              </w:rPr>
              <w:t>108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ДПО3011113</w:t>
            </w:r>
          </w:p>
          <w:p w:rsidR="00B63F4F" w:rsidRPr="00214B1B" w:rsidRDefault="00B63F4F" w:rsidP="00214B1B">
            <w:pPr>
              <w:jc w:val="both"/>
              <w:rPr>
                <w:sz w:val="22"/>
                <w:szCs w:val="22"/>
              </w:rPr>
            </w:pPr>
            <w:r w:rsidRPr="00214B1B">
              <w:rPr>
                <w:sz w:val="22"/>
                <w:szCs w:val="22"/>
              </w:rPr>
              <w:t>Рег.12536</w:t>
            </w:r>
          </w:p>
        </w:tc>
        <w:tc>
          <w:tcPr>
            <w:tcW w:w="1275" w:type="dxa"/>
            <w:vAlign w:val="center"/>
          </w:tcPr>
          <w:p w:rsidR="00B63F4F" w:rsidRPr="00214B1B" w:rsidRDefault="00B63F4F" w:rsidP="00214B1B">
            <w:pPr>
              <w:jc w:val="both"/>
              <w:rPr>
                <w:sz w:val="22"/>
                <w:szCs w:val="22"/>
              </w:rPr>
            </w:pPr>
            <w:r w:rsidRPr="00214B1B">
              <w:rPr>
                <w:sz w:val="22"/>
                <w:szCs w:val="22"/>
              </w:rPr>
              <w:t>03.02.2020-20.03.2020</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ИКТ – технологии в образовании: продвинутый уровень в реализации концепции дистанционного обучения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77251476</w:t>
            </w:r>
          </w:p>
          <w:p w:rsidR="00B63F4F" w:rsidRPr="00214B1B" w:rsidRDefault="00B63F4F" w:rsidP="00214B1B">
            <w:pPr>
              <w:jc w:val="both"/>
              <w:rPr>
                <w:sz w:val="22"/>
                <w:szCs w:val="22"/>
              </w:rPr>
            </w:pPr>
            <w:r w:rsidRPr="00214B1B">
              <w:rPr>
                <w:sz w:val="22"/>
                <w:szCs w:val="22"/>
              </w:rPr>
              <w:t>Рег.ФПР-1541</w:t>
            </w:r>
          </w:p>
        </w:tc>
        <w:tc>
          <w:tcPr>
            <w:tcW w:w="1275" w:type="dxa"/>
            <w:vAlign w:val="center"/>
          </w:tcPr>
          <w:p w:rsidR="00B63F4F" w:rsidRPr="00214B1B" w:rsidRDefault="00B63F4F" w:rsidP="00214B1B">
            <w:pPr>
              <w:jc w:val="both"/>
              <w:rPr>
                <w:sz w:val="22"/>
                <w:szCs w:val="22"/>
              </w:rPr>
            </w:pPr>
            <w:r w:rsidRPr="00214B1B">
              <w:rPr>
                <w:sz w:val="22"/>
                <w:szCs w:val="22"/>
              </w:rPr>
              <w:t>10.08.2020-14.08.2020</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Всероссийского форума «Педагоги России: инновации в образовании»</w:t>
            </w:r>
          </w:p>
        </w:tc>
        <w:tc>
          <w:tcPr>
            <w:tcW w:w="567" w:type="dxa"/>
            <w:vAlign w:val="center"/>
          </w:tcPr>
          <w:p w:rsidR="00B63F4F" w:rsidRPr="00214B1B" w:rsidRDefault="00B63F4F" w:rsidP="00214B1B">
            <w:pPr>
              <w:jc w:val="both"/>
              <w:rPr>
                <w:sz w:val="22"/>
                <w:szCs w:val="22"/>
              </w:rPr>
            </w:pPr>
            <w:r w:rsidRPr="00214B1B">
              <w:rPr>
                <w:sz w:val="22"/>
                <w:szCs w:val="22"/>
              </w:rPr>
              <w:t>20</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Информационно-коммуникативные технологии в образовании. Сайт педагога»</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77245066</w:t>
            </w:r>
          </w:p>
          <w:p w:rsidR="00B63F4F" w:rsidRPr="00214B1B" w:rsidRDefault="00B63F4F" w:rsidP="00214B1B">
            <w:pPr>
              <w:jc w:val="both"/>
              <w:rPr>
                <w:sz w:val="22"/>
                <w:szCs w:val="22"/>
              </w:rPr>
            </w:pPr>
            <w:r w:rsidRPr="00214B1B">
              <w:rPr>
                <w:sz w:val="22"/>
                <w:szCs w:val="22"/>
              </w:rPr>
              <w:t>Рег. ФПР-1533</w:t>
            </w:r>
          </w:p>
        </w:tc>
        <w:tc>
          <w:tcPr>
            <w:tcW w:w="1275" w:type="dxa"/>
            <w:vAlign w:val="center"/>
          </w:tcPr>
          <w:p w:rsidR="00B63F4F" w:rsidRPr="00214B1B" w:rsidRDefault="00B63F4F" w:rsidP="00214B1B">
            <w:pPr>
              <w:jc w:val="both"/>
              <w:rPr>
                <w:sz w:val="22"/>
                <w:szCs w:val="22"/>
              </w:rPr>
            </w:pPr>
            <w:r w:rsidRPr="00214B1B">
              <w:rPr>
                <w:sz w:val="22"/>
                <w:szCs w:val="22"/>
              </w:rPr>
              <w:t>06.07.2020- 10.07.2020</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Всероссийского форума «Педагоги России: инновации в образовании»</w:t>
            </w:r>
          </w:p>
        </w:tc>
        <w:tc>
          <w:tcPr>
            <w:tcW w:w="567" w:type="dxa"/>
            <w:vAlign w:val="center"/>
          </w:tcPr>
          <w:p w:rsidR="00B63F4F" w:rsidRPr="00214B1B" w:rsidRDefault="00B63F4F" w:rsidP="00214B1B">
            <w:pPr>
              <w:jc w:val="both"/>
              <w:rPr>
                <w:sz w:val="22"/>
                <w:szCs w:val="22"/>
              </w:rPr>
            </w:pPr>
            <w:r w:rsidRPr="00214B1B">
              <w:rPr>
                <w:sz w:val="22"/>
                <w:szCs w:val="22"/>
              </w:rPr>
              <w:t>20</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Индивидуальная образовательная программа обучающегося в соответствии с требованиями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054930</w:t>
            </w:r>
          </w:p>
        </w:tc>
        <w:tc>
          <w:tcPr>
            <w:tcW w:w="1275" w:type="dxa"/>
            <w:vAlign w:val="center"/>
          </w:tcPr>
          <w:p w:rsidR="00B63F4F" w:rsidRPr="00214B1B" w:rsidRDefault="00B63F4F" w:rsidP="00214B1B">
            <w:pPr>
              <w:jc w:val="both"/>
              <w:rPr>
                <w:sz w:val="22"/>
                <w:szCs w:val="22"/>
              </w:rPr>
            </w:pPr>
            <w:r w:rsidRPr="00214B1B">
              <w:rPr>
                <w:sz w:val="22"/>
                <w:szCs w:val="22"/>
              </w:rPr>
              <w:t>21.01.2019</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w:t>
            </w:r>
            <w:proofErr w:type="spellStart"/>
            <w:r w:rsidRPr="00214B1B">
              <w:rPr>
                <w:sz w:val="22"/>
                <w:szCs w:val="22"/>
              </w:rPr>
              <w:t>Фоксфорд</w:t>
            </w:r>
            <w:proofErr w:type="spellEnd"/>
            <w:r w:rsidRPr="00214B1B">
              <w:rPr>
                <w:sz w:val="22"/>
                <w:szCs w:val="22"/>
              </w:rPr>
              <w:t xml:space="preserve">" </w:t>
            </w:r>
            <w:proofErr w:type="spellStart"/>
            <w:r w:rsidRPr="00214B1B">
              <w:rPr>
                <w:sz w:val="22"/>
                <w:szCs w:val="22"/>
              </w:rPr>
              <w:t>г.Москва</w:t>
            </w:r>
            <w:proofErr w:type="spellEnd"/>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Психолого-педагогические основы реализации требований ФГОС по достижению личностных образовательных результатов обучающихся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054929</w:t>
            </w:r>
          </w:p>
        </w:tc>
        <w:tc>
          <w:tcPr>
            <w:tcW w:w="1275" w:type="dxa"/>
            <w:vAlign w:val="center"/>
          </w:tcPr>
          <w:p w:rsidR="00B63F4F" w:rsidRPr="00214B1B" w:rsidRDefault="00B63F4F" w:rsidP="00214B1B">
            <w:pPr>
              <w:jc w:val="both"/>
              <w:rPr>
                <w:sz w:val="22"/>
                <w:szCs w:val="22"/>
              </w:rPr>
            </w:pPr>
            <w:r w:rsidRPr="00214B1B">
              <w:rPr>
                <w:sz w:val="22"/>
                <w:szCs w:val="22"/>
              </w:rPr>
              <w:t>21.01.2019</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w:t>
            </w:r>
            <w:proofErr w:type="spellStart"/>
            <w:r w:rsidRPr="00214B1B">
              <w:rPr>
                <w:sz w:val="22"/>
                <w:szCs w:val="22"/>
              </w:rPr>
              <w:t>Фоксфорд</w:t>
            </w:r>
            <w:proofErr w:type="spellEnd"/>
            <w:r w:rsidRPr="00214B1B">
              <w:rPr>
                <w:sz w:val="22"/>
                <w:szCs w:val="22"/>
              </w:rPr>
              <w:t xml:space="preserve">" </w:t>
            </w:r>
            <w:proofErr w:type="spellStart"/>
            <w:r w:rsidRPr="00214B1B">
              <w:rPr>
                <w:sz w:val="22"/>
                <w:szCs w:val="22"/>
              </w:rPr>
              <w:t>г.Москва</w:t>
            </w:r>
            <w:proofErr w:type="spellEnd"/>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rPr>
          <w:trHeight w:val="354"/>
        </w:trPr>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proofErr w:type="spellStart"/>
            <w:r w:rsidRPr="00214B1B">
              <w:rPr>
                <w:sz w:val="22"/>
                <w:szCs w:val="22"/>
              </w:rPr>
              <w:t>Тьюторство</w:t>
            </w:r>
            <w:proofErr w:type="spellEnd"/>
            <w:r w:rsidRPr="00214B1B">
              <w:rPr>
                <w:sz w:val="22"/>
                <w:szCs w:val="22"/>
              </w:rPr>
              <w:t xml:space="preserve"> в школьном образовании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054297</w:t>
            </w:r>
          </w:p>
        </w:tc>
        <w:tc>
          <w:tcPr>
            <w:tcW w:w="1275" w:type="dxa"/>
            <w:vAlign w:val="center"/>
          </w:tcPr>
          <w:p w:rsidR="00B63F4F" w:rsidRPr="00214B1B" w:rsidRDefault="00B63F4F" w:rsidP="00214B1B">
            <w:pPr>
              <w:jc w:val="both"/>
              <w:rPr>
                <w:sz w:val="22"/>
                <w:szCs w:val="22"/>
              </w:rPr>
            </w:pPr>
            <w:r w:rsidRPr="00214B1B">
              <w:rPr>
                <w:sz w:val="22"/>
                <w:szCs w:val="22"/>
              </w:rPr>
              <w:t>13.01.2019</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w:t>
            </w:r>
            <w:proofErr w:type="spellStart"/>
            <w:r w:rsidRPr="00214B1B">
              <w:rPr>
                <w:sz w:val="22"/>
                <w:szCs w:val="22"/>
              </w:rPr>
              <w:t>Фоксфорд</w:t>
            </w:r>
            <w:proofErr w:type="spellEnd"/>
            <w:r w:rsidRPr="00214B1B">
              <w:rPr>
                <w:sz w:val="22"/>
                <w:szCs w:val="22"/>
              </w:rPr>
              <w:t xml:space="preserve">" </w:t>
            </w:r>
            <w:proofErr w:type="spellStart"/>
            <w:r w:rsidRPr="00214B1B">
              <w:rPr>
                <w:sz w:val="22"/>
                <w:szCs w:val="22"/>
              </w:rPr>
              <w:t>г.Москва</w:t>
            </w:r>
            <w:proofErr w:type="spellEnd"/>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 о повышении квалификации</w:t>
            </w:r>
          </w:p>
        </w:tc>
        <w:tc>
          <w:tcPr>
            <w:tcW w:w="1133" w:type="dxa"/>
            <w:vAlign w:val="center"/>
          </w:tcPr>
          <w:p w:rsidR="00B63F4F" w:rsidRPr="00214B1B" w:rsidRDefault="00B63F4F" w:rsidP="00214B1B">
            <w:pPr>
              <w:jc w:val="both"/>
              <w:rPr>
                <w:sz w:val="22"/>
                <w:szCs w:val="22"/>
              </w:rPr>
            </w:pPr>
            <w:r w:rsidRPr="00214B1B">
              <w:rPr>
                <w:sz w:val="22"/>
                <w:szCs w:val="22"/>
              </w:rPr>
              <w:t>5425 004002</w:t>
            </w:r>
          </w:p>
        </w:tc>
        <w:tc>
          <w:tcPr>
            <w:tcW w:w="1275" w:type="dxa"/>
            <w:vAlign w:val="center"/>
          </w:tcPr>
          <w:p w:rsidR="00B63F4F" w:rsidRPr="00214B1B" w:rsidRDefault="00B63F4F" w:rsidP="00214B1B">
            <w:pPr>
              <w:jc w:val="both"/>
              <w:rPr>
                <w:sz w:val="22"/>
                <w:szCs w:val="22"/>
              </w:rPr>
            </w:pPr>
            <w:r w:rsidRPr="00214B1B">
              <w:rPr>
                <w:sz w:val="22"/>
                <w:szCs w:val="22"/>
              </w:rPr>
              <w:t>10.11.2017</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Классные руководители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Библиотекарь в образовательной организации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математики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Формирование и развитие педагогической ИКТ-компетентности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r w:rsidRPr="00214B1B">
              <w:rPr>
                <w:sz w:val="22"/>
                <w:szCs w:val="22"/>
              </w:rPr>
              <w:t>467-1001398</w:t>
            </w:r>
          </w:p>
        </w:tc>
        <w:tc>
          <w:tcPr>
            <w:tcW w:w="1275" w:type="dxa"/>
            <w:vAlign w:val="center"/>
          </w:tcPr>
          <w:p w:rsidR="00B63F4F" w:rsidRPr="00214B1B" w:rsidRDefault="00B63F4F" w:rsidP="00214B1B">
            <w:pPr>
              <w:jc w:val="both"/>
              <w:rPr>
                <w:sz w:val="22"/>
                <w:szCs w:val="22"/>
              </w:rPr>
            </w:pPr>
            <w:r w:rsidRPr="00214B1B">
              <w:rPr>
                <w:sz w:val="22"/>
                <w:szCs w:val="22"/>
              </w:rPr>
              <w:t>27.10.2020</w:t>
            </w:r>
          </w:p>
        </w:tc>
        <w:tc>
          <w:tcPr>
            <w:tcW w:w="1986" w:type="dxa"/>
            <w:vAlign w:val="center"/>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vAlign w:val="center"/>
          </w:tcPr>
          <w:p w:rsidR="00B63F4F" w:rsidRPr="00214B1B" w:rsidRDefault="00B63F4F" w:rsidP="00214B1B">
            <w:pPr>
              <w:jc w:val="both"/>
              <w:rPr>
                <w:sz w:val="22"/>
                <w:szCs w:val="22"/>
              </w:rPr>
            </w:pPr>
            <w:r w:rsidRPr="00214B1B">
              <w:rPr>
                <w:sz w:val="22"/>
                <w:szCs w:val="22"/>
              </w:rPr>
              <w:t>66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Методология и технология дистанционного обучения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468-1001398</w:t>
            </w:r>
          </w:p>
        </w:tc>
        <w:tc>
          <w:tcPr>
            <w:tcW w:w="1275" w:type="dxa"/>
            <w:vAlign w:val="center"/>
          </w:tcPr>
          <w:p w:rsidR="00B63F4F" w:rsidRPr="00214B1B" w:rsidRDefault="00B63F4F" w:rsidP="00214B1B">
            <w:pPr>
              <w:jc w:val="both"/>
              <w:rPr>
                <w:sz w:val="22"/>
                <w:szCs w:val="22"/>
              </w:rPr>
            </w:pPr>
            <w:r w:rsidRPr="00214B1B">
              <w:rPr>
                <w:sz w:val="22"/>
                <w:szCs w:val="22"/>
              </w:rPr>
              <w:t>27.10.2020</w:t>
            </w:r>
          </w:p>
        </w:tc>
        <w:tc>
          <w:tcPr>
            <w:tcW w:w="1986" w:type="dxa"/>
            <w:vAlign w:val="center"/>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vAlign w:val="center"/>
          </w:tcPr>
          <w:p w:rsidR="00B63F4F" w:rsidRPr="00214B1B" w:rsidRDefault="00B63F4F" w:rsidP="00214B1B">
            <w:pPr>
              <w:jc w:val="both"/>
              <w:rPr>
                <w:sz w:val="22"/>
                <w:szCs w:val="22"/>
              </w:rPr>
            </w:pPr>
            <w:r w:rsidRPr="00214B1B">
              <w:rPr>
                <w:sz w:val="22"/>
                <w:szCs w:val="22"/>
              </w:rPr>
              <w:t>49</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Цифровая грамотность педагогического работника </w:t>
            </w:r>
          </w:p>
        </w:tc>
        <w:tc>
          <w:tcPr>
            <w:tcW w:w="1134" w:type="dxa"/>
            <w:vAlign w:val="center"/>
          </w:tcPr>
          <w:p w:rsidR="00B63F4F" w:rsidRPr="00214B1B" w:rsidRDefault="00B63F4F" w:rsidP="00214B1B">
            <w:pPr>
              <w:jc w:val="both"/>
              <w:rPr>
                <w:sz w:val="22"/>
                <w:szCs w:val="22"/>
              </w:rPr>
            </w:pPr>
            <w:r w:rsidRPr="00214B1B">
              <w:rPr>
                <w:sz w:val="22"/>
                <w:szCs w:val="22"/>
              </w:rPr>
              <w:t>Диплом о профессиональной подготовке</w:t>
            </w:r>
          </w:p>
        </w:tc>
        <w:tc>
          <w:tcPr>
            <w:tcW w:w="1133" w:type="dxa"/>
            <w:vAlign w:val="center"/>
          </w:tcPr>
          <w:p w:rsidR="00B63F4F" w:rsidRPr="00214B1B" w:rsidRDefault="00B63F4F" w:rsidP="00214B1B">
            <w:pPr>
              <w:jc w:val="both"/>
              <w:rPr>
                <w:sz w:val="22"/>
                <w:szCs w:val="22"/>
              </w:rPr>
            </w:pPr>
            <w:r w:rsidRPr="00214B1B">
              <w:rPr>
                <w:sz w:val="22"/>
                <w:szCs w:val="22"/>
              </w:rPr>
              <w:t>466-1001398</w:t>
            </w:r>
          </w:p>
        </w:tc>
        <w:tc>
          <w:tcPr>
            <w:tcW w:w="1275" w:type="dxa"/>
            <w:vAlign w:val="center"/>
          </w:tcPr>
          <w:p w:rsidR="00B63F4F" w:rsidRPr="00214B1B" w:rsidRDefault="00B63F4F" w:rsidP="00214B1B">
            <w:pPr>
              <w:jc w:val="both"/>
              <w:rPr>
                <w:sz w:val="22"/>
                <w:szCs w:val="22"/>
              </w:rPr>
            </w:pPr>
            <w:r w:rsidRPr="00214B1B">
              <w:rPr>
                <w:sz w:val="22"/>
                <w:szCs w:val="22"/>
              </w:rPr>
              <w:t>27.10.2020</w:t>
            </w:r>
          </w:p>
        </w:tc>
        <w:tc>
          <w:tcPr>
            <w:tcW w:w="1986" w:type="dxa"/>
            <w:vAlign w:val="center"/>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vAlign w:val="center"/>
          </w:tcPr>
          <w:p w:rsidR="00B63F4F" w:rsidRPr="00214B1B" w:rsidRDefault="00B63F4F" w:rsidP="00214B1B">
            <w:pPr>
              <w:jc w:val="both"/>
              <w:rPr>
                <w:sz w:val="22"/>
                <w:szCs w:val="22"/>
              </w:rPr>
            </w:pPr>
            <w:r w:rsidRPr="00214B1B">
              <w:rPr>
                <w:sz w:val="22"/>
                <w:szCs w:val="22"/>
              </w:rPr>
              <w:t>285</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 xml:space="preserve">Формирование и оценка </w:t>
            </w:r>
            <w:proofErr w:type="spellStart"/>
            <w:r w:rsidRPr="00214B1B">
              <w:rPr>
                <w:sz w:val="22"/>
                <w:szCs w:val="22"/>
              </w:rPr>
              <w:t>метапредметных</w:t>
            </w:r>
            <w:proofErr w:type="spellEnd"/>
            <w:r w:rsidRPr="00214B1B">
              <w:rPr>
                <w:sz w:val="22"/>
                <w:szCs w:val="22"/>
              </w:rPr>
              <w:t xml:space="preserve"> компетенций в основной школе в соответствии с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 о повышении квалификации</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11202</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03.05.2017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Borders>
              <w:bottom w:val="nil"/>
            </w:tcBorders>
            <w:vAlign w:val="center"/>
          </w:tcPr>
          <w:p w:rsidR="00B63F4F" w:rsidRPr="00214B1B" w:rsidRDefault="00B63F4F" w:rsidP="00214B1B">
            <w:pPr>
              <w:jc w:val="both"/>
              <w:rPr>
                <w:sz w:val="22"/>
                <w:szCs w:val="22"/>
              </w:rPr>
            </w:pPr>
            <w:r w:rsidRPr="00214B1B">
              <w:rPr>
                <w:sz w:val="22"/>
                <w:szCs w:val="22"/>
              </w:rPr>
              <w:t>16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Урок математики, нацеленный на диагностику и коррекцию образовательных результатов</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027820</w:t>
            </w:r>
          </w:p>
        </w:tc>
        <w:tc>
          <w:tcPr>
            <w:tcW w:w="1275" w:type="dxa"/>
            <w:vAlign w:val="center"/>
          </w:tcPr>
          <w:p w:rsidR="00B63F4F" w:rsidRPr="00214B1B" w:rsidRDefault="00B63F4F" w:rsidP="00214B1B">
            <w:pPr>
              <w:jc w:val="both"/>
              <w:rPr>
                <w:sz w:val="22"/>
                <w:szCs w:val="22"/>
              </w:rPr>
            </w:pPr>
            <w:r w:rsidRPr="00214B1B">
              <w:rPr>
                <w:sz w:val="22"/>
                <w:szCs w:val="22"/>
              </w:rPr>
              <w:t>11.06.2018- 02.07.2018</w:t>
            </w:r>
          </w:p>
        </w:tc>
        <w:tc>
          <w:tcPr>
            <w:tcW w:w="1986" w:type="dxa"/>
            <w:vAlign w:val="center"/>
          </w:tcPr>
          <w:p w:rsidR="00B63F4F" w:rsidRPr="00214B1B" w:rsidRDefault="00B63F4F" w:rsidP="00214B1B">
            <w:pPr>
              <w:jc w:val="both"/>
              <w:rPr>
                <w:sz w:val="22"/>
                <w:szCs w:val="22"/>
              </w:rPr>
            </w:pPr>
            <w:r w:rsidRPr="00214B1B">
              <w:rPr>
                <w:sz w:val="22"/>
                <w:szCs w:val="22"/>
              </w:rPr>
              <w:t>КГБУ ДПО «Алтайский краевой институт повышения квалификации работников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Геометрия в школе, в задачах ЕГЭ, ОГЭ и олимпиад</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001346</w:t>
            </w:r>
          </w:p>
        </w:tc>
        <w:tc>
          <w:tcPr>
            <w:tcW w:w="1275" w:type="dxa"/>
            <w:vAlign w:val="center"/>
          </w:tcPr>
          <w:p w:rsidR="00B63F4F" w:rsidRPr="00214B1B" w:rsidRDefault="00B63F4F" w:rsidP="00214B1B">
            <w:pPr>
              <w:jc w:val="both"/>
              <w:rPr>
                <w:sz w:val="22"/>
                <w:szCs w:val="22"/>
              </w:rPr>
            </w:pPr>
            <w:r w:rsidRPr="00214B1B">
              <w:rPr>
                <w:sz w:val="22"/>
                <w:szCs w:val="22"/>
              </w:rPr>
              <w:t>30.10.2019- 30.01.2020</w:t>
            </w:r>
          </w:p>
        </w:tc>
        <w:tc>
          <w:tcPr>
            <w:tcW w:w="1986" w:type="dxa"/>
            <w:vAlign w:val="center"/>
          </w:tcPr>
          <w:p w:rsidR="00B63F4F" w:rsidRPr="00214B1B" w:rsidRDefault="00B63F4F" w:rsidP="00214B1B">
            <w:pPr>
              <w:jc w:val="both"/>
              <w:rPr>
                <w:sz w:val="22"/>
                <w:szCs w:val="22"/>
              </w:rPr>
            </w:pPr>
            <w:r w:rsidRPr="00214B1B">
              <w:rPr>
                <w:sz w:val="22"/>
                <w:szCs w:val="22"/>
              </w:rPr>
              <w:t>Центр онлайн-обучения "</w:t>
            </w:r>
            <w:proofErr w:type="spellStart"/>
            <w:r w:rsidRPr="00214B1B">
              <w:rPr>
                <w:sz w:val="22"/>
                <w:szCs w:val="22"/>
              </w:rPr>
              <w:t>Фоксфорд</w:t>
            </w:r>
            <w:proofErr w:type="spellEnd"/>
            <w:r w:rsidRPr="00214B1B">
              <w:rPr>
                <w:sz w:val="22"/>
                <w:szCs w:val="22"/>
              </w:rPr>
              <w:t xml:space="preserve">" </w:t>
            </w:r>
            <w:proofErr w:type="spellStart"/>
            <w:r w:rsidRPr="00214B1B">
              <w:rPr>
                <w:sz w:val="22"/>
                <w:szCs w:val="22"/>
              </w:rPr>
              <w:t>г.Москва</w:t>
            </w:r>
            <w:proofErr w:type="spellEnd"/>
          </w:p>
        </w:tc>
        <w:tc>
          <w:tcPr>
            <w:tcW w:w="567" w:type="dxa"/>
            <w:vAlign w:val="center"/>
          </w:tcPr>
          <w:p w:rsidR="00B63F4F" w:rsidRPr="00214B1B" w:rsidRDefault="00B63F4F" w:rsidP="00214B1B">
            <w:pPr>
              <w:jc w:val="both"/>
              <w:rPr>
                <w:sz w:val="22"/>
                <w:szCs w:val="22"/>
              </w:rPr>
            </w:pPr>
            <w:r w:rsidRPr="00214B1B">
              <w:rPr>
                <w:sz w:val="22"/>
                <w:szCs w:val="22"/>
              </w:rPr>
              <w:t>108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Основы финансовой грамотности, методы ее </w:t>
            </w:r>
            <w:proofErr w:type="gramStart"/>
            <w:r w:rsidRPr="00214B1B">
              <w:rPr>
                <w:sz w:val="22"/>
                <w:szCs w:val="22"/>
              </w:rPr>
              <w:t>преподавания  в</w:t>
            </w:r>
            <w:proofErr w:type="gramEnd"/>
            <w:r w:rsidRPr="00214B1B">
              <w:rPr>
                <w:sz w:val="22"/>
                <w:szCs w:val="22"/>
              </w:rPr>
              <w:t xml:space="preserve"> системе основного, среднего образования и финансового просвещения сельского населения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013927 027361</w:t>
            </w:r>
          </w:p>
          <w:p w:rsidR="00B63F4F" w:rsidRPr="00214B1B" w:rsidRDefault="00B63F4F" w:rsidP="00214B1B">
            <w:pPr>
              <w:jc w:val="both"/>
              <w:rPr>
                <w:sz w:val="22"/>
                <w:szCs w:val="22"/>
              </w:rPr>
            </w:pPr>
            <w:r w:rsidRPr="00214B1B">
              <w:rPr>
                <w:sz w:val="22"/>
                <w:szCs w:val="22"/>
              </w:rPr>
              <w:t>Рег. 1210</w:t>
            </w:r>
          </w:p>
        </w:tc>
        <w:tc>
          <w:tcPr>
            <w:tcW w:w="1275" w:type="dxa"/>
            <w:vAlign w:val="center"/>
          </w:tcPr>
          <w:p w:rsidR="00B63F4F" w:rsidRPr="00214B1B" w:rsidRDefault="00B63F4F" w:rsidP="00214B1B">
            <w:pPr>
              <w:jc w:val="both"/>
              <w:rPr>
                <w:sz w:val="22"/>
                <w:szCs w:val="22"/>
              </w:rPr>
            </w:pPr>
            <w:r w:rsidRPr="00214B1B">
              <w:rPr>
                <w:sz w:val="22"/>
                <w:szCs w:val="22"/>
              </w:rPr>
              <w:t>12.08.2020-25.08.2020</w:t>
            </w:r>
          </w:p>
        </w:tc>
        <w:tc>
          <w:tcPr>
            <w:tcW w:w="1986" w:type="dxa"/>
            <w:vAlign w:val="center"/>
          </w:tcPr>
          <w:p w:rsidR="00B63F4F" w:rsidRPr="00214B1B" w:rsidRDefault="00B63F4F" w:rsidP="00214B1B">
            <w:pPr>
              <w:jc w:val="both"/>
              <w:rPr>
                <w:sz w:val="22"/>
                <w:szCs w:val="22"/>
              </w:rPr>
            </w:pPr>
            <w:r w:rsidRPr="00214B1B">
              <w:rPr>
                <w:sz w:val="22"/>
                <w:szCs w:val="22"/>
              </w:rPr>
              <w:t xml:space="preserve">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Профилактика терроризма и экстремизма (для педагогических работников системы общего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392700016485</w:t>
            </w:r>
          </w:p>
        </w:tc>
        <w:tc>
          <w:tcPr>
            <w:tcW w:w="1275" w:type="dxa"/>
            <w:vAlign w:val="center"/>
          </w:tcPr>
          <w:p w:rsidR="00B63F4F" w:rsidRPr="00214B1B" w:rsidRDefault="00B63F4F" w:rsidP="00214B1B">
            <w:pPr>
              <w:jc w:val="both"/>
              <w:rPr>
                <w:sz w:val="22"/>
                <w:szCs w:val="22"/>
              </w:rPr>
            </w:pPr>
            <w:r w:rsidRPr="00214B1B">
              <w:rPr>
                <w:sz w:val="22"/>
                <w:szCs w:val="22"/>
              </w:rPr>
              <w:t>04.10.2017- 25.10.2017</w:t>
            </w:r>
          </w:p>
        </w:tc>
        <w:tc>
          <w:tcPr>
            <w:tcW w:w="1986" w:type="dxa"/>
            <w:vAlign w:val="center"/>
          </w:tcPr>
          <w:p w:rsidR="00B63F4F" w:rsidRPr="00214B1B" w:rsidRDefault="00B63F4F" w:rsidP="00214B1B">
            <w:pPr>
              <w:jc w:val="both"/>
              <w:rPr>
                <w:sz w:val="22"/>
                <w:szCs w:val="22"/>
              </w:rPr>
            </w:pPr>
            <w:r w:rsidRPr="00214B1B">
              <w:rPr>
                <w:sz w:val="22"/>
                <w:szCs w:val="22"/>
              </w:rPr>
              <w:t>ГАУ КО дополнительного профессионального образования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Родительское просвещение</w:t>
            </w:r>
          </w:p>
        </w:tc>
        <w:tc>
          <w:tcPr>
            <w:tcW w:w="1134" w:type="dxa"/>
            <w:vAlign w:val="center"/>
          </w:tcPr>
          <w:p w:rsidR="00B63F4F" w:rsidRPr="00214B1B" w:rsidRDefault="00B63F4F" w:rsidP="00214B1B">
            <w:pPr>
              <w:jc w:val="both"/>
              <w:rPr>
                <w:sz w:val="22"/>
                <w:szCs w:val="22"/>
              </w:rPr>
            </w:pPr>
            <w:r w:rsidRPr="00214B1B">
              <w:rPr>
                <w:sz w:val="22"/>
                <w:szCs w:val="22"/>
              </w:rPr>
              <w:t>Диплом о прохождении курса</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24.08.2020</w:t>
            </w:r>
          </w:p>
        </w:tc>
        <w:tc>
          <w:tcPr>
            <w:tcW w:w="1986" w:type="dxa"/>
            <w:vAlign w:val="center"/>
          </w:tcPr>
          <w:p w:rsidR="00B63F4F" w:rsidRPr="00214B1B" w:rsidRDefault="00B63F4F" w:rsidP="00214B1B">
            <w:pPr>
              <w:jc w:val="both"/>
              <w:rPr>
                <w:sz w:val="22"/>
                <w:szCs w:val="22"/>
              </w:rPr>
            </w:pPr>
            <w:r w:rsidRPr="00214B1B">
              <w:rPr>
                <w:sz w:val="22"/>
                <w:szCs w:val="22"/>
              </w:rPr>
              <w:t>Всероссийский форум «Педагоги России: инновации в образовании»</w:t>
            </w:r>
          </w:p>
        </w:tc>
        <w:tc>
          <w:tcPr>
            <w:tcW w:w="567" w:type="dxa"/>
            <w:vAlign w:val="center"/>
          </w:tcPr>
          <w:p w:rsidR="00B63F4F" w:rsidRPr="00214B1B" w:rsidRDefault="00B63F4F" w:rsidP="00214B1B">
            <w:pPr>
              <w:jc w:val="both"/>
              <w:rPr>
                <w:sz w:val="22"/>
                <w:szCs w:val="22"/>
              </w:rPr>
            </w:pPr>
            <w:r w:rsidRPr="00214B1B">
              <w:rPr>
                <w:sz w:val="22"/>
                <w:szCs w:val="22"/>
              </w:rPr>
              <w:t>20</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Современные подходы к библиотечно-информационному обеспечению реализации ФГОС общеобразовательной организацией</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 о повышении квалификации</w:t>
            </w:r>
          </w:p>
        </w:tc>
        <w:tc>
          <w:tcPr>
            <w:tcW w:w="1133" w:type="dxa"/>
            <w:vAlign w:val="center"/>
          </w:tcPr>
          <w:p w:rsidR="00B63F4F" w:rsidRPr="00214B1B" w:rsidRDefault="00B63F4F" w:rsidP="00214B1B">
            <w:pPr>
              <w:jc w:val="both"/>
              <w:rPr>
                <w:sz w:val="22"/>
                <w:szCs w:val="22"/>
              </w:rPr>
            </w:pPr>
            <w:r w:rsidRPr="00214B1B">
              <w:rPr>
                <w:sz w:val="22"/>
                <w:szCs w:val="22"/>
              </w:rPr>
              <w:t>17368</w:t>
            </w:r>
          </w:p>
        </w:tc>
        <w:tc>
          <w:tcPr>
            <w:tcW w:w="1275" w:type="dxa"/>
            <w:vAlign w:val="center"/>
          </w:tcPr>
          <w:p w:rsidR="00B63F4F" w:rsidRPr="00214B1B" w:rsidRDefault="00B63F4F" w:rsidP="00214B1B">
            <w:pPr>
              <w:jc w:val="both"/>
              <w:rPr>
                <w:sz w:val="22"/>
                <w:szCs w:val="22"/>
              </w:rPr>
            </w:pPr>
            <w:r w:rsidRPr="00214B1B">
              <w:rPr>
                <w:sz w:val="22"/>
                <w:szCs w:val="22"/>
              </w:rPr>
              <w:t>15.09.2017</w:t>
            </w:r>
          </w:p>
        </w:tc>
        <w:tc>
          <w:tcPr>
            <w:tcW w:w="1986" w:type="dxa"/>
            <w:vAlign w:val="center"/>
          </w:tcPr>
          <w:p w:rsidR="00B63F4F" w:rsidRPr="00214B1B" w:rsidRDefault="00B63F4F" w:rsidP="00214B1B">
            <w:pPr>
              <w:jc w:val="both"/>
              <w:rPr>
                <w:sz w:val="22"/>
                <w:szCs w:val="22"/>
              </w:rPr>
            </w:pPr>
            <w:r w:rsidRPr="00214B1B">
              <w:rPr>
                <w:sz w:val="22"/>
                <w:szCs w:val="22"/>
              </w:rPr>
              <w:t>Алтайский краевой институт повышения квалификации работников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Современные технологии развития высокотехнологичных предметных навыков обучающихся предметной области «Информатика»</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015297</w:t>
            </w:r>
          </w:p>
        </w:tc>
        <w:tc>
          <w:tcPr>
            <w:tcW w:w="1275" w:type="dxa"/>
            <w:vAlign w:val="center"/>
          </w:tcPr>
          <w:p w:rsidR="00B63F4F" w:rsidRPr="00214B1B" w:rsidRDefault="00B63F4F" w:rsidP="00214B1B">
            <w:pPr>
              <w:jc w:val="both"/>
              <w:rPr>
                <w:sz w:val="22"/>
                <w:szCs w:val="22"/>
              </w:rPr>
            </w:pPr>
            <w:r w:rsidRPr="00214B1B">
              <w:rPr>
                <w:sz w:val="22"/>
                <w:szCs w:val="22"/>
              </w:rPr>
              <w:t>14.09.2020- 01.10.2020</w:t>
            </w:r>
          </w:p>
        </w:tc>
        <w:tc>
          <w:tcPr>
            <w:tcW w:w="1986" w:type="dxa"/>
            <w:vAlign w:val="center"/>
          </w:tcPr>
          <w:p w:rsidR="00B63F4F" w:rsidRPr="00214B1B" w:rsidRDefault="00B63F4F" w:rsidP="00214B1B">
            <w:pPr>
              <w:jc w:val="both"/>
              <w:rPr>
                <w:sz w:val="22"/>
                <w:szCs w:val="22"/>
              </w:rPr>
            </w:pPr>
            <w:r w:rsidRPr="00214B1B">
              <w:rPr>
                <w:sz w:val="22"/>
                <w:szCs w:val="22"/>
              </w:rPr>
              <w:t>ФГАУ «Фонд новых форм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Предпринимательское и социальное проектирование в основной школе. Практические рекомендации по разработке, </w:t>
            </w:r>
            <w:proofErr w:type="gramStart"/>
            <w:r w:rsidRPr="00214B1B">
              <w:rPr>
                <w:sz w:val="22"/>
                <w:szCs w:val="22"/>
              </w:rPr>
              <w:t>созданию,  ведению</w:t>
            </w:r>
            <w:proofErr w:type="gramEnd"/>
            <w:r w:rsidRPr="00214B1B">
              <w:rPr>
                <w:sz w:val="22"/>
                <w:szCs w:val="22"/>
              </w:rPr>
              <w:t xml:space="preserve"> и оформлению проектной 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Е-А-2283027</w:t>
            </w:r>
          </w:p>
        </w:tc>
        <w:tc>
          <w:tcPr>
            <w:tcW w:w="1275" w:type="dxa"/>
            <w:vAlign w:val="center"/>
          </w:tcPr>
          <w:p w:rsidR="00B63F4F" w:rsidRPr="00214B1B" w:rsidRDefault="00B63F4F" w:rsidP="00214B1B">
            <w:pPr>
              <w:jc w:val="both"/>
              <w:rPr>
                <w:sz w:val="22"/>
                <w:szCs w:val="22"/>
              </w:rPr>
            </w:pPr>
            <w:r w:rsidRPr="00214B1B">
              <w:rPr>
                <w:sz w:val="22"/>
                <w:szCs w:val="22"/>
              </w:rPr>
              <w:t>17.12.2020- 28.01.2021</w:t>
            </w:r>
          </w:p>
        </w:tc>
        <w:tc>
          <w:tcPr>
            <w:tcW w:w="1986" w:type="dxa"/>
            <w:vAlign w:val="center"/>
          </w:tcPr>
          <w:p w:rsidR="00B63F4F" w:rsidRPr="00214B1B" w:rsidRDefault="00B63F4F" w:rsidP="00214B1B">
            <w:pPr>
              <w:jc w:val="both"/>
              <w:rPr>
                <w:sz w:val="22"/>
                <w:szCs w:val="22"/>
              </w:rPr>
            </w:pPr>
            <w:r w:rsidRPr="00214B1B">
              <w:rPr>
                <w:sz w:val="22"/>
                <w:szCs w:val="22"/>
              </w:rPr>
              <w:t>Образовательное учреждение Фонд «Педагогический университет «Первое сентября»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Гибкие компетенции проектной 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015362</w:t>
            </w:r>
          </w:p>
        </w:tc>
        <w:tc>
          <w:tcPr>
            <w:tcW w:w="1275" w:type="dxa"/>
            <w:vAlign w:val="center"/>
          </w:tcPr>
          <w:p w:rsidR="00B63F4F" w:rsidRPr="00214B1B" w:rsidRDefault="00B63F4F" w:rsidP="00214B1B">
            <w:pPr>
              <w:jc w:val="both"/>
              <w:rPr>
                <w:sz w:val="22"/>
                <w:szCs w:val="22"/>
              </w:rPr>
            </w:pPr>
            <w:r w:rsidRPr="00214B1B">
              <w:rPr>
                <w:sz w:val="22"/>
                <w:szCs w:val="22"/>
              </w:rPr>
              <w:t>06.004.2020- 30.06.2020</w:t>
            </w:r>
          </w:p>
        </w:tc>
        <w:tc>
          <w:tcPr>
            <w:tcW w:w="1986" w:type="dxa"/>
            <w:vAlign w:val="center"/>
          </w:tcPr>
          <w:p w:rsidR="00B63F4F" w:rsidRPr="00214B1B" w:rsidRDefault="00B63F4F" w:rsidP="00214B1B">
            <w:pPr>
              <w:jc w:val="both"/>
              <w:rPr>
                <w:sz w:val="22"/>
                <w:szCs w:val="22"/>
              </w:rPr>
            </w:pPr>
            <w:r w:rsidRPr="00214B1B">
              <w:rPr>
                <w:sz w:val="22"/>
                <w:szCs w:val="22"/>
              </w:rPr>
              <w:t>ФГАУ «Фонд новых форм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16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Pr>
          <w:p w:rsidR="00B63F4F" w:rsidRPr="00214B1B" w:rsidRDefault="00B63F4F" w:rsidP="00214B1B">
            <w:pPr>
              <w:jc w:val="both"/>
              <w:rPr>
                <w:sz w:val="22"/>
                <w:szCs w:val="22"/>
              </w:rPr>
            </w:pPr>
            <w:r w:rsidRPr="00214B1B">
              <w:rPr>
                <w:sz w:val="22"/>
                <w:szCs w:val="22"/>
              </w:rPr>
              <w:t>б/н</w:t>
            </w:r>
          </w:p>
        </w:tc>
        <w:tc>
          <w:tcPr>
            <w:tcW w:w="1275" w:type="dxa"/>
          </w:tcPr>
          <w:p w:rsidR="00B63F4F" w:rsidRPr="00214B1B" w:rsidRDefault="00B63F4F" w:rsidP="00214B1B">
            <w:pPr>
              <w:jc w:val="both"/>
              <w:rPr>
                <w:sz w:val="22"/>
                <w:szCs w:val="22"/>
              </w:rPr>
            </w:pPr>
            <w:r w:rsidRPr="00214B1B">
              <w:rPr>
                <w:sz w:val="22"/>
                <w:szCs w:val="22"/>
              </w:rPr>
              <w:t>07.08.2020</w:t>
            </w:r>
          </w:p>
        </w:tc>
        <w:tc>
          <w:tcPr>
            <w:tcW w:w="1986" w:type="dxa"/>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013890</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011113</w:t>
            </w:r>
          </w:p>
        </w:tc>
        <w:tc>
          <w:tcPr>
            <w:tcW w:w="1275" w:type="dxa"/>
            <w:vAlign w:val="center"/>
          </w:tcPr>
          <w:p w:rsidR="00B63F4F" w:rsidRPr="00214B1B" w:rsidRDefault="00B63F4F" w:rsidP="00214B1B">
            <w:pPr>
              <w:jc w:val="both"/>
              <w:rPr>
                <w:sz w:val="22"/>
                <w:szCs w:val="22"/>
              </w:rPr>
            </w:pPr>
            <w:r w:rsidRPr="00214B1B">
              <w:rPr>
                <w:sz w:val="22"/>
                <w:szCs w:val="22"/>
              </w:rPr>
              <w:t>03.02.20- 20.03.2020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p>
        </w:tc>
        <w:tc>
          <w:tcPr>
            <w:tcW w:w="1986" w:type="dxa"/>
            <w:vAlign w:val="center"/>
          </w:tcPr>
          <w:p w:rsidR="00B63F4F" w:rsidRPr="00214B1B" w:rsidRDefault="00B63F4F" w:rsidP="00214B1B">
            <w:pPr>
              <w:jc w:val="both"/>
              <w:rPr>
                <w:sz w:val="22"/>
                <w:szCs w:val="22"/>
              </w:rPr>
            </w:pPr>
          </w:p>
        </w:tc>
        <w:tc>
          <w:tcPr>
            <w:tcW w:w="567" w:type="dxa"/>
            <w:vAlign w:val="center"/>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3.Гаврилюк </w:t>
            </w:r>
            <w:proofErr w:type="spellStart"/>
            <w:r w:rsidRPr="00214B1B">
              <w:rPr>
                <w:b/>
                <w:sz w:val="22"/>
                <w:szCs w:val="22"/>
              </w:rPr>
              <w:t>Рамиля</w:t>
            </w:r>
            <w:proofErr w:type="spellEnd"/>
            <w:r w:rsidRPr="00214B1B">
              <w:rPr>
                <w:b/>
                <w:sz w:val="22"/>
                <w:szCs w:val="22"/>
              </w:rPr>
              <w:t xml:space="preserve"> Григорьевна, учитель начальных классов</w:t>
            </w:r>
          </w:p>
        </w:tc>
        <w:tc>
          <w:tcPr>
            <w:tcW w:w="2835" w:type="dxa"/>
            <w:vAlign w:val="center"/>
          </w:tcPr>
          <w:p w:rsidR="00B63F4F" w:rsidRPr="00214B1B" w:rsidRDefault="00B63F4F" w:rsidP="00214B1B">
            <w:pPr>
              <w:jc w:val="both"/>
              <w:rPr>
                <w:sz w:val="22"/>
                <w:szCs w:val="22"/>
              </w:rPr>
            </w:pPr>
            <w:r w:rsidRPr="00214B1B">
              <w:rPr>
                <w:sz w:val="22"/>
                <w:szCs w:val="22"/>
              </w:rPr>
              <w:t>Система оценивания достижения планируемых результатов в начальной школе</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3927 0037179</w:t>
            </w:r>
          </w:p>
        </w:tc>
        <w:tc>
          <w:tcPr>
            <w:tcW w:w="1275" w:type="dxa"/>
            <w:vAlign w:val="center"/>
          </w:tcPr>
          <w:p w:rsidR="00B63F4F" w:rsidRPr="00214B1B" w:rsidRDefault="00B63F4F" w:rsidP="00214B1B">
            <w:pPr>
              <w:jc w:val="both"/>
              <w:rPr>
                <w:sz w:val="22"/>
                <w:szCs w:val="22"/>
              </w:rPr>
            </w:pPr>
            <w:r w:rsidRPr="00214B1B">
              <w:rPr>
                <w:sz w:val="22"/>
                <w:szCs w:val="22"/>
              </w:rPr>
              <w:t>30.11.2019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Актуальные вопросы реализации образовательного процесса на уровне начального общего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 </w:t>
            </w:r>
          </w:p>
        </w:tc>
        <w:tc>
          <w:tcPr>
            <w:tcW w:w="1133" w:type="dxa"/>
            <w:vAlign w:val="center"/>
          </w:tcPr>
          <w:p w:rsidR="00B63F4F" w:rsidRPr="00214B1B" w:rsidRDefault="00B63F4F" w:rsidP="00214B1B">
            <w:pPr>
              <w:jc w:val="both"/>
              <w:rPr>
                <w:sz w:val="22"/>
                <w:szCs w:val="22"/>
              </w:rPr>
            </w:pPr>
            <w:r w:rsidRPr="00214B1B">
              <w:rPr>
                <w:sz w:val="22"/>
                <w:szCs w:val="22"/>
              </w:rPr>
              <w:t> </w:t>
            </w:r>
          </w:p>
        </w:tc>
        <w:tc>
          <w:tcPr>
            <w:tcW w:w="1275" w:type="dxa"/>
            <w:vAlign w:val="center"/>
          </w:tcPr>
          <w:p w:rsidR="00B63F4F" w:rsidRPr="00214B1B" w:rsidRDefault="00B63F4F" w:rsidP="00214B1B">
            <w:pPr>
              <w:jc w:val="both"/>
              <w:rPr>
                <w:sz w:val="22"/>
                <w:szCs w:val="22"/>
              </w:rPr>
            </w:pPr>
            <w:r w:rsidRPr="00214B1B">
              <w:rPr>
                <w:sz w:val="22"/>
                <w:szCs w:val="22"/>
              </w:rPr>
              <w:t> </w:t>
            </w:r>
          </w:p>
        </w:tc>
        <w:tc>
          <w:tcPr>
            <w:tcW w:w="1986" w:type="dxa"/>
            <w:vAlign w:val="center"/>
          </w:tcPr>
          <w:p w:rsidR="00B63F4F" w:rsidRPr="00214B1B" w:rsidRDefault="00B63F4F" w:rsidP="00214B1B">
            <w:pPr>
              <w:jc w:val="both"/>
              <w:rPr>
                <w:sz w:val="22"/>
                <w:szCs w:val="22"/>
              </w:rPr>
            </w:pPr>
            <w:r w:rsidRPr="00214B1B">
              <w:rPr>
                <w:sz w:val="22"/>
                <w:szCs w:val="22"/>
              </w:rPr>
              <w:t> </w:t>
            </w:r>
          </w:p>
        </w:tc>
        <w:tc>
          <w:tcPr>
            <w:tcW w:w="567" w:type="dxa"/>
            <w:vAlign w:val="center"/>
          </w:tcPr>
          <w:p w:rsidR="00B63F4F" w:rsidRPr="00214B1B" w:rsidRDefault="00B63F4F" w:rsidP="00214B1B">
            <w:pPr>
              <w:jc w:val="both"/>
              <w:rPr>
                <w:sz w:val="22"/>
                <w:szCs w:val="22"/>
              </w:rPr>
            </w:pPr>
            <w:r w:rsidRPr="00214B1B">
              <w:rPr>
                <w:sz w:val="22"/>
                <w:szCs w:val="22"/>
              </w:rPr>
              <w:t>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Основы финансовой грамотности, методы ее </w:t>
            </w:r>
            <w:proofErr w:type="gramStart"/>
            <w:r w:rsidRPr="00214B1B">
              <w:rPr>
                <w:sz w:val="22"/>
                <w:szCs w:val="22"/>
              </w:rPr>
              <w:t>преподавания  в</w:t>
            </w:r>
            <w:proofErr w:type="gramEnd"/>
            <w:r w:rsidRPr="00214B1B">
              <w:rPr>
                <w:sz w:val="22"/>
                <w:szCs w:val="22"/>
              </w:rPr>
              <w:t xml:space="preserve"> системе основного, среднего образования и финансового просвещения сельского населения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013927 027361</w:t>
            </w:r>
          </w:p>
          <w:p w:rsidR="00B63F4F" w:rsidRPr="00214B1B" w:rsidRDefault="00B63F4F" w:rsidP="00214B1B">
            <w:pPr>
              <w:jc w:val="both"/>
              <w:rPr>
                <w:sz w:val="22"/>
                <w:szCs w:val="22"/>
              </w:rPr>
            </w:pPr>
            <w:r w:rsidRPr="00214B1B">
              <w:rPr>
                <w:sz w:val="22"/>
                <w:szCs w:val="22"/>
              </w:rPr>
              <w:t>Рег. 1210</w:t>
            </w:r>
          </w:p>
        </w:tc>
        <w:tc>
          <w:tcPr>
            <w:tcW w:w="1275" w:type="dxa"/>
            <w:vAlign w:val="center"/>
          </w:tcPr>
          <w:p w:rsidR="00B63F4F" w:rsidRPr="00214B1B" w:rsidRDefault="00B63F4F" w:rsidP="00214B1B">
            <w:pPr>
              <w:jc w:val="both"/>
              <w:rPr>
                <w:sz w:val="22"/>
                <w:szCs w:val="22"/>
              </w:rPr>
            </w:pPr>
            <w:r w:rsidRPr="00214B1B">
              <w:rPr>
                <w:sz w:val="22"/>
                <w:szCs w:val="22"/>
              </w:rPr>
              <w:t>12.08.2020-25.08.2020</w:t>
            </w:r>
          </w:p>
        </w:tc>
        <w:tc>
          <w:tcPr>
            <w:tcW w:w="1986" w:type="dxa"/>
            <w:vAlign w:val="center"/>
          </w:tcPr>
          <w:p w:rsidR="00B63F4F" w:rsidRPr="00214B1B" w:rsidRDefault="00B63F4F" w:rsidP="00214B1B">
            <w:pPr>
              <w:jc w:val="both"/>
              <w:rPr>
                <w:sz w:val="22"/>
                <w:szCs w:val="22"/>
              </w:rPr>
            </w:pPr>
            <w:r w:rsidRPr="00214B1B">
              <w:rPr>
                <w:sz w:val="22"/>
                <w:szCs w:val="22"/>
              </w:rPr>
              <w:t xml:space="preserve">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начальных классов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Pr>
          <w:p w:rsidR="00B63F4F" w:rsidRPr="00214B1B" w:rsidRDefault="00B63F4F" w:rsidP="00214B1B">
            <w:pPr>
              <w:jc w:val="both"/>
              <w:rPr>
                <w:sz w:val="22"/>
                <w:szCs w:val="22"/>
              </w:rPr>
            </w:pPr>
            <w:r w:rsidRPr="00214B1B">
              <w:rPr>
                <w:sz w:val="22"/>
                <w:szCs w:val="22"/>
              </w:rPr>
              <w:t>б/н</w:t>
            </w:r>
          </w:p>
        </w:tc>
        <w:tc>
          <w:tcPr>
            <w:tcW w:w="1275" w:type="dxa"/>
          </w:tcPr>
          <w:p w:rsidR="00B63F4F" w:rsidRPr="00214B1B" w:rsidRDefault="00B63F4F" w:rsidP="00214B1B">
            <w:pPr>
              <w:jc w:val="both"/>
              <w:rPr>
                <w:sz w:val="22"/>
                <w:szCs w:val="22"/>
              </w:rPr>
            </w:pPr>
            <w:r w:rsidRPr="00214B1B">
              <w:rPr>
                <w:sz w:val="22"/>
                <w:szCs w:val="22"/>
              </w:rPr>
              <w:t>07.08.2020</w:t>
            </w:r>
          </w:p>
        </w:tc>
        <w:tc>
          <w:tcPr>
            <w:tcW w:w="1986" w:type="dxa"/>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013891</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p>
        </w:tc>
        <w:tc>
          <w:tcPr>
            <w:tcW w:w="1986" w:type="dxa"/>
            <w:vAlign w:val="center"/>
          </w:tcPr>
          <w:p w:rsidR="00B63F4F" w:rsidRPr="00214B1B" w:rsidRDefault="00B63F4F" w:rsidP="00214B1B">
            <w:pPr>
              <w:jc w:val="both"/>
              <w:rPr>
                <w:sz w:val="22"/>
                <w:szCs w:val="22"/>
              </w:rPr>
            </w:pPr>
          </w:p>
        </w:tc>
        <w:tc>
          <w:tcPr>
            <w:tcW w:w="567" w:type="dxa"/>
            <w:vAlign w:val="center"/>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4. </w:t>
            </w:r>
            <w:proofErr w:type="spellStart"/>
            <w:r w:rsidRPr="00214B1B">
              <w:rPr>
                <w:b/>
                <w:sz w:val="22"/>
                <w:szCs w:val="22"/>
              </w:rPr>
              <w:t>Голосова</w:t>
            </w:r>
            <w:proofErr w:type="spellEnd"/>
            <w:r w:rsidRPr="00214B1B">
              <w:rPr>
                <w:b/>
                <w:sz w:val="22"/>
                <w:szCs w:val="22"/>
              </w:rPr>
              <w:t xml:space="preserve"> Ирина </w:t>
            </w:r>
            <w:proofErr w:type="spellStart"/>
            <w:r w:rsidRPr="00214B1B">
              <w:rPr>
                <w:b/>
                <w:sz w:val="22"/>
                <w:szCs w:val="22"/>
              </w:rPr>
              <w:t>Савватеевна</w:t>
            </w:r>
            <w:proofErr w:type="spellEnd"/>
            <w:r w:rsidRPr="00214B1B">
              <w:rPr>
                <w:b/>
                <w:sz w:val="22"/>
                <w:szCs w:val="22"/>
              </w:rPr>
              <w:t>, учитель начальных классов</w:t>
            </w:r>
          </w:p>
        </w:tc>
        <w:tc>
          <w:tcPr>
            <w:tcW w:w="2835" w:type="dxa"/>
            <w:vAlign w:val="center"/>
          </w:tcPr>
          <w:p w:rsidR="00B63F4F" w:rsidRPr="00214B1B" w:rsidRDefault="00B63F4F" w:rsidP="00214B1B">
            <w:pPr>
              <w:jc w:val="both"/>
              <w:rPr>
                <w:sz w:val="22"/>
                <w:szCs w:val="22"/>
              </w:rPr>
            </w:pPr>
            <w:r w:rsidRPr="00214B1B">
              <w:rPr>
                <w:sz w:val="22"/>
                <w:szCs w:val="22"/>
              </w:rPr>
              <w:t>Актуальные вопросы реализации образовательного процесса на уровне начального общего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 №3927 0037147</w:t>
            </w:r>
          </w:p>
        </w:tc>
        <w:tc>
          <w:tcPr>
            <w:tcW w:w="1133" w:type="dxa"/>
            <w:vAlign w:val="center"/>
          </w:tcPr>
          <w:p w:rsidR="00B63F4F" w:rsidRPr="00214B1B" w:rsidRDefault="00B63F4F" w:rsidP="00214B1B">
            <w:pPr>
              <w:jc w:val="both"/>
              <w:rPr>
                <w:sz w:val="22"/>
                <w:szCs w:val="22"/>
              </w:rPr>
            </w:pPr>
            <w:r w:rsidRPr="00214B1B">
              <w:rPr>
                <w:sz w:val="22"/>
                <w:szCs w:val="22"/>
              </w:rPr>
              <w:t>РГ №34287</w:t>
            </w:r>
          </w:p>
        </w:tc>
        <w:tc>
          <w:tcPr>
            <w:tcW w:w="1275" w:type="dxa"/>
            <w:vAlign w:val="center"/>
          </w:tcPr>
          <w:p w:rsidR="00B63F4F" w:rsidRPr="00214B1B" w:rsidRDefault="00B63F4F" w:rsidP="00214B1B">
            <w:pPr>
              <w:jc w:val="both"/>
              <w:rPr>
                <w:sz w:val="22"/>
                <w:szCs w:val="22"/>
              </w:rPr>
            </w:pPr>
            <w:r w:rsidRPr="00214B1B">
              <w:rPr>
                <w:sz w:val="22"/>
                <w:szCs w:val="22"/>
              </w:rPr>
              <w:t>02.11.2019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009306</w:t>
            </w:r>
          </w:p>
        </w:tc>
        <w:tc>
          <w:tcPr>
            <w:tcW w:w="1275" w:type="dxa"/>
          </w:tcPr>
          <w:p w:rsidR="00B63F4F" w:rsidRPr="00214B1B" w:rsidRDefault="00B63F4F" w:rsidP="00214B1B">
            <w:pPr>
              <w:jc w:val="both"/>
              <w:rPr>
                <w:sz w:val="22"/>
                <w:szCs w:val="22"/>
              </w:rPr>
            </w:pPr>
            <w:r w:rsidRPr="00214B1B">
              <w:rPr>
                <w:sz w:val="22"/>
                <w:szCs w:val="22"/>
              </w:rPr>
              <w:t>10.07.2019</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начальных классов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Классный руководитель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диплом</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Pr>
          <w:p w:rsidR="00B63F4F" w:rsidRPr="00214B1B" w:rsidRDefault="00B63F4F" w:rsidP="00214B1B">
            <w:pPr>
              <w:jc w:val="both"/>
              <w:rPr>
                <w:sz w:val="22"/>
                <w:szCs w:val="22"/>
              </w:rPr>
            </w:pPr>
            <w:r w:rsidRPr="00214B1B">
              <w:rPr>
                <w:sz w:val="22"/>
                <w:szCs w:val="22"/>
              </w:rPr>
              <w:t>б/н</w:t>
            </w:r>
          </w:p>
        </w:tc>
        <w:tc>
          <w:tcPr>
            <w:tcW w:w="1275" w:type="dxa"/>
          </w:tcPr>
          <w:p w:rsidR="00B63F4F" w:rsidRPr="00214B1B" w:rsidRDefault="00B63F4F" w:rsidP="00214B1B">
            <w:pPr>
              <w:jc w:val="both"/>
              <w:rPr>
                <w:sz w:val="22"/>
                <w:szCs w:val="22"/>
              </w:rPr>
            </w:pPr>
            <w:r w:rsidRPr="00214B1B">
              <w:rPr>
                <w:sz w:val="22"/>
                <w:szCs w:val="22"/>
              </w:rPr>
              <w:t>07.08.2020</w:t>
            </w:r>
          </w:p>
        </w:tc>
        <w:tc>
          <w:tcPr>
            <w:tcW w:w="1986" w:type="dxa"/>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013892</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5. </w:t>
            </w:r>
            <w:proofErr w:type="spellStart"/>
            <w:r w:rsidRPr="00214B1B">
              <w:rPr>
                <w:b/>
                <w:sz w:val="22"/>
                <w:szCs w:val="22"/>
              </w:rPr>
              <w:t>Здобнова</w:t>
            </w:r>
            <w:proofErr w:type="spellEnd"/>
            <w:r w:rsidRPr="00214B1B">
              <w:rPr>
                <w:b/>
                <w:sz w:val="22"/>
                <w:szCs w:val="22"/>
              </w:rPr>
              <w:t xml:space="preserve"> Лариса Васильевна, учитель английского языка</w:t>
            </w:r>
          </w:p>
        </w:tc>
        <w:tc>
          <w:tcPr>
            <w:tcW w:w="2835" w:type="dxa"/>
            <w:vAlign w:val="center"/>
          </w:tcPr>
          <w:p w:rsidR="00B63F4F" w:rsidRPr="00214B1B" w:rsidRDefault="00B63F4F" w:rsidP="00214B1B">
            <w:pPr>
              <w:jc w:val="both"/>
              <w:rPr>
                <w:sz w:val="22"/>
                <w:szCs w:val="22"/>
              </w:rPr>
            </w:pPr>
            <w:r w:rsidRPr="00214B1B">
              <w:rPr>
                <w:sz w:val="22"/>
                <w:szCs w:val="22"/>
              </w:rPr>
              <w:t>Теория, методика и образовательно-воспитательные технологии дошкольного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780400009815</w:t>
            </w:r>
          </w:p>
          <w:p w:rsidR="00B63F4F" w:rsidRPr="00214B1B" w:rsidRDefault="00B63F4F" w:rsidP="00214B1B">
            <w:pPr>
              <w:jc w:val="both"/>
              <w:rPr>
                <w:sz w:val="22"/>
                <w:szCs w:val="22"/>
              </w:rPr>
            </w:pPr>
            <w:r w:rsidRPr="00214B1B">
              <w:rPr>
                <w:sz w:val="22"/>
                <w:szCs w:val="22"/>
              </w:rPr>
              <w:t>Рег. 26965</w:t>
            </w:r>
          </w:p>
        </w:tc>
        <w:tc>
          <w:tcPr>
            <w:tcW w:w="1275" w:type="dxa"/>
            <w:vAlign w:val="center"/>
          </w:tcPr>
          <w:p w:rsidR="00B63F4F" w:rsidRPr="00214B1B" w:rsidRDefault="00B63F4F" w:rsidP="00214B1B">
            <w:pPr>
              <w:jc w:val="both"/>
              <w:rPr>
                <w:sz w:val="22"/>
                <w:szCs w:val="22"/>
              </w:rPr>
            </w:pPr>
            <w:r w:rsidRPr="00214B1B">
              <w:rPr>
                <w:sz w:val="22"/>
                <w:szCs w:val="22"/>
              </w:rPr>
              <w:t>01.02.2016-10.02.2016</w:t>
            </w:r>
          </w:p>
        </w:tc>
        <w:tc>
          <w:tcPr>
            <w:tcW w:w="1986" w:type="dxa"/>
            <w:vAlign w:val="center"/>
          </w:tcPr>
          <w:p w:rsidR="00B63F4F" w:rsidRPr="00214B1B" w:rsidRDefault="00B63F4F" w:rsidP="00214B1B">
            <w:pPr>
              <w:jc w:val="both"/>
              <w:rPr>
                <w:sz w:val="22"/>
                <w:szCs w:val="22"/>
              </w:rPr>
            </w:pPr>
            <w:r w:rsidRPr="00214B1B">
              <w:rPr>
                <w:sz w:val="22"/>
                <w:szCs w:val="22"/>
              </w:rPr>
              <w:t>АНО «Санкт-Петербургский центр дополнительного профессионального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009306</w:t>
            </w:r>
          </w:p>
        </w:tc>
        <w:tc>
          <w:tcPr>
            <w:tcW w:w="1275" w:type="dxa"/>
          </w:tcPr>
          <w:p w:rsidR="00B63F4F" w:rsidRPr="00214B1B" w:rsidRDefault="00B63F4F" w:rsidP="00214B1B">
            <w:pPr>
              <w:jc w:val="both"/>
              <w:rPr>
                <w:sz w:val="22"/>
                <w:szCs w:val="22"/>
              </w:rPr>
            </w:pPr>
            <w:r w:rsidRPr="00214B1B">
              <w:rPr>
                <w:sz w:val="22"/>
                <w:szCs w:val="22"/>
              </w:rPr>
              <w:t>10.07.2019</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Pr>
          <w:p w:rsidR="00B63F4F" w:rsidRPr="00214B1B" w:rsidRDefault="00B63F4F" w:rsidP="00214B1B">
            <w:pPr>
              <w:jc w:val="both"/>
              <w:rPr>
                <w:sz w:val="22"/>
                <w:szCs w:val="22"/>
              </w:rPr>
            </w:pPr>
            <w:r w:rsidRPr="00214B1B">
              <w:rPr>
                <w:sz w:val="22"/>
                <w:szCs w:val="22"/>
              </w:rPr>
              <w:t>б/н</w:t>
            </w:r>
          </w:p>
        </w:tc>
        <w:tc>
          <w:tcPr>
            <w:tcW w:w="1275" w:type="dxa"/>
          </w:tcPr>
          <w:p w:rsidR="00B63F4F" w:rsidRPr="00214B1B" w:rsidRDefault="00B63F4F" w:rsidP="00214B1B">
            <w:pPr>
              <w:jc w:val="both"/>
              <w:rPr>
                <w:sz w:val="22"/>
                <w:szCs w:val="22"/>
              </w:rPr>
            </w:pPr>
            <w:r w:rsidRPr="00214B1B">
              <w:rPr>
                <w:sz w:val="22"/>
                <w:szCs w:val="22"/>
              </w:rPr>
              <w:t>07.08.2020</w:t>
            </w:r>
          </w:p>
        </w:tc>
        <w:tc>
          <w:tcPr>
            <w:tcW w:w="1986" w:type="dxa"/>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013894</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p>
        </w:tc>
        <w:tc>
          <w:tcPr>
            <w:tcW w:w="1986" w:type="dxa"/>
            <w:vAlign w:val="center"/>
          </w:tcPr>
          <w:p w:rsidR="00B63F4F" w:rsidRPr="00214B1B" w:rsidRDefault="00B63F4F" w:rsidP="00214B1B">
            <w:pPr>
              <w:jc w:val="both"/>
              <w:rPr>
                <w:sz w:val="22"/>
                <w:szCs w:val="22"/>
              </w:rPr>
            </w:pPr>
          </w:p>
        </w:tc>
        <w:tc>
          <w:tcPr>
            <w:tcW w:w="567" w:type="dxa"/>
            <w:vAlign w:val="center"/>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6. Ефремов Леонид Александрович, учитель истории и обществознания</w:t>
            </w:r>
          </w:p>
        </w:tc>
        <w:tc>
          <w:tcPr>
            <w:tcW w:w="2835" w:type="dxa"/>
            <w:vAlign w:val="center"/>
          </w:tcPr>
          <w:p w:rsidR="00B63F4F" w:rsidRPr="00214B1B" w:rsidRDefault="00B63F4F" w:rsidP="00214B1B">
            <w:pPr>
              <w:jc w:val="both"/>
              <w:rPr>
                <w:sz w:val="22"/>
                <w:szCs w:val="22"/>
              </w:rPr>
            </w:pPr>
            <w:r w:rsidRPr="00214B1B">
              <w:rPr>
                <w:sz w:val="22"/>
                <w:szCs w:val="22"/>
              </w:rPr>
              <w:t>Актуальные вопросы содержания и методики преподавания истории и обществознания в условиях модернизации гуманитарного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33442</w:t>
            </w:r>
          </w:p>
        </w:tc>
        <w:tc>
          <w:tcPr>
            <w:tcW w:w="1275" w:type="dxa"/>
            <w:vAlign w:val="center"/>
          </w:tcPr>
          <w:p w:rsidR="00B63F4F" w:rsidRPr="00214B1B" w:rsidRDefault="00B63F4F" w:rsidP="00214B1B">
            <w:pPr>
              <w:jc w:val="both"/>
              <w:rPr>
                <w:sz w:val="22"/>
                <w:szCs w:val="22"/>
              </w:rPr>
            </w:pPr>
            <w:r w:rsidRPr="00214B1B">
              <w:rPr>
                <w:sz w:val="22"/>
                <w:szCs w:val="22"/>
              </w:rPr>
              <w:t>30.09.2019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Основы теологии и духовно-нравственного образования</w:t>
            </w:r>
          </w:p>
        </w:tc>
        <w:tc>
          <w:tcPr>
            <w:tcW w:w="1134" w:type="dxa"/>
          </w:tcPr>
          <w:p w:rsidR="00B63F4F" w:rsidRPr="00214B1B" w:rsidRDefault="00B63F4F" w:rsidP="00214B1B">
            <w:pPr>
              <w:jc w:val="both"/>
              <w:rPr>
                <w:sz w:val="22"/>
                <w:szCs w:val="22"/>
              </w:rPr>
            </w:pPr>
            <w:r w:rsidRPr="00214B1B">
              <w:rPr>
                <w:sz w:val="22"/>
                <w:szCs w:val="22"/>
              </w:rPr>
              <w:t>Диплом о профессиональной переподготовке</w:t>
            </w:r>
          </w:p>
        </w:tc>
        <w:tc>
          <w:tcPr>
            <w:tcW w:w="1133" w:type="dxa"/>
          </w:tcPr>
          <w:p w:rsidR="00B63F4F" w:rsidRPr="00214B1B" w:rsidRDefault="00B63F4F" w:rsidP="00214B1B">
            <w:pPr>
              <w:jc w:val="both"/>
              <w:rPr>
                <w:sz w:val="22"/>
                <w:szCs w:val="22"/>
              </w:rPr>
            </w:pPr>
            <w:r w:rsidRPr="00214B1B">
              <w:rPr>
                <w:sz w:val="22"/>
                <w:szCs w:val="22"/>
              </w:rPr>
              <w:t>3927 00000625</w:t>
            </w:r>
          </w:p>
        </w:tc>
        <w:tc>
          <w:tcPr>
            <w:tcW w:w="1275" w:type="dxa"/>
          </w:tcPr>
          <w:p w:rsidR="00B63F4F" w:rsidRPr="00214B1B" w:rsidRDefault="00B63F4F" w:rsidP="00214B1B">
            <w:pPr>
              <w:jc w:val="both"/>
              <w:rPr>
                <w:sz w:val="22"/>
                <w:szCs w:val="22"/>
              </w:rPr>
            </w:pPr>
            <w:r w:rsidRPr="00214B1B">
              <w:rPr>
                <w:sz w:val="22"/>
                <w:szCs w:val="22"/>
              </w:rPr>
              <w:t>26.06.2019</w:t>
            </w:r>
          </w:p>
        </w:tc>
        <w:tc>
          <w:tcPr>
            <w:tcW w:w="1986" w:type="dxa"/>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009306</w:t>
            </w:r>
          </w:p>
        </w:tc>
        <w:tc>
          <w:tcPr>
            <w:tcW w:w="1275" w:type="dxa"/>
          </w:tcPr>
          <w:p w:rsidR="00B63F4F" w:rsidRPr="00214B1B" w:rsidRDefault="00B63F4F" w:rsidP="00214B1B">
            <w:pPr>
              <w:jc w:val="both"/>
              <w:rPr>
                <w:sz w:val="22"/>
                <w:szCs w:val="22"/>
              </w:rPr>
            </w:pPr>
            <w:r w:rsidRPr="00214B1B">
              <w:rPr>
                <w:sz w:val="22"/>
                <w:szCs w:val="22"/>
              </w:rPr>
              <w:t>10.07.2019</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истории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обществознания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vAlign w:val="center"/>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 о повышении квалификации</w:t>
            </w:r>
          </w:p>
        </w:tc>
        <w:tc>
          <w:tcPr>
            <w:tcW w:w="1133" w:type="dxa"/>
            <w:vAlign w:val="center"/>
          </w:tcPr>
          <w:p w:rsidR="00B63F4F" w:rsidRPr="00214B1B" w:rsidRDefault="00B63F4F" w:rsidP="00214B1B">
            <w:pPr>
              <w:jc w:val="both"/>
              <w:rPr>
                <w:sz w:val="22"/>
                <w:szCs w:val="22"/>
              </w:rPr>
            </w:pPr>
            <w:r w:rsidRPr="00214B1B">
              <w:rPr>
                <w:sz w:val="22"/>
                <w:szCs w:val="22"/>
              </w:rPr>
              <w:t>5428 004005</w:t>
            </w:r>
          </w:p>
        </w:tc>
        <w:tc>
          <w:tcPr>
            <w:tcW w:w="1275" w:type="dxa"/>
            <w:vAlign w:val="center"/>
          </w:tcPr>
          <w:p w:rsidR="00B63F4F" w:rsidRPr="00214B1B" w:rsidRDefault="00B63F4F" w:rsidP="00214B1B">
            <w:pPr>
              <w:jc w:val="both"/>
              <w:rPr>
                <w:sz w:val="22"/>
                <w:szCs w:val="22"/>
              </w:rPr>
            </w:pPr>
            <w:r w:rsidRPr="00214B1B">
              <w:rPr>
                <w:sz w:val="22"/>
                <w:szCs w:val="22"/>
              </w:rPr>
              <w:t>10.11.2017</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в образовательных организациях</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 о повышении квалификации</w:t>
            </w:r>
          </w:p>
        </w:tc>
        <w:tc>
          <w:tcPr>
            <w:tcW w:w="1133" w:type="dxa"/>
            <w:vAlign w:val="center"/>
          </w:tcPr>
          <w:p w:rsidR="00B63F4F" w:rsidRPr="00214B1B" w:rsidRDefault="00B63F4F" w:rsidP="00214B1B">
            <w:pPr>
              <w:jc w:val="both"/>
              <w:rPr>
                <w:sz w:val="22"/>
                <w:szCs w:val="22"/>
              </w:rPr>
            </w:pPr>
            <w:r w:rsidRPr="00214B1B">
              <w:rPr>
                <w:sz w:val="22"/>
                <w:szCs w:val="22"/>
              </w:rPr>
              <w:t>5491 004068</w:t>
            </w:r>
          </w:p>
        </w:tc>
        <w:tc>
          <w:tcPr>
            <w:tcW w:w="1275" w:type="dxa"/>
            <w:vAlign w:val="center"/>
          </w:tcPr>
          <w:p w:rsidR="00B63F4F" w:rsidRPr="00214B1B" w:rsidRDefault="00B63F4F" w:rsidP="00214B1B">
            <w:pPr>
              <w:jc w:val="both"/>
              <w:rPr>
                <w:sz w:val="22"/>
                <w:szCs w:val="22"/>
              </w:rPr>
            </w:pPr>
            <w:r w:rsidRPr="00214B1B">
              <w:rPr>
                <w:sz w:val="22"/>
                <w:szCs w:val="22"/>
              </w:rPr>
              <w:t>16.10.2017- 17.11.2017</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013893</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7. Калягина </w:t>
            </w:r>
            <w:proofErr w:type="spellStart"/>
            <w:r w:rsidRPr="00214B1B">
              <w:rPr>
                <w:b/>
                <w:sz w:val="22"/>
                <w:szCs w:val="22"/>
              </w:rPr>
              <w:t>Тальяна</w:t>
            </w:r>
            <w:proofErr w:type="spellEnd"/>
            <w:r w:rsidRPr="00214B1B">
              <w:rPr>
                <w:b/>
                <w:sz w:val="22"/>
                <w:szCs w:val="22"/>
              </w:rPr>
              <w:t xml:space="preserve"> </w:t>
            </w:r>
            <w:proofErr w:type="spellStart"/>
            <w:r w:rsidRPr="00214B1B">
              <w:rPr>
                <w:b/>
                <w:sz w:val="22"/>
                <w:szCs w:val="22"/>
              </w:rPr>
              <w:t>Сигетовна</w:t>
            </w:r>
            <w:proofErr w:type="spellEnd"/>
            <w:r w:rsidRPr="00214B1B">
              <w:rPr>
                <w:b/>
                <w:sz w:val="22"/>
                <w:szCs w:val="22"/>
              </w:rPr>
              <w:t>, учитель русского языка и литературы</w:t>
            </w: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25.01.2021 г. по 12.03.2021 г</w:t>
            </w:r>
          </w:p>
        </w:tc>
        <w:tc>
          <w:tcPr>
            <w:tcW w:w="1986" w:type="dxa"/>
            <w:vAlign w:val="center"/>
          </w:tcPr>
          <w:p w:rsidR="00B63F4F" w:rsidRPr="00214B1B" w:rsidRDefault="00B63F4F" w:rsidP="00214B1B">
            <w:pPr>
              <w:jc w:val="both"/>
              <w:rPr>
                <w:sz w:val="22"/>
                <w:szCs w:val="22"/>
              </w:rPr>
            </w:pPr>
            <w:r w:rsidRPr="00214B1B">
              <w:rPr>
                <w:sz w:val="22"/>
                <w:szCs w:val="22"/>
              </w:rPr>
              <w:t>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p>
        </w:tc>
        <w:tc>
          <w:tcPr>
            <w:tcW w:w="1986" w:type="dxa"/>
            <w:vAlign w:val="center"/>
          </w:tcPr>
          <w:p w:rsidR="00B63F4F" w:rsidRPr="00214B1B" w:rsidRDefault="00B63F4F" w:rsidP="00214B1B">
            <w:pPr>
              <w:jc w:val="both"/>
              <w:rPr>
                <w:sz w:val="22"/>
                <w:szCs w:val="22"/>
              </w:rPr>
            </w:pPr>
          </w:p>
        </w:tc>
        <w:tc>
          <w:tcPr>
            <w:tcW w:w="567" w:type="dxa"/>
            <w:vAlign w:val="center"/>
          </w:tcPr>
          <w:p w:rsidR="00B63F4F" w:rsidRPr="00214B1B" w:rsidRDefault="00B63F4F" w:rsidP="00214B1B">
            <w:pPr>
              <w:jc w:val="both"/>
              <w:rPr>
                <w:sz w:val="22"/>
                <w:szCs w:val="22"/>
              </w:rPr>
            </w:pP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09.08.2020</w:t>
            </w:r>
          </w:p>
        </w:tc>
        <w:tc>
          <w:tcPr>
            <w:tcW w:w="1986" w:type="dxa"/>
            <w:vAlign w:val="center"/>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vAlign w:val="center"/>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Методика обучения русскому языку в образовательных организациях в условиях реализации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ПК00138962</w:t>
            </w:r>
          </w:p>
          <w:p w:rsidR="00B63F4F" w:rsidRPr="00214B1B" w:rsidRDefault="00B63F4F" w:rsidP="00214B1B">
            <w:pPr>
              <w:jc w:val="both"/>
              <w:rPr>
                <w:sz w:val="22"/>
                <w:szCs w:val="22"/>
              </w:rPr>
            </w:pPr>
            <w:r w:rsidRPr="00214B1B">
              <w:rPr>
                <w:sz w:val="22"/>
                <w:szCs w:val="22"/>
              </w:rPr>
              <w:t>Рег. 138775</w:t>
            </w:r>
          </w:p>
        </w:tc>
        <w:tc>
          <w:tcPr>
            <w:tcW w:w="1275" w:type="dxa"/>
            <w:vAlign w:val="center"/>
          </w:tcPr>
          <w:p w:rsidR="00B63F4F" w:rsidRPr="00214B1B" w:rsidRDefault="00B63F4F" w:rsidP="00214B1B">
            <w:pPr>
              <w:jc w:val="both"/>
              <w:rPr>
                <w:sz w:val="22"/>
                <w:szCs w:val="22"/>
              </w:rPr>
            </w:pPr>
            <w:r w:rsidRPr="00214B1B">
              <w:rPr>
                <w:sz w:val="22"/>
                <w:szCs w:val="22"/>
              </w:rPr>
              <w:t>04.07.2020- 29.07.2020</w:t>
            </w:r>
          </w:p>
        </w:tc>
        <w:tc>
          <w:tcPr>
            <w:tcW w:w="1986" w:type="dxa"/>
            <w:vAlign w:val="center"/>
          </w:tcPr>
          <w:p w:rsidR="00B63F4F" w:rsidRPr="00214B1B" w:rsidRDefault="00B63F4F" w:rsidP="00214B1B">
            <w:pPr>
              <w:jc w:val="both"/>
              <w:rPr>
                <w:sz w:val="22"/>
                <w:szCs w:val="22"/>
              </w:rPr>
            </w:pPr>
            <w:r w:rsidRPr="00214B1B">
              <w:rPr>
                <w:sz w:val="22"/>
                <w:szCs w:val="22"/>
              </w:rPr>
              <w:t>ООО «</w:t>
            </w:r>
            <w:proofErr w:type="spellStart"/>
            <w:r w:rsidRPr="00214B1B">
              <w:rPr>
                <w:sz w:val="22"/>
                <w:szCs w:val="22"/>
              </w:rPr>
              <w:t>Инфоурок</w:t>
            </w:r>
            <w:proofErr w:type="spellEnd"/>
            <w:r w:rsidRPr="00214B1B">
              <w:rPr>
                <w:sz w:val="22"/>
                <w:szCs w:val="22"/>
              </w:rPr>
              <w:t>»</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013895</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8. </w:t>
            </w:r>
            <w:proofErr w:type="spellStart"/>
            <w:r w:rsidRPr="00214B1B">
              <w:rPr>
                <w:b/>
                <w:sz w:val="22"/>
                <w:szCs w:val="22"/>
              </w:rPr>
              <w:t>Кейль</w:t>
            </w:r>
            <w:proofErr w:type="spellEnd"/>
            <w:r w:rsidRPr="00214B1B">
              <w:rPr>
                <w:b/>
                <w:sz w:val="22"/>
                <w:szCs w:val="22"/>
              </w:rPr>
              <w:t xml:space="preserve"> Татьяна Сергеевна, воспитатель</w:t>
            </w:r>
          </w:p>
        </w:tc>
        <w:tc>
          <w:tcPr>
            <w:tcW w:w="2835" w:type="dxa"/>
          </w:tcPr>
          <w:p w:rsidR="00B63F4F" w:rsidRPr="00214B1B" w:rsidRDefault="00B63F4F" w:rsidP="00214B1B">
            <w:pPr>
              <w:jc w:val="both"/>
              <w:rPr>
                <w:sz w:val="22"/>
                <w:szCs w:val="22"/>
              </w:rPr>
            </w:pPr>
            <w:r w:rsidRPr="00214B1B">
              <w:rPr>
                <w:sz w:val="22"/>
                <w:szCs w:val="22"/>
              </w:rPr>
              <w:t>Современные подходы к организации образовательной деятельности детей дошкольного возраста</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3927 0027487</w:t>
            </w:r>
          </w:p>
        </w:tc>
        <w:tc>
          <w:tcPr>
            <w:tcW w:w="1275" w:type="dxa"/>
          </w:tcPr>
          <w:p w:rsidR="00B63F4F" w:rsidRPr="00214B1B" w:rsidRDefault="00B63F4F" w:rsidP="00214B1B">
            <w:pPr>
              <w:jc w:val="both"/>
              <w:rPr>
                <w:sz w:val="22"/>
                <w:szCs w:val="22"/>
              </w:rPr>
            </w:pPr>
            <w:r w:rsidRPr="00214B1B">
              <w:rPr>
                <w:sz w:val="22"/>
                <w:szCs w:val="22"/>
              </w:rPr>
              <w:t>27.02.18-09.11.2018</w:t>
            </w:r>
          </w:p>
        </w:tc>
        <w:tc>
          <w:tcPr>
            <w:tcW w:w="1986" w:type="dxa"/>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Организация работы с обучающимися с ОВЗ в соответствии с ФГОС</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180002534252</w:t>
            </w:r>
          </w:p>
          <w:p w:rsidR="00B63F4F" w:rsidRPr="00214B1B" w:rsidRDefault="00B63F4F" w:rsidP="00214B1B">
            <w:pPr>
              <w:jc w:val="both"/>
              <w:rPr>
                <w:sz w:val="22"/>
                <w:szCs w:val="22"/>
              </w:rPr>
            </w:pPr>
            <w:r w:rsidRPr="00214B1B">
              <w:rPr>
                <w:sz w:val="22"/>
                <w:szCs w:val="22"/>
              </w:rPr>
              <w:t>Рег. 24549</w:t>
            </w:r>
          </w:p>
        </w:tc>
        <w:tc>
          <w:tcPr>
            <w:tcW w:w="1275" w:type="dxa"/>
          </w:tcPr>
          <w:p w:rsidR="00B63F4F" w:rsidRPr="00214B1B" w:rsidRDefault="00B63F4F" w:rsidP="00214B1B">
            <w:pPr>
              <w:jc w:val="both"/>
              <w:rPr>
                <w:sz w:val="22"/>
                <w:szCs w:val="22"/>
              </w:rPr>
            </w:pPr>
            <w:r w:rsidRPr="00214B1B">
              <w:rPr>
                <w:sz w:val="22"/>
                <w:szCs w:val="22"/>
              </w:rPr>
              <w:t>19.08.20- 08.09.2020</w:t>
            </w:r>
          </w:p>
        </w:tc>
        <w:tc>
          <w:tcPr>
            <w:tcW w:w="1986" w:type="dxa"/>
          </w:tcPr>
          <w:p w:rsidR="00B63F4F" w:rsidRPr="00214B1B" w:rsidRDefault="00B63F4F" w:rsidP="00214B1B">
            <w:pPr>
              <w:jc w:val="both"/>
              <w:rPr>
                <w:sz w:val="22"/>
                <w:szCs w:val="22"/>
              </w:rPr>
            </w:pPr>
            <w:r w:rsidRPr="00214B1B">
              <w:rPr>
                <w:sz w:val="22"/>
                <w:szCs w:val="22"/>
              </w:rPr>
              <w:t>ООО «Центр повышения квалификации и переподготовки «Луч знаний»</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ДПО№011114</w:t>
            </w:r>
          </w:p>
          <w:p w:rsidR="00B63F4F" w:rsidRPr="00214B1B" w:rsidRDefault="00B63F4F" w:rsidP="00214B1B">
            <w:pPr>
              <w:jc w:val="both"/>
              <w:rPr>
                <w:sz w:val="22"/>
                <w:szCs w:val="22"/>
              </w:rPr>
            </w:pPr>
            <w:r w:rsidRPr="00214B1B">
              <w:rPr>
                <w:sz w:val="22"/>
                <w:szCs w:val="22"/>
              </w:rPr>
              <w:t>Рег.12537</w:t>
            </w:r>
          </w:p>
        </w:tc>
        <w:tc>
          <w:tcPr>
            <w:tcW w:w="1275" w:type="dxa"/>
          </w:tcPr>
          <w:p w:rsidR="00B63F4F" w:rsidRPr="00214B1B" w:rsidRDefault="00B63F4F" w:rsidP="00214B1B">
            <w:pPr>
              <w:jc w:val="both"/>
              <w:rPr>
                <w:sz w:val="22"/>
                <w:szCs w:val="22"/>
              </w:rPr>
            </w:pPr>
            <w:r w:rsidRPr="00214B1B">
              <w:rPr>
                <w:sz w:val="22"/>
                <w:szCs w:val="22"/>
              </w:rPr>
              <w:t>03.02.20- 20.03.2020</w:t>
            </w:r>
          </w:p>
        </w:tc>
        <w:tc>
          <w:tcPr>
            <w:tcW w:w="1986" w:type="dxa"/>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ДПО3004009</w:t>
            </w:r>
          </w:p>
          <w:p w:rsidR="00B63F4F" w:rsidRPr="00214B1B" w:rsidRDefault="00B63F4F" w:rsidP="00214B1B">
            <w:pPr>
              <w:jc w:val="both"/>
              <w:rPr>
                <w:sz w:val="22"/>
                <w:szCs w:val="22"/>
              </w:rPr>
            </w:pPr>
            <w:proofErr w:type="spellStart"/>
            <w:r w:rsidRPr="00214B1B">
              <w:rPr>
                <w:sz w:val="22"/>
                <w:szCs w:val="22"/>
              </w:rPr>
              <w:t>Ркг</w:t>
            </w:r>
            <w:proofErr w:type="spellEnd"/>
            <w:r w:rsidRPr="00214B1B">
              <w:rPr>
                <w:sz w:val="22"/>
                <w:szCs w:val="22"/>
              </w:rPr>
              <w:t>. 5432</w:t>
            </w:r>
          </w:p>
        </w:tc>
        <w:tc>
          <w:tcPr>
            <w:tcW w:w="1275" w:type="dxa"/>
          </w:tcPr>
          <w:p w:rsidR="00B63F4F" w:rsidRPr="00214B1B" w:rsidRDefault="00B63F4F" w:rsidP="00214B1B">
            <w:pPr>
              <w:jc w:val="both"/>
              <w:rPr>
                <w:sz w:val="22"/>
                <w:szCs w:val="22"/>
              </w:rPr>
            </w:pPr>
            <w:r w:rsidRPr="00214B1B">
              <w:rPr>
                <w:sz w:val="22"/>
                <w:szCs w:val="22"/>
              </w:rPr>
              <w:t>01.11.17- 10.11.2017</w:t>
            </w:r>
          </w:p>
        </w:tc>
        <w:tc>
          <w:tcPr>
            <w:tcW w:w="1986" w:type="dxa"/>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013896</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Pr>
          <w:p w:rsidR="00B63F4F" w:rsidRPr="00214B1B" w:rsidRDefault="00B63F4F" w:rsidP="00214B1B">
            <w:pPr>
              <w:jc w:val="both"/>
              <w:rPr>
                <w:sz w:val="22"/>
                <w:szCs w:val="22"/>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9. Козлов Александр Павлович, учитель физической культуры</w:t>
            </w: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Совершенствование методики преподавания предмета «Физическая культура»</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3927 00014913</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05.05.2017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Инклюзивное образование в условиях введения ФГОС НОО обучающихся с ограниченными возможностями здоровья</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ДПО №004097</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17.11.2017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в образовательной организации</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ДПО №004074</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17.11.2017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Совершенствование педагогической деятельности в области физической культуры и спорта</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3927 00042716</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01.10.2020- 05.11.2020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ГАУ КО дополнительного профессионального образования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48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Borders>
              <w:bottom w:val="nil"/>
            </w:tcBorders>
          </w:tcPr>
          <w:p w:rsidR="00B63F4F" w:rsidRPr="00214B1B" w:rsidRDefault="00B63F4F" w:rsidP="00214B1B">
            <w:pPr>
              <w:jc w:val="both"/>
              <w:rPr>
                <w:sz w:val="22"/>
                <w:szCs w:val="22"/>
              </w:rPr>
            </w:pPr>
            <w:r w:rsidRPr="00214B1B">
              <w:rPr>
                <w:sz w:val="22"/>
                <w:szCs w:val="22"/>
              </w:rPr>
              <w:t>Удостоверение ДПО</w:t>
            </w:r>
          </w:p>
        </w:tc>
        <w:tc>
          <w:tcPr>
            <w:tcW w:w="1133" w:type="dxa"/>
            <w:tcBorders>
              <w:bottom w:val="nil"/>
            </w:tcBorders>
          </w:tcPr>
          <w:p w:rsidR="00B63F4F" w:rsidRPr="00214B1B" w:rsidRDefault="00B63F4F" w:rsidP="00214B1B">
            <w:pPr>
              <w:jc w:val="both"/>
              <w:rPr>
                <w:sz w:val="22"/>
                <w:szCs w:val="22"/>
              </w:rPr>
            </w:pPr>
            <w:r w:rsidRPr="00214B1B">
              <w:rPr>
                <w:sz w:val="22"/>
                <w:szCs w:val="22"/>
              </w:rPr>
              <w:t>013927 027378</w:t>
            </w:r>
          </w:p>
          <w:p w:rsidR="00B63F4F" w:rsidRPr="00214B1B" w:rsidRDefault="00B63F4F" w:rsidP="00214B1B">
            <w:pPr>
              <w:jc w:val="both"/>
              <w:rPr>
                <w:sz w:val="22"/>
                <w:szCs w:val="22"/>
              </w:rPr>
            </w:pPr>
            <w:r w:rsidRPr="00214B1B">
              <w:rPr>
                <w:sz w:val="22"/>
                <w:szCs w:val="22"/>
              </w:rPr>
              <w:t>Рег.1227</w:t>
            </w:r>
          </w:p>
        </w:tc>
        <w:tc>
          <w:tcPr>
            <w:tcW w:w="1275" w:type="dxa"/>
            <w:tcBorders>
              <w:bottom w:val="nil"/>
            </w:tcBorders>
          </w:tcPr>
          <w:p w:rsidR="00B63F4F" w:rsidRPr="00214B1B" w:rsidRDefault="00B63F4F" w:rsidP="00214B1B">
            <w:pPr>
              <w:jc w:val="both"/>
              <w:rPr>
                <w:sz w:val="22"/>
                <w:szCs w:val="22"/>
              </w:rPr>
            </w:pPr>
            <w:r w:rsidRPr="00214B1B">
              <w:rPr>
                <w:sz w:val="22"/>
                <w:szCs w:val="22"/>
              </w:rPr>
              <w:t>12.08.20- 25.08.2020</w:t>
            </w:r>
          </w:p>
        </w:tc>
        <w:tc>
          <w:tcPr>
            <w:tcW w:w="1986" w:type="dxa"/>
            <w:tcBorders>
              <w:bottom w:val="nil"/>
            </w:tcBorders>
          </w:tcPr>
          <w:p w:rsidR="00B63F4F" w:rsidRPr="00214B1B" w:rsidRDefault="00B63F4F" w:rsidP="00214B1B">
            <w:pPr>
              <w:jc w:val="both"/>
              <w:rPr>
                <w:sz w:val="22"/>
                <w:szCs w:val="22"/>
              </w:rPr>
            </w:pPr>
            <w:r w:rsidRPr="00214B1B">
              <w:rPr>
                <w:sz w:val="22"/>
                <w:szCs w:val="22"/>
              </w:rPr>
              <w:t xml:space="preserve">ФГАОУ ВО «Балтийский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013897</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19.10.20- 23.10.2020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p>
        </w:tc>
        <w:tc>
          <w:tcPr>
            <w:tcW w:w="1134" w:type="dxa"/>
            <w:tcBorders>
              <w:bottom w:val="nil"/>
            </w:tcBorders>
            <w:vAlign w:val="center"/>
          </w:tcPr>
          <w:p w:rsidR="00B63F4F" w:rsidRPr="00214B1B" w:rsidRDefault="00B63F4F" w:rsidP="00214B1B">
            <w:pPr>
              <w:jc w:val="both"/>
              <w:rPr>
                <w:sz w:val="22"/>
                <w:szCs w:val="22"/>
              </w:rPr>
            </w:pP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p>
        </w:tc>
        <w:tc>
          <w:tcPr>
            <w:tcW w:w="1986" w:type="dxa"/>
            <w:tcBorders>
              <w:bottom w:val="nil"/>
            </w:tcBorders>
            <w:vAlign w:val="center"/>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 xml:space="preserve">10. </w:t>
            </w:r>
            <w:proofErr w:type="spellStart"/>
            <w:r w:rsidRPr="00214B1B">
              <w:rPr>
                <w:b/>
                <w:sz w:val="22"/>
                <w:szCs w:val="22"/>
              </w:rPr>
              <w:t>Куршева</w:t>
            </w:r>
            <w:proofErr w:type="spellEnd"/>
            <w:r w:rsidRPr="00214B1B">
              <w:rPr>
                <w:b/>
                <w:sz w:val="22"/>
                <w:szCs w:val="22"/>
              </w:rPr>
              <w:t xml:space="preserve"> Галина Альбертовна, учитель начальных классов</w:t>
            </w:r>
          </w:p>
        </w:tc>
        <w:tc>
          <w:tcPr>
            <w:tcW w:w="2835" w:type="dxa"/>
            <w:vAlign w:val="center"/>
          </w:tcPr>
          <w:p w:rsidR="00B63F4F" w:rsidRPr="00214B1B" w:rsidRDefault="00B63F4F" w:rsidP="00214B1B">
            <w:pPr>
              <w:jc w:val="both"/>
              <w:rPr>
                <w:sz w:val="22"/>
                <w:szCs w:val="22"/>
              </w:rPr>
            </w:pPr>
            <w:r w:rsidRPr="00214B1B">
              <w:rPr>
                <w:sz w:val="22"/>
                <w:szCs w:val="22"/>
              </w:rPr>
              <w:t>Система оценивания достижения планируемых результатов в начальной школе</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3927 0034335</w:t>
            </w:r>
          </w:p>
        </w:tc>
        <w:tc>
          <w:tcPr>
            <w:tcW w:w="1275" w:type="dxa"/>
            <w:vAlign w:val="center"/>
          </w:tcPr>
          <w:p w:rsidR="00B63F4F" w:rsidRPr="00214B1B" w:rsidRDefault="00B63F4F" w:rsidP="00214B1B">
            <w:pPr>
              <w:jc w:val="both"/>
              <w:rPr>
                <w:sz w:val="22"/>
                <w:szCs w:val="22"/>
              </w:rPr>
            </w:pPr>
            <w:r w:rsidRPr="00214B1B">
              <w:rPr>
                <w:sz w:val="22"/>
                <w:szCs w:val="22"/>
              </w:rPr>
              <w:t>30.10.2019</w:t>
            </w:r>
          </w:p>
        </w:tc>
        <w:tc>
          <w:tcPr>
            <w:tcW w:w="1986" w:type="dxa"/>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Инклюзивное образование в условиях введения ФГОС НОО обучающихся с ограниченными возможностями здоровья</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ДПО №004099</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17.11.2017</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Учитель начальных классов в соответствии с требованиями профессионального стандарта и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б/н</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2018</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w:t>
            </w:r>
          </w:p>
        </w:tc>
        <w:tc>
          <w:tcPr>
            <w:tcW w:w="567" w:type="dxa"/>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tcBorders>
              <w:bottom w:val="nil"/>
            </w:tcBorders>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tcPr>
          <w:p w:rsidR="00B63F4F" w:rsidRPr="00214B1B" w:rsidRDefault="00B63F4F" w:rsidP="00214B1B">
            <w:pPr>
              <w:jc w:val="both"/>
              <w:rPr>
                <w:sz w:val="22"/>
                <w:szCs w:val="22"/>
              </w:rPr>
            </w:pPr>
            <w:r w:rsidRPr="00214B1B">
              <w:rPr>
                <w:sz w:val="22"/>
                <w:szCs w:val="22"/>
              </w:rPr>
              <w:t>ДПО№004011</w:t>
            </w:r>
          </w:p>
          <w:p w:rsidR="00B63F4F" w:rsidRPr="00214B1B" w:rsidRDefault="00B63F4F" w:rsidP="00214B1B">
            <w:pPr>
              <w:jc w:val="both"/>
              <w:rPr>
                <w:sz w:val="22"/>
                <w:szCs w:val="22"/>
              </w:rPr>
            </w:pPr>
            <w:proofErr w:type="spellStart"/>
            <w:r w:rsidRPr="00214B1B">
              <w:rPr>
                <w:sz w:val="22"/>
                <w:szCs w:val="22"/>
              </w:rPr>
              <w:t>Ркг</w:t>
            </w:r>
            <w:proofErr w:type="spellEnd"/>
            <w:r w:rsidRPr="00214B1B">
              <w:rPr>
                <w:sz w:val="22"/>
                <w:szCs w:val="22"/>
              </w:rPr>
              <w:t>. 5434</w:t>
            </w:r>
          </w:p>
        </w:tc>
        <w:tc>
          <w:tcPr>
            <w:tcW w:w="1275" w:type="dxa"/>
            <w:tcBorders>
              <w:bottom w:val="nil"/>
            </w:tcBorders>
          </w:tcPr>
          <w:p w:rsidR="00B63F4F" w:rsidRPr="00214B1B" w:rsidRDefault="00B63F4F" w:rsidP="00214B1B">
            <w:pPr>
              <w:jc w:val="both"/>
              <w:rPr>
                <w:sz w:val="22"/>
                <w:szCs w:val="22"/>
              </w:rPr>
            </w:pPr>
            <w:r w:rsidRPr="00214B1B">
              <w:rPr>
                <w:sz w:val="22"/>
                <w:szCs w:val="22"/>
              </w:rPr>
              <w:t>01.11.17- 10.11.2017</w:t>
            </w:r>
          </w:p>
        </w:tc>
        <w:tc>
          <w:tcPr>
            <w:tcW w:w="1986" w:type="dxa"/>
            <w:tcBorders>
              <w:bottom w:val="nil"/>
            </w:tcBorders>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Инклюзивное образование в условиях введения ФГОС НОО обучающихся с ограниченными возможностями здоровья</w:t>
            </w:r>
          </w:p>
        </w:tc>
        <w:tc>
          <w:tcPr>
            <w:tcW w:w="1134" w:type="dxa"/>
            <w:tcBorders>
              <w:bottom w:val="nil"/>
            </w:tcBorders>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tcPr>
          <w:p w:rsidR="00B63F4F" w:rsidRPr="00214B1B" w:rsidRDefault="00B63F4F" w:rsidP="00214B1B">
            <w:pPr>
              <w:jc w:val="both"/>
              <w:rPr>
                <w:sz w:val="22"/>
                <w:szCs w:val="22"/>
              </w:rPr>
            </w:pPr>
            <w:r w:rsidRPr="00214B1B">
              <w:rPr>
                <w:sz w:val="22"/>
                <w:szCs w:val="22"/>
              </w:rPr>
              <w:t>ДПО№004099</w:t>
            </w:r>
          </w:p>
          <w:p w:rsidR="00B63F4F" w:rsidRPr="00214B1B" w:rsidRDefault="00B63F4F" w:rsidP="00214B1B">
            <w:pPr>
              <w:jc w:val="both"/>
              <w:rPr>
                <w:sz w:val="22"/>
                <w:szCs w:val="22"/>
              </w:rPr>
            </w:pPr>
            <w:r w:rsidRPr="00214B1B">
              <w:rPr>
                <w:sz w:val="22"/>
                <w:szCs w:val="22"/>
              </w:rPr>
              <w:t>Рег.5522</w:t>
            </w:r>
          </w:p>
        </w:tc>
        <w:tc>
          <w:tcPr>
            <w:tcW w:w="1275" w:type="dxa"/>
            <w:tcBorders>
              <w:bottom w:val="nil"/>
            </w:tcBorders>
          </w:tcPr>
          <w:p w:rsidR="00B63F4F" w:rsidRPr="00214B1B" w:rsidRDefault="00B63F4F" w:rsidP="00214B1B">
            <w:pPr>
              <w:jc w:val="both"/>
              <w:rPr>
                <w:sz w:val="22"/>
                <w:szCs w:val="22"/>
              </w:rPr>
            </w:pPr>
            <w:r w:rsidRPr="00214B1B">
              <w:rPr>
                <w:sz w:val="22"/>
                <w:szCs w:val="22"/>
              </w:rPr>
              <w:t>16.10.17- 17.11.2017</w:t>
            </w:r>
          </w:p>
        </w:tc>
        <w:tc>
          <w:tcPr>
            <w:tcW w:w="1986" w:type="dxa"/>
            <w:tcBorders>
              <w:bottom w:val="nil"/>
            </w:tcBorders>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tcBorders>
              <w:bottom w:val="nil"/>
            </w:tcBorders>
          </w:tcPr>
          <w:p w:rsidR="00B63F4F" w:rsidRPr="00214B1B" w:rsidRDefault="00B63F4F" w:rsidP="00214B1B">
            <w:pPr>
              <w:jc w:val="both"/>
              <w:rPr>
                <w:sz w:val="22"/>
                <w:szCs w:val="22"/>
              </w:rPr>
            </w:pPr>
            <w:proofErr w:type="spellStart"/>
            <w:r w:rsidRPr="00214B1B">
              <w:rPr>
                <w:sz w:val="22"/>
                <w:szCs w:val="22"/>
              </w:rPr>
              <w:t>удостоверени</w:t>
            </w:r>
            <w:proofErr w:type="spellEnd"/>
          </w:p>
        </w:tc>
        <w:tc>
          <w:tcPr>
            <w:tcW w:w="1133" w:type="dxa"/>
            <w:tcBorders>
              <w:bottom w:val="nil"/>
            </w:tcBorders>
          </w:tcPr>
          <w:p w:rsidR="00B63F4F" w:rsidRPr="00214B1B" w:rsidRDefault="00B63F4F" w:rsidP="00214B1B">
            <w:pPr>
              <w:jc w:val="both"/>
              <w:rPr>
                <w:sz w:val="22"/>
                <w:szCs w:val="22"/>
              </w:rPr>
            </w:pPr>
            <w:r w:rsidRPr="00214B1B">
              <w:rPr>
                <w:sz w:val="22"/>
                <w:szCs w:val="22"/>
              </w:rPr>
              <w:t>б/н</w:t>
            </w:r>
          </w:p>
        </w:tc>
        <w:tc>
          <w:tcPr>
            <w:tcW w:w="1275" w:type="dxa"/>
            <w:tcBorders>
              <w:bottom w:val="nil"/>
            </w:tcBorders>
          </w:tcPr>
          <w:p w:rsidR="00B63F4F" w:rsidRPr="00214B1B" w:rsidRDefault="00B63F4F" w:rsidP="00214B1B">
            <w:pPr>
              <w:jc w:val="both"/>
              <w:rPr>
                <w:sz w:val="22"/>
                <w:szCs w:val="22"/>
              </w:rPr>
            </w:pPr>
            <w:r w:rsidRPr="00214B1B">
              <w:rPr>
                <w:sz w:val="22"/>
                <w:szCs w:val="22"/>
              </w:rPr>
              <w:t>07.08.2020</w:t>
            </w:r>
          </w:p>
        </w:tc>
        <w:tc>
          <w:tcPr>
            <w:tcW w:w="1986" w:type="dxa"/>
            <w:tcBorders>
              <w:bottom w:val="nil"/>
            </w:tcBorders>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013898</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19.10.20- 23.10.2020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tcBorders>
              <w:bottom w:val="nil"/>
            </w:tcBorders>
          </w:tcPr>
          <w:p w:rsidR="00B63F4F" w:rsidRPr="00214B1B" w:rsidRDefault="00B63F4F" w:rsidP="00214B1B">
            <w:pPr>
              <w:jc w:val="both"/>
              <w:rPr>
                <w:sz w:val="22"/>
                <w:szCs w:val="22"/>
              </w:rPr>
            </w:pPr>
          </w:p>
        </w:tc>
        <w:tc>
          <w:tcPr>
            <w:tcW w:w="1134" w:type="dxa"/>
            <w:tcBorders>
              <w:bottom w:val="nil"/>
            </w:tcBorders>
          </w:tcPr>
          <w:p w:rsidR="00B63F4F" w:rsidRPr="00214B1B" w:rsidRDefault="00B63F4F" w:rsidP="00214B1B">
            <w:pPr>
              <w:jc w:val="both"/>
              <w:rPr>
                <w:sz w:val="22"/>
                <w:szCs w:val="22"/>
              </w:rPr>
            </w:pPr>
          </w:p>
        </w:tc>
        <w:tc>
          <w:tcPr>
            <w:tcW w:w="1133" w:type="dxa"/>
            <w:tcBorders>
              <w:bottom w:val="nil"/>
            </w:tcBorders>
          </w:tcPr>
          <w:p w:rsidR="00B63F4F" w:rsidRPr="00214B1B" w:rsidRDefault="00B63F4F" w:rsidP="00214B1B">
            <w:pPr>
              <w:jc w:val="both"/>
              <w:rPr>
                <w:sz w:val="22"/>
                <w:szCs w:val="22"/>
              </w:rPr>
            </w:pPr>
          </w:p>
        </w:tc>
        <w:tc>
          <w:tcPr>
            <w:tcW w:w="1275" w:type="dxa"/>
            <w:tcBorders>
              <w:bottom w:val="nil"/>
            </w:tcBorders>
          </w:tcPr>
          <w:p w:rsidR="00B63F4F" w:rsidRPr="00214B1B" w:rsidRDefault="00B63F4F" w:rsidP="00214B1B">
            <w:pPr>
              <w:jc w:val="both"/>
              <w:rPr>
                <w:sz w:val="22"/>
                <w:szCs w:val="22"/>
              </w:rPr>
            </w:pPr>
          </w:p>
        </w:tc>
        <w:tc>
          <w:tcPr>
            <w:tcW w:w="1986" w:type="dxa"/>
            <w:tcBorders>
              <w:bottom w:val="nil"/>
            </w:tcBorders>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11.Мусорина Ольга Ивановна, учитель математики, ОБЖ,</w:t>
            </w:r>
          </w:p>
        </w:tc>
        <w:tc>
          <w:tcPr>
            <w:tcW w:w="2835" w:type="dxa"/>
            <w:vAlign w:val="center"/>
          </w:tcPr>
          <w:p w:rsidR="00B63F4F" w:rsidRPr="00214B1B" w:rsidRDefault="00B63F4F" w:rsidP="00214B1B">
            <w:pPr>
              <w:jc w:val="both"/>
              <w:rPr>
                <w:sz w:val="22"/>
                <w:szCs w:val="22"/>
              </w:rPr>
            </w:pPr>
            <w:r w:rsidRPr="00214B1B">
              <w:rPr>
                <w:sz w:val="22"/>
                <w:szCs w:val="22"/>
              </w:rPr>
              <w:t>Основы безопасности жизнедеятельности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010281</w:t>
            </w:r>
          </w:p>
        </w:tc>
        <w:tc>
          <w:tcPr>
            <w:tcW w:w="1275" w:type="dxa"/>
            <w:vAlign w:val="center"/>
          </w:tcPr>
          <w:p w:rsidR="00B63F4F" w:rsidRPr="00214B1B" w:rsidRDefault="00B63F4F" w:rsidP="00214B1B">
            <w:pPr>
              <w:jc w:val="both"/>
              <w:rPr>
                <w:sz w:val="22"/>
                <w:szCs w:val="22"/>
              </w:rPr>
            </w:pPr>
            <w:r w:rsidRPr="00214B1B">
              <w:rPr>
                <w:sz w:val="22"/>
                <w:szCs w:val="22"/>
              </w:rPr>
              <w:t>19.10.20- 29.10.2020</w:t>
            </w:r>
          </w:p>
        </w:tc>
        <w:tc>
          <w:tcPr>
            <w:tcW w:w="1986" w:type="dxa"/>
            <w:vAlign w:val="center"/>
          </w:tcPr>
          <w:p w:rsidR="00B63F4F" w:rsidRPr="00214B1B" w:rsidRDefault="00B63F4F" w:rsidP="00214B1B">
            <w:pPr>
              <w:jc w:val="both"/>
              <w:rPr>
                <w:sz w:val="22"/>
                <w:szCs w:val="22"/>
              </w:rPr>
            </w:pPr>
            <w:r w:rsidRPr="00214B1B">
              <w:rPr>
                <w:sz w:val="22"/>
                <w:szCs w:val="22"/>
              </w:rPr>
              <w:t>ФГАУ «Фонд новых форм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44</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proofErr w:type="gramStart"/>
            <w:r w:rsidRPr="00214B1B">
              <w:rPr>
                <w:sz w:val="22"/>
                <w:szCs w:val="22"/>
              </w:rPr>
              <w:t>Гибкие  компетенции</w:t>
            </w:r>
            <w:proofErr w:type="gramEnd"/>
            <w:r w:rsidRPr="00214B1B">
              <w:rPr>
                <w:sz w:val="22"/>
                <w:szCs w:val="22"/>
              </w:rPr>
              <w:t xml:space="preserve"> проектной 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010325</w:t>
            </w:r>
          </w:p>
        </w:tc>
        <w:tc>
          <w:tcPr>
            <w:tcW w:w="1275" w:type="dxa"/>
            <w:vAlign w:val="center"/>
          </w:tcPr>
          <w:p w:rsidR="00B63F4F" w:rsidRPr="00214B1B" w:rsidRDefault="00B63F4F" w:rsidP="00214B1B">
            <w:pPr>
              <w:jc w:val="both"/>
              <w:rPr>
                <w:sz w:val="22"/>
                <w:szCs w:val="22"/>
              </w:rPr>
            </w:pPr>
            <w:r w:rsidRPr="00214B1B">
              <w:rPr>
                <w:sz w:val="22"/>
                <w:szCs w:val="22"/>
              </w:rPr>
              <w:t>06.04.20- 30.07.2020</w:t>
            </w:r>
          </w:p>
        </w:tc>
        <w:tc>
          <w:tcPr>
            <w:tcW w:w="1986" w:type="dxa"/>
            <w:vAlign w:val="center"/>
          </w:tcPr>
          <w:p w:rsidR="00B63F4F" w:rsidRPr="00214B1B" w:rsidRDefault="00B63F4F" w:rsidP="00214B1B">
            <w:pPr>
              <w:jc w:val="both"/>
              <w:rPr>
                <w:sz w:val="22"/>
                <w:szCs w:val="22"/>
              </w:rPr>
            </w:pPr>
            <w:r w:rsidRPr="00214B1B">
              <w:rPr>
                <w:sz w:val="22"/>
                <w:szCs w:val="22"/>
              </w:rPr>
              <w:t>ФГАУ «Фонд новых форм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16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Актуальные вопросы теории и методики преподавания предмета «Основы безопасности и жизнедеятельности»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3927 0037328</w:t>
            </w:r>
          </w:p>
        </w:tc>
        <w:tc>
          <w:tcPr>
            <w:tcW w:w="1275" w:type="dxa"/>
            <w:vAlign w:val="center"/>
          </w:tcPr>
          <w:p w:rsidR="00B63F4F" w:rsidRPr="00214B1B" w:rsidRDefault="00B63F4F" w:rsidP="00214B1B">
            <w:pPr>
              <w:jc w:val="both"/>
              <w:rPr>
                <w:sz w:val="22"/>
                <w:szCs w:val="22"/>
              </w:rPr>
            </w:pPr>
            <w:r w:rsidRPr="00214B1B">
              <w:rPr>
                <w:sz w:val="22"/>
                <w:szCs w:val="22"/>
              </w:rPr>
              <w:t>28.06.19- 15.11.2019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Управление процессом по формированию и оценке мета предметных компетенций в основной школе в соответствии с ФГОС</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3927 00014513</w:t>
            </w:r>
          </w:p>
        </w:tc>
        <w:tc>
          <w:tcPr>
            <w:tcW w:w="1275" w:type="dxa"/>
          </w:tcPr>
          <w:p w:rsidR="00B63F4F" w:rsidRPr="00214B1B" w:rsidRDefault="00B63F4F" w:rsidP="00214B1B">
            <w:pPr>
              <w:jc w:val="both"/>
              <w:rPr>
                <w:sz w:val="22"/>
                <w:szCs w:val="22"/>
              </w:rPr>
            </w:pPr>
            <w:r w:rsidRPr="00214B1B">
              <w:rPr>
                <w:sz w:val="22"/>
                <w:szCs w:val="22"/>
              </w:rPr>
              <w:t>04.08. 2017</w:t>
            </w:r>
          </w:p>
        </w:tc>
        <w:tc>
          <w:tcPr>
            <w:tcW w:w="1986" w:type="dxa"/>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32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образовательной организации</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ДПО № 004080</w:t>
            </w:r>
          </w:p>
        </w:tc>
        <w:tc>
          <w:tcPr>
            <w:tcW w:w="1275" w:type="dxa"/>
          </w:tcPr>
          <w:p w:rsidR="00B63F4F" w:rsidRPr="00214B1B" w:rsidRDefault="00B63F4F" w:rsidP="00214B1B">
            <w:pPr>
              <w:jc w:val="both"/>
              <w:rPr>
                <w:sz w:val="22"/>
                <w:szCs w:val="22"/>
              </w:rPr>
            </w:pPr>
            <w:r w:rsidRPr="00214B1B">
              <w:rPr>
                <w:sz w:val="22"/>
                <w:szCs w:val="22"/>
              </w:rPr>
              <w:t>17.11.2017</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 xml:space="preserve">Организация эффективной деятельности </w:t>
            </w:r>
            <w:proofErr w:type="gramStart"/>
            <w:r w:rsidRPr="00214B1B">
              <w:rPr>
                <w:sz w:val="22"/>
                <w:szCs w:val="22"/>
              </w:rPr>
              <w:t>учителя  физики</w:t>
            </w:r>
            <w:proofErr w:type="gramEnd"/>
            <w:r w:rsidRPr="00214B1B">
              <w:rPr>
                <w:sz w:val="22"/>
                <w:szCs w:val="22"/>
              </w:rPr>
              <w:t xml:space="preserve"> в соответствии с требованиями профессионального стандарта «Педагог»</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010983</w:t>
            </w:r>
          </w:p>
          <w:p w:rsidR="00B63F4F" w:rsidRPr="00214B1B" w:rsidRDefault="00B63F4F" w:rsidP="00214B1B">
            <w:pPr>
              <w:jc w:val="both"/>
              <w:rPr>
                <w:sz w:val="22"/>
                <w:szCs w:val="22"/>
              </w:rPr>
            </w:pPr>
            <w:r w:rsidRPr="00214B1B">
              <w:rPr>
                <w:sz w:val="22"/>
                <w:szCs w:val="22"/>
              </w:rPr>
              <w:t>Рег. 12406</w:t>
            </w:r>
          </w:p>
        </w:tc>
        <w:tc>
          <w:tcPr>
            <w:tcW w:w="1275" w:type="dxa"/>
          </w:tcPr>
          <w:p w:rsidR="00B63F4F" w:rsidRPr="00214B1B" w:rsidRDefault="00B63F4F" w:rsidP="00214B1B">
            <w:pPr>
              <w:jc w:val="both"/>
              <w:rPr>
                <w:sz w:val="22"/>
                <w:szCs w:val="22"/>
              </w:rPr>
            </w:pPr>
            <w:r w:rsidRPr="00214B1B">
              <w:rPr>
                <w:sz w:val="22"/>
                <w:szCs w:val="22"/>
              </w:rPr>
              <w:t>20.01.2020- 16.03.2020</w:t>
            </w:r>
          </w:p>
        </w:tc>
        <w:tc>
          <w:tcPr>
            <w:tcW w:w="1986" w:type="dxa"/>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 xml:space="preserve">Организация эффективной деятельности </w:t>
            </w:r>
            <w:proofErr w:type="gramStart"/>
            <w:r w:rsidRPr="00214B1B">
              <w:rPr>
                <w:sz w:val="22"/>
                <w:szCs w:val="22"/>
              </w:rPr>
              <w:t>учителя  математики</w:t>
            </w:r>
            <w:proofErr w:type="gramEnd"/>
            <w:r w:rsidRPr="00214B1B">
              <w:rPr>
                <w:sz w:val="22"/>
                <w:szCs w:val="22"/>
              </w:rPr>
              <w:t xml:space="preserve"> в соответствии с требованиями профессионального стандарта «Педагог»</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010974</w:t>
            </w:r>
          </w:p>
          <w:p w:rsidR="00B63F4F" w:rsidRPr="00214B1B" w:rsidRDefault="00B63F4F" w:rsidP="00214B1B">
            <w:pPr>
              <w:jc w:val="both"/>
              <w:rPr>
                <w:sz w:val="22"/>
                <w:szCs w:val="22"/>
              </w:rPr>
            </w:pPr>
            <w:r w:rsidRPr="00214B1B">
              <w:rPr>
                <w:sz w:val="22"/>
                <w:szCs w:val="22"/>
              </w:rPr>
              <w:t>Рег. 12406</w:t>
            </w:r>
          </w:p>
        </w:tc>
        <w:tc>
          <w:tcPr>
            <w:tcW w:w="1275" w:type="dxa"/>
          </w:tcPr>
          <w:p w:rsidR="00B63F4F" w:rsidRPr="00214B1B" w:rsidRDefault="00B63F4F" w:rsidP="00214B1B">
            <w:pPr>
              <w:jc w:val="both"/>
              <w:rPr>
                <w:sz w:val="22"/>
                <w:szCs w:val="22"/>
              </w:rPr>
            </w:pPr>
            <w:r w:rsidRPr="00214B1B">
              <w:rPr>
                <w:sz w:val="22"/>
                <w:szCs w:val="22"/>
              </w:rPr>
              <w:t>20.01.2020- 16.03.2020</w:t>
            </w:r>
          </w:p>
        </w:tc>
        <w:tc>
          <w:tcPr>
            <w:tcW w:w="1986" w:type="dxa"/>
          </w:tcPr>
          <w:p w:rsidR="00B63F4F" w:rsidRPr="00214B1B" w:rsidRDefault="00B63F4F" w:rsidP="00214B1B">
            <w:pPr>
              <w:jc w:val="both"/>
              <w:rPr>
                <w:sz w:val="22"/>
                <w:szCs w:val="22"/>
              </w:rPr>
            </w:pPr>
            <w:r w:rsidRPr="00214B1B">
              <w:rPr>
                <w:sz w:val="22"/>
                <w:szCs w:val="22"/>
              </w:rPr>
              <w:t>АНО ДПО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013927 027390</w:t>
            </w:r>
          </w:p>
          <w:p w:rsidR="00B63F4F" w:rsidRPr="00214B1B" w:rsidRDefault="00B63F4F" w:rsidP="00214B1B">
            <w:pPr>
              <w:jc w:val="both"/>
              <w:rPr>
                <w:sz w:val="22"/>
                <w:szCs w:val="22"/>
              </w:rPr>
            </w:pPr>
            <w:r w:rsidRPr="00214B1B">
              <w:rPr>
                <w:sz w:val="22"/>
                <w:szCs w:val="22"/>
              </w:rPr>
              <w:t>Рег.1227</w:t>
            </w:r>
          </w:p>
        </w:tc>
        <w:tc>
          <w:tcPr>
            <w:tcW w:w="1275" w:type="dxa"/>
          </w:tcPr>
          <w:p w:rsidR="00B63F4F" w:rsidRPr="00214B1B" w:rsidRDefault="00B63F4F" w:rsidP="00214B1B">
            <w:pPr>
              <w:jc w:val="both"/>
              <w:rPr>
                <w:sz w:val="22"/>
                <w:szCs w:val="22"/>
              </w:rPr>
            </w:pPr>
            <w:r w:rsidRPr="00214B1B">
              <w:rPr>
                <w:sz w:val="22"/>
                <w:szCs w:val="22"/>
              </w:rPr>
              <w:t>12.08.20- 25.08.2020</w:t>
            </w:r>
          </w:p>
        </w:tc>
        <w:tc>
          <w:tcPr>
            <w:tcW w:w="1986" w:type="dxa"/>
          </w:tcPr>
          <w:p w:rsidR="00B63F4F" w:rsidRPr="00214B1B" w:rsidRDefault="00B63F4F" w:rsidP="00214B1B">
            <w:pPr>
              <w:jc w:val="both"/>
              <w:rPr>
                <w:sz w:val="22"/>
                <w:szCs w:val="22"/>
              </w:rPr>
            </w:pPr>
            <w:r w:rsidRPr="00214B1B">
              <w:rPr>
                <w:sz w:val="22"/>
                <w:szCs w:val="22"/>
              </w:rPr>
              <w:t xml:space="preserve">ФГАОУ ВО «Балтийский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математики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Подготовка экспертов по проверке заданий с развернутым ответом государственного (итоговой) аттестации обучающихся, освоивших общеобразовательные </w:t>
            </w:r>
            <w:proofErr w:type="gramStart"/>
            <w:r w:rsidRPr="00214B1B">
              <w:rPr>
                <w:sz w:val="22"/>
                <w:szCs w:val="22"/>
              </w:rPr>
              <w:t>программы  основного</w:t>
            </w:r>
            <w:proofErr w:type="gramEnd"/>
            <w:r w:rsidRPr="00214B1B">
              <w:rPr>
                <w:sz w:val="22"/>
                <w:szCs w:val="22"/>
              </w:rPr>
              <w:t xml:space="preserve"> общего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392700014867</w:t>
            </w:r>
          </w:p>
        </w:tc>
        <w:tc>
          <w:tcPr>
            <w:tcW w:w="1275" w:type="dxa"/>
            <w:vAlign w:val="center"/>
          </w:tcPr>
          <w:p w:rsidR="00B63F4F" w:rsidRPr="00214B1B" w:rsidRDefault="00B63F4F" w:rsidP="00214B1B">
            <w:pPr>
              <w:jc w:val="both"/>
              <w:rPr>
                <w:sz w:val="22"/>
                <w:szCs w:val="22"/>
              </w:rPr>
            </w:pPr>
            <w:r w:rsidRPr="00214B1B">
              <w:rPr>
                <w:sz w:val="22"/>
                <w:szCs w:val="22"/>
              </w:rPr>
              <w:t>01.04.2017- 30.04.2017</w:t>
            </w:r>
          </w:p>
        </w:tc>
        <w:tc>
          <w:tcPr>
            <w:tcW w:w="1986" w:type="dxa"/>
            <w:vAlign w:val="center"/>
          </w:tcPr>
          <w:p w:rsidR="00B63F4F" w:rsidRPr="00214B1B" w:rsidRDefault="00B63F4F" w:rsidP="00214B1B">
            <w:pPr>
              <w:jc w:val="both"/>
              <w:rPr>
                <w:sz w:val="22"/>
                <w:szCs w:val="22"/>
              </w:rPr>
            </w:pPr>
            <w:r w:rsidRPr="00214B1B">
              <w:rPr>
                <w:sz w:val="22"/>
                <w:szCs w:val="22"/>
              </w:rPr>
              <w:t>ГАУ КО дополнительного профессионального образования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013899</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12.Стрюкан Светлана Александровна, учитель музыки</w:t>
            </w:r>
          </w:p>
        </w:tc>
        <w:tc>
          <w:tcPr>
            <w:tcW w:w="2835" w:type="dxa"/>
            <w:vAlign w:val="center"/>
          </w:tcPr>
          <w:p w:rsidR="00B63F4F" w:rsidRPr="00214B1B" w:rsidRDefault="00B63F4F" w:rsidP="00214B1B">
            <w:pPr>
              <w:jc w:val="both"/>
              <w:rPr>
                <w:sz w:val="22"/>
                <w:szCs w:val="22"/>
              </w:rPr>
            </w:pPr>
            <w:r w:rsidRPr="00214B1B">
              <w:rPr>
                <w:sz w:val="22"/>
                <w:szCs w:val="22"/>
              </w:rPr>
              <w:t>Современные образовательные технологии в преподавании музыки и мировой художественной культуры</w:t>
            </w:r>
          </w:p>
        </w:tc>
        <w:tc>
          <w:tcPr>
            <w:tcW w:w="1134" w:type="dxa"/>
            <w:vAlign w:val="center"/>
          </w:tcPr>
          <w:p w:rsidR="00B63F4F" w:rsidRPr="00214B1B" w:rsidRDefault="00B63F4F" w:rsidP="00214B1B">
            <w:pPr>
              <w:jc w:val="both"/>
              <w:rPr>
                <w:sz w:val="22"/>
                <w:szCs w:val="22"/>
              </w:rPr>
            </w:pPr>
            <w:r w:rsidRPr="00214B1B">
              <w:rPr>
                <w:sz w:val="22"/>
                <w:szCs w:val="22"/>
              </w:rPr>
              <w:t> 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34881</w:t>
            </w:r>
          </w:p>
        </w:tc>
        <w:tc>
          <w:tcPr>
            <w:tcW w:w="1275" w:type="dxa"/>
            <w:vAlign w:val="center"/>
          </w:tcPr>
          <w:p w:rsidR="00B63F4F" w:rsidRPr="00214B1B" w:rsidRDefault="00B63F4F" w:rsidP="00214B1B">
            <w:pPr>
              <w:jc w:val="both"/>
              <w:rPr>
                <w:sz w:val="22"/>
                <w:szCs w:val="22"/>
              </w:rPr>
            </w:pPr>
            <w:r w:rsidRPr="00214B1B">
              <w:rPr>
                <w:sz w:val="22"/>
                <w:szCs w:val="22"/>
              </w:rPr>
              <w:t>28.11.2019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образовательной организации</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ДПО № 004085</w:t>
            </w:r>
          </w:p>
        </w:tc>
        <w:tc>
          <w:tcPr>
            <w:tcW w:w="1275" w:type="dxa"/>
          </w:tcPr>
          <w:p w:rsidR="00B63F4F" w:rsidRPr="00214B1B" w:rsidRDefault="00B63F4F" w:rsidP="00214B1B">
            <w:pPr>
              <w:jc w:val="both"/>
              <w:rPr>
                <w:sz w:val="22"/>
                <w:szCs w:val="22"/>
              </w:rPr>
            </w:pPr>
            <w:r w:rsidRPr="00214B1B">
              <w:rPr>
                <w:sz w:val="22"/>
                <w:szCs w:val="22"/>
              </w:rPr>
              <w:t>17.11.2017</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в условиях введения ФГОС НОО обучающихся с ограниченными возможностями здоровья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ДПО №004104</w:t>
            </w:r>
          </w:p>
        </w:tc>
        <w:tc>
          <w:tcPr>
            <w:tcW w:w="1275" w:type="dxa"/>
            <w:vAlign w:val="center"/>
          </w:tcPr>
          <w:p w:rsidR="00B63F4F" w:rsidRPr="00214B1B" w:rsidRDefault="00B63F4F" w:rsidP="00214B1B">
            <w:pPr>
              <w:jc w:val="both"/>
              <w:rPr>
                <w:sz w:val="22"/>
                <w:szCs w:val="22"/>
              </w:rPr>
            </w:pPr>
            <w:r w:rsidRPr="00214B1B">
              <w:rPr>
                <w:sz w:val="22"/>
                <w:szCs w:val="22"/>
              </w:rPr>
              <w:t>17.11.2017</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музыки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013927 027402</w:t>
            </w:r>
          </w:p>
          <w:p w:rsidR="00B63F4F" w:rsidRPr="00214B1B" w:rsidRDefault="00B63F4F" w:rsidP="00214B1B">
            <w:pPr>
              <w:jc w:val="both"/>
              <w:rPr>
                <w:sz w:val="22"/>
                <w:szCs w:val="22"/>
              </w:rPr>
            </w:pPr>
            <w:r w:rsidRPr="00214B1B">
              <w:rPr>
                <w:sz w:val="22"/>
                <w:szCs w:val="22"/>
              </w:rPr>
              <w:t>Рег.1227</w:t>
            </w:r>
          </w:p>
        </w:tc>
        <w:tc>
          <w:tcPr>
            <w:tcW w:w="1275" w:type="dxa"/>
          </w:tcPr>
          <w:p w:rsidR="00B63F4F" w:rsidRPr="00214B1B" w:rsidRDefault="00B63F4F" w:rsidP="00214B1B">
            <w:pPr>
              <w:jc w:val="both"/>
              <w:rPr>
                <w:sz w:val="22"/>
                <w:szCs w:val="22"/>
              </w:rPr>
            </w:pPr>
            <w:r w:rsidRPr="00214B1B">
              <w:rPr>
                <w:sz w:val="22"/>
                <w:szCs w:val="22"/>
              </w:rPr>
              <w:t>12.08.20- 25.08.2020</w:t>
            </w:r>
          </w:p>
        </w:tc>
        <w:tc>
          <w:tcPr>
            <w:tcW w:w="1986" w:type="dxa"/>
          </w:tcPr>
          <w:p w:rsidR="00B63F4F" w:rsidRPr="00214B1B" w:rsidRDefault="00B63F4F" w:rsidP="00214B1B">
            <w:pPr>
              <w:jc w:val="both"/>
              <w:rPr>
                <w:sz w:val="22"/>
                <w:szCs w:val="22"/>
              </w:rPr>
            </w:pPr>
            <w:r w:rsidRPr="00214B1B">
              <w:rPr>
                <w:sz w:val="22"/>
                <w:szCs w:val="22"/>
              </w:rPr>
              <w:t xml:space="preserve">ФГАОУ ВО «Балтийский федеральный университет имени </w:t>
            </w:r>
            <w:proofErr w:type="spellStart"/>
            <w:r w:rsidRPr="00214B1B">
              <w:rPr>
                <w:sz w:val="22"/>
                <w:szCs w:val="22"/>
              </w:rPr>
              <w:t>Иммануила</w:t>
            </w:r>
            <w:proofErr w:type="spellEnd"/>
            <w:r w:rsidRPr="00214B1B">
              <w:rPr>
                <w:sz w:val="22"/>
                <w:szCs w:val="22"/>
              </w:rPr>
              <w:t xml:space="preserve"> Канта»</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010882</w:t>
            </w:r>
          </w:p>
        </w:tc>
        <w:tc>
          <w:tcPr>
            <w:tcW w:w="1275" w:type="dxa"/>
          </w:tcPr>
          <w:p w:rsidR="00B63F4F" w:rsidRPr="00214B1B" w:rsidRDefault="00B63F4F" w:rsidP="00214B1B">
            <w:pPr>
              <w:jc w:val="both"/>
              <w:rPr>
                <w:sz w:val="22"/>
                <w:szCs w:val="22"/>
              </w:rPr>
            </w:pPr>
            <w:r w:rsidRPr="00214B1B">
              <w:rPr>
                <w:sz w:val="22"/>
                <w:szCs w:val="22"/>
              </w:rPr>
              <w:t>02.03.20- 06.03.2020</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p>
        </w:tc>
        <w:tc>
          <w:tcPr>
            <w:tcW w:w="1134" w:type="dxa"/>
            <w:tcBorders>
              <w:bottom w:val="nil"/>
            </w:tcBorders>
            <w:vAlign w:val="center"/>
          </w:tcPr>
          <w:p w:rsidR="00B63F4F" w:rsidRPr="00214B1B" w:rsidRDefault="00B63F4F" w:rsidP="00214B1B">
            <w:pPr>
              <w:jc w:val="both"/>
              <w:rPr>
                <w:sz w:val="22"/>
                <w:szCs w:val="22"/>
              </w:rPr>
            </w:pP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p>
        </w:tc>
        <w:tc>
          <w:tcPr>
            <w:tcW w:w="1986" w:type="dxa"/>
            <w:tcBorders>
              <w:bottom w:val="nil"/>
            </w:tcBorders>
            <w:vAlign w:val="center"/>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sz w:val="22"/>
                <w:szCs w:val="22"/>
              </w:rPr>
            </w:pPr>
            <w:r w:rsidRPr="00214B1B">
              <w:rPr>
                <w:b/>
                <w:sz w:val="22"/>
                <w:szCs w:val="22"/>
              </w:rPr>
              <w:t>13. Томина Валентина Евгеньевна, учитель начальных классо</w:t>
            </w:r>
            <w:r w:rsidRPr="00214B1B">
              <w:rPr>
                <w:sz w:val="22"/>
                <w:szCs w:val="22"/>
              </w:rPr>
              <w:t>в</w:t>
            </w:r>
          </w:p>
        </w:tc>
        <w:tc>
          <w:tcPr>
            <w:tcW w:w="2835" w:type="dxa"/>
            <w:vAlign w:val="center"/>
          </w:tcPr>
          <w:p w:rsidR="00B63F4F" w:rsidRPr="00214B1B" w:rsidRDefault="00B63F4F" w:rsidP="00214B1B">
            <w:pPr>
              <w:jc w:val="both"/>
              <w:rPr>
                <w:sz w:val="22"/>
                <w:szCs w:val="22"/>
              </w:rPr>
            </w:pPr>
            <w:r w:rsidRPr="00214B1B">
              <w:rPr>
                <w:sz w:val="22"/>
                <w:szCs w:val="22"/>
              </w:rPr>
              <w:t>Актуальные вопросы реализации образовательного процесса на уровне начального общего образования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 0036090 РЕГ.№33230</w:t>
            </w:r>
          </w:p>
        </w:tc>
        <w:tc>
          <w:tcPr>
            <w:tcW w:w="1275" w:type="dxa"/>
            <w:vAlign w:val="center"/>
          </w:tcPr>
          <w:p w:rsidR="00B63F4F" w:rsidRPr="00214B1B" w:rsidRDefault="00B63F4F" w:rsidP="00214B1B">
            <w:pPr>
              <w:jc w:val="both"/>
              <w:rPr>
                <w:sz w:val="22"/>
                <w:szCs w:val="22"/>
              </w:rPr>
            </w:pPr>
            <w:r w:rsidRPr="00214B1B">
              <w:rPr>
                <w:sz w:val="22"/>
                <w:szCs w:val="22"/>
              </w:rPr>
              <w:t>30.10.2019</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Система оценивания достижения планируемых результатов в начальной школе</w:t>
            </w: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Формирование у детей навыков безопасного участия в дорожном движении для педагогов общеобразовательных организаций</w:t>
            </w:r>
          </w:p>
        </w:tc>
        <w:tc>
          <w:tcPr>
            <w:tcW w:w="1134" w:type="dxa"/>
          </w:tcPr>
          <w:p w:rsidR="00B63F4F" w:rsidRPr="00214B1B" w:rsidRDefault="00B63F4F" w:rsidP="00214B1B">
            <w:pPr>
              <w:jc w:val="both"/>
              <w:rPr>
                <w:sz w:val="22"/>
                <w:szCs w:val="22"/>
              </w:rPr>
            </w:pPr>
            <w:r w:rsidRPr="00214B1B">
              <w:rPr>
                <w:sz w:val="22"/>
                <w:szCs w:val="22"/>
              </w:rPr>
              <w:t>удостоверение</w:t>
            </w:r>
          </w:p>
        </w:tc>
        <w:tc>
          <w:tcPr>
            <w:tcW w:w="1133" w:type="dxa"/>
          </w:tcPr>
          <w:p w:rsidR="00B63F4F" w:rsidRPr="00214B1B" w:rsidRDefault="00B63F4F" w:rsidP="00214B1B">
            <w:pPr>
              <w:jc w:val="both"/>
              <w:rPr>
                <w:sz w:val="22"/>
                <w:szCs w:val="22"/>
              </w:rPr>
            </w:pPr>
            <w:r w:rsidRPr="00214B1B">
              <w:rPr>
                <w:sz w:val="22"/>
                <w:szCs w:val="22"/>
              </w:rPr>
              <w:t>520600006867</w:t>
            </w:r>
          </w:p>
        </w:tc>
        <w:tc>
          <w:tcPr>
            <w:tcW w:w="1275" w:type="dxa"/>
          </w:tcPr>
          <w:p w:rsidR="00B63F4F" w:rsidRPr="00214B1B" w:rsidRDefault="00B63F4F" w:rsidP="00214B1B">
            <w:pPr>
              <w:jc w:val="both"/>
              <w:rPr>
                <w:sz w:val="22"/>
                <w:szCs w:val="22"/>
              </w:rPr>
            </w:pPr>
            <w:r w:rsidRPr="00214B1B">
              <w:rPr>
                <w:sz w:val="22"/>
                <w:szCs w:val="22"/>
              </w:rPr>
              <w:t>22.12.2017</w:t>
            </w:r>
          </w:p>
        </w:tc>
        <w:tc>
          <w:tcPr>
            <w:tcW w:w="1986" w:type="dxa"/>
          </w:tcPr>
          <w:p w:rsidR="00B63F4F" w:rsidRPr="00214B1B" w:rsidRDefault="00B63F4F" w:rsidP="00214B1B">
            <w:pPr>
              <w:jc w:val="both"/>
              <w:rPr>
                <w:sz w:val="22"/>
                <w:szCs w:val="22"/>
              </w:rPr>
            </w:pPr>
            <w:r w:rsidRPr="00214B1B">
              <w:rPr>
                <w:sz w:val="22"/>
                <w:szCs w:val="22"/>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214B1B">
              <w:rPr>
                <w:sz w:val="22"/>
                <w:szCs w:val="22"/>
              </w:rPr>
              <w:t>Козьмы</w:t>
            </w:r>
            <w:proofErr w:type="spellEnd"/>
            <w:r w:rsidRPr="00214B1B">
              <w:rPr>
                <w:sz w:val="22"/>
                <w:szCs w:val="22"/>
              </w:rPr>
              <w:t xml:space="preserve"> Минина»</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rPr>
            </w:pPr>
            <w:r w:rsidRPr="00214B1B">
              <w:rPr>
                <w:sz w:val="22"/>
                <w:szCs w:val="22"/>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134" w:type="dxa"/>
          </w:tcPr>
          <w:p w:rsidR="00B63F4F" w:rsidRPr="00214B1B" w:rsidRDefault="00B63F4F" w:rsidP="00214B1B">
            <w:pPr>
              <w:jc w:val="both"/>
              <w:rPr>
                <w:sz w:val="22"/>
                <w:szCs w:val="22"/>
              </w:rPr>
            </w:pPr>
            <w:r w:rsidRPr="00214B1B">
              <w:rPr>
                <w:sz w:val="22"/>
                <w:szCs w:val="22"/>
              </w:rPr>
              <w:t>Удостоверение ДПО</w:t>
            </w:r>
          </w:p>
        </w:tc>
        <w:tc>
          <w:tcPr>
            <w:tcW w:w="1133" w:type="dxa"/>
          </w:tcPr>
          <w:p w:rsidR="00B63F4F" w:rsidRPr="00214B1B" w:rsidRDefault="00B63F4F" w:rsidP="00214B1B">
            <w:pPr>
              <w:jc w:val="both"/>
              <w:rPr>
                <w:sz w:val="22"/>
                <w:szCs w:val="22"/>
              </w:rPr>
            </w:pPr>
            <w:r w:rsidRPr="00214B1B">
              <w:rPr>
                <w:sz w:val="22"/>
                <w:szCs w:val="22"/>
              </w:rPr>
              <w:t>009351</w:t>
            </w:r>
          </w:p>
        </w:tc>
        <w:tc>
          <w:tcPr>
            <w:tcW w:w="1275" w:type="dxa"/>
          </w:tcPr>
          <w:p w:rsidR="00B63F4F" w:rsidRPr="00214B1B" w:rsidRDefault="00B63F4F" w:rsidP="00214B1B">
            <w:pPr>
              <w:jc w:val="both"/>
              <w:rPr>
                <w:sz w:val="22"/>
                <w:szCs w:val="22"/>
              </w:rPr>
            </w:pPr>
            <w:r w:rsidRPr="00214B1B">
              <w:rPr>
                <w:sz w:val="22"/>
                <w:szCs w:val="22"/>
              </w:rPr>
              <w:t>10.07.2019</w:t>
            </w:r>
          </w:p>
        </w:tc>
        <w:tc>
          <w:tcPr>
            <w:tcW w:w="1986" w:type="dxa"/>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в условиях введения ФГОС НОО обучающихся с ограниченными возможностями здоровья</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ДПО №004105</w:t>
            </w:r>
          </w:p>
        </w:tc>
        <w:tc>
          <w:tcPr>
            <w:tcW w:w="1275" w:type="dxa"/>
            <w:vAlign w:val="center"/>
          </w:tcPr>
          <w:p w:rsidR="00B63F4F" w:rsidRPr="00214B1B" w:rsidRDefault="00B63F4F" w:rsidP="00214B1B">
            <w:pPr>
              <w:jc w:val="both"/>
              <w:rPr>
                <w:sz w:val="22"/>
                <w:szCs w:val="22"/>
              </w:rPr>
            </w:pPr>
            <w:r w:rsidRPr="00214B1B">
              <w:rPr>
                <w:sz w:val="22"/>
                <w:szCs w:val="22"/>
              </w:rPr>
              <w:t>17.11.2017</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Профилактика терроризма и экстремизма</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392700016485</w:t>
            </w:r>
          </w:p>
        </w:tc>
        <w:tc>
          <w:tcPr>
            <w:tcW w:w="1275" w:type="dxa"/>
            <w:vAlign w:val="center"/>
          </w:tcPr>
          <w:p w:rsidR="00B63F4F" w:rsidRPr="00214B1B" w:rsidRDefault="00B63F4F" w:rsidP="00214B1B">
            <w:pPr>
              <w:jc w:val="both"/>
              <w:rPr>
                <w:sz w:val="22"/>
                <w:szCs w:val="22"/>
              </w:rPr>
            </w:pPr>
            <w:r w:rsidRPr="00214B1B">
              <w:rPr>
                <w:sz w:val="22"/>
                <w:szCs w:val="22"/>
              </w:rPr>
              <w:t>04.10.17- 25.10.2017</w:t>
            </w:r>
          </w:p>
        </w:tc>
        <w:tc>
          <w:tcPr>
            <w:tcW w:w="1986" w:type="dxa"/>
            <w:vAlign w:val="center"/>
          </w:tcPr>
          <w:p w:rsidR="00B63F4F" w:rsidRPr="00214B1B" w:rsidRDefault="00B63F4F" w:rsidP="00214B1B">
            <w:pPr>
              <w:jc w:val="both"/>
              <w:rPr>
                <w:sz w:val="22"/>
                <w:szCs w:val="22"/>
              </w:rPr>
            </w:pPr>
            <w:r w:rsidRPr="00214B1B">
              <w:rPr>
                <w:sz w:val="22"/>
                <w:szCs w:val="22"/>
              </w:rPr>
              <w:t>ГАУ КО дополнительного профессионального образования «Институт развития образования»</w:t>
            </w:r>
          </w:p>
        </w:tc>
        <w:tc>
          <w:tcPr>
            <w:tcW w:w="567" w:type="dxa"/>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Классный руководитель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Учитель начальных классов в соответствии с требованиями профессионального стандарта и ФГОС</w:t>
            </w:r>
          </w:p>
        </w:tc>
        <w:tc>
          <w:tcPr>
            <w:tcW w:w="1134" w:type="dxa"/>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2018</w:t>
            </w:r>
          </w:p>
        </w:tc>
        <w:tc>
          <w:tcPr>
            <w:tcW w:w="1986" w:type="dxa"/>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013900</w:t>
            </w:r>
          </w:p>
        </w:tc>
        <w:tc>
          <w:tcPr>
            <w:tcW w:w="1275" w:type="dxa"/>
            <w:vAlign w:val="center"/>
          </w:tcPr>
          <w:p w:rsidR="00B63F4F" w:rsidRPr="00214B1B" w:rsidRDefault="00B63F4F" w:rsidP="00214B1B">
            <w:pPr>
              <w:jc w:val="both"/>
              <w:rPr>
                <w:sz w:val="22"/>
                <w:szCs w:val="22"/>
              </w:rPr>
            </w:pPr>
            <w:r w:rsidRPr="00214B1B">
              <w:rPr>
                <w:sz w:val="22"/>
                <w:szCs w:val="22"/>
              </w:rPr>
              <w:t>19.10.20- 23.10.2020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p>
        </w:tc>
        <w:tc>
          <w:tcPr>
            <w:tcW w:w="1134" w:type="dxa"/>
            <w:tcBorders>
              <w:bottom w:val="nil"/>
            </w:tcBorders>
            <w:vAlign w:val="center"/>
          </w:tcPr>
          <w:p w:rsidR="00B63F4F" w:rsidRPr="00214B1B" w:rsidRDefault="00B63F4F" w:rsidP="00214B1B">
            <w:pPr>
              <w:jc w:val="both"/>
              <w:rPr>
                <w:sz w:val="22"/>
                <w:szCs w:val="22"/>
              </w:rPr>
            </w:pP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p>
        </w:tc>
        <w:tc>
          <w:tcPr>
            <w:tcW w:w="1986" w:type="dxa"/>
            <w:tcBorders>
              <w:bottom w:val="nil"/>
            </w:tcBorders>
            <w:vAlign w:val="center"/>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14.Третьякова Мария Эдуардовна, директор школы</w:t>
            </w:r>
          </w:p>
        </w:tc>
        <w:tc>
          <w:tcPr>
            <w:tcW w:w="2835" w:type="dxa"/>
            <w:vAlign w:val="center"/>
          </w:tcPr>
          <w:p w:rsidR="00B63F4F" w:rsidRPr="00214B1B" w:rsidRDefault="00B63F4F" w:rsidP="00214B1B">
            <w:pPr>
              <w:jc w:val="both"/>
              <w:rPr>
                <w:sz w:val="22"/>
                <w:szCs w:val="22"/>
              </w:rPr>
            </w:pPr>
            <w:r w:rsidRPr="00214B1B">
              <w:rPr>
                <w:sz w:val="22"/>
                <w:szCs w:val="22"/>
              </w:rPr>
              <w:t>Управление эффективностью организации инклюзивного обучения детей с ОВЗ и детей с инвалидностью в соответствии с требованиями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39270027639</w:t>
            </w:r>
          </w:p>
        </w:tc>
        <w:tc>
          <w:tcPr>
            <w:tcW w:w="1275" w:type="dxa"/>
            <w:vAlign w:val="center"/>
          </w:tcPr>
          <w:p w:rsidR="00B63F4F" w:rsidRPr="00214B1B" w:rsidRDefault="00B63F4F" w:rsidP="00214B1B">
            <w:pPr>
              <w:jc w:val="both"/>
              <w:rPr>
                <w:sz w:val="22"/>
                <w:szCs w:val="22"/>
              </w:rPr>
            </w:pPr>
            <w:r w:rsidRPr="00214B1B">
              <w:rPr>
                <w:sz w:val="22"/>
                <w:szCs w:val="22"/>
              </w:rPr>
              <w:t>08.10.2018</w:t>
            </w:r>
          </w:p>
        </w:tc>
        <w:tc>
          <w:tcPr>
            <w:tcW w:w="1986" w:type="dxa"/>
            <w:vAlign w:val="center"/>
          </w:tcPr>
          <w:p w:rsidR="00B63F4F" w:rsidRPr="00214B1B" w:rsidRDefault="00B63F4F" w:rsidP="00214B1B">
            <w:pPr>
              <w:jc w:val="both"/>
              <w:rPr>
                <w:sz w:val="22"/>
                <w:szCs w:val="22"/>
              </w:rPr>
            </w:pPr>
            <w:r w:rsidRPr="00214B1B">
              <w:rPr>
                <w:sz w:val="22"/>
                <w:szCs w:val="22"/>
              </w:rPr>
              <w:t>Калининградский областной институт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«Актуальные профессиональные компетенции руководителя современной образовательной организации»</w:t>
            </w: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25.01.2021 г. по 30.03.2021</w:t>
            </w:r>
          </w:p>
        </w:tc>
        <w:tc>
          <w:tcPr>
            <w:tcW w:w="1986" w:type="dxa"/>
            <w:vAlign w:val="center"/>
          </w:tcPr>
          <w:p w:rsidR="00B63F4F" w:rsidRPr="00214B1B" w:rsidRDefault="00B63F4F" w:rsidP="00214B1B">
            <w:pPr>
              <w:jc w:val="both"/>
              <w:rPr>
                <w:sz w:val="22"/>
                <w:szCs w:val="22"/>
              </w:rPr>
            </w:pPr>
            <w:r w:rsidRPr="00214B1B">
              <w:rPr>
                <w:sz w:val="22"/>
                <w:szCs w:val="22"/>
              </w:rPr>
              <w:t>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Инновационные практики управления образовательной организацией в условиях внедрения </w:t>
            </w:r>
            <w:proofErr w:type="spellStart"/>
            <w:r w:rsidRPr="00214B1B">
              <w:rPr>
                <w:sz w:val="22"/>
                <w:szCs w:val="22"/>
              </w:rPr>
              <w:t>профстандарта</w:t>
            </w:r>
            <w:proofErr w:type="spellEnd"/>
            <w:r w:rsidRPr="00214B1B">
              <w:rPr>
                <w:sz w:val="22"/>
                <w:szCs w:val="22"/>
              </w:rPr>
              <w:t xml:space="preserve"> и реализации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 xml:space="preserve"> ДПО № 005635</w:t>
            </w:r>
          </w:p>
        </w:tc>
        <w:tc>
          <w:tcPr>
            <w:tcW w:w="1275" w:type="dxa"/>
            <w:vAlign w:val="center"/>
          </w:tcPr>
          <w:p w:rsidR="00B63F4F" w:rsidRPr="00214B1B" w:rsidRDefault="00B63F4F" w:rsidP="00214B1B">
            <w:pPr>
              <w:jc w:val="both"/>
              <w:rPr>
                <w:sz w:val="22"/>
                <w:szCs w:val="22"/>
              </w:rPr>
            </w:pPr>
            <w:r w:rsidRPr="00214B1B">
              <w:rPr>
                <w:sz w:val="22"/>
                <w:szCs w:val="22"/>
              </w:rPr>
              <w:t>23.03.2018</w:t>
            </w:r>
          </w:p>
        </w:tc>
        <w:tc>
          <w:tcPr>
            <w:tcW w:w="1986" w:type="dxa"/>
            <w:vAlign w:val="center"/>
          </w:tcPr>
          <w:p w:rsidR="00B63F4F" w:rsidRPr="00214B1B" w:rsidRDefault="00B63F4F" w:rsidP="00214B1B">
            <w:pPr>
              <w:jc w:val="both"/>
              <w:rPr>
                <w:sz w:val="22"/>
                <w:szCs w:val="22"/>
              </w:rPr>
            </w:pPr>
            <w:r w:rsidRPr="00214B1B">
              <w:rPr>
                <w:sz w:val="22"/>
                <w:szCs w:val="22"/>
              </w:rPr>
              <w:t>Автономная некоммерческая организация дополнительного профессионального образования "Институт современного образования" г. Калининград</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 xml:space="preserve">Управление процессом по формированию и оценке </w:t>
            </w:r>
            <w:proofErr w:type="spellStart"/>
            <w:r w:rsidRPr="00214B1B">
              <w:rPr>
                <w:sz w:val="22"/>
                <w:szCs w:val="22"/>
              </w:rPr>
              <w:t>метапредметных</w:t>
            </w:r>
            <w:proofErr w:type="spellEnd"/>
            <w:r w:rsidRPr="00214B1B">
              <w:rPr>
                <w:sz w:val="22"/>
                <w:szCs w:val="22"/>
              </w:rPr>
              <w:t xml:space="preserve"> компетенций в основной школе в соответствии с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392700014512</w:t>
            </w:r>
          </w:p>
        </w:tc>
        <w:tc>
          <w:tcPr>
            <w:tcW w:w="1275" w:type="dxa"/>
            <w:vAlign w:val="center"/>
          </w:tcPr>
          <w:p w:rsidR="00B63F4F" w:rsidRPr="00214B1B" w:rsidRDefault="00B63F4F" w:rsidP="00214B1B">
            <w:pPr>
              <w:jc w:val="both"/>
              <w:rPr>
                <w:sz w:val="22"/>
                <w:szCs w:val="22"/>
              </w:rPr>
            </w:pPr>
            <w:r w:rsidRPr="00214B1B">
              <w:rPr>
                <w:sz w:val="22"/>
                <w:szCs w:val="22"/>
              </w:rPr>
              <w:t>04.07.2017</w:t>
            </w:r>
          </w:p>
        </w:tc>
        <w:tc>
          <w:tcPr>
            <w:tcW w:w="1986" w:type="dxa"/>
            <w:vAlign w:val="center"/>
          </w:tcPr>
          <w:p w:rsidR="00B63F4F" w:rsidRPr="00214B1B" w:rsidRDefault="00B63F4F" w:rsidP="00214B1B">
            <w:pPr>
              <w:jc w:val="both"/>
              <w:rPr>
                <w:sz w:val="22"/>
                <w:szCs w:val="22"/>
              </w:rPr>
            </w:pPr>
            <w:r w:rsidRPr="00214B1B">
              <w:rPr>
                <w:sz w:val="22"/>
                <w:szCs w:val="22"/>
              </w:rPr>
              <w:t>АУ "Институт развития образования Ивановской области" на базе КОИРО</w:t>
            </w:r>
          </w:p>
        </w:tc>
        <w:tc>
          <w:tcPr>
            <w:tcW w:w="567" w:type="dxa"/>
            <w:vAlign w:val="center"/>
          </w:tcPr>
          <w:p w:rsidR="00B63F4F" w:rsidRPr="00214B1B" w:rsidRDefault="00B63F4F" w:rsidP="00214B1B">
            <w:pPr>
              <w:jc w:val="both"/>
              <w:rPr>
                <w:sz w:val="22"/>
                <w:szCs w:val="22"/>
              </w:rPr>
            </w:pPr>
            <w:r w:rsidRPr="00214B1B">
              <w:rPr>
                <w:sz w:val="22"/>
                <w:szCs w:val="22"/>
              </w:rPr>
              <w:t>32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tcPr>
          <w:p w:rsidR="00B63F4F" w:rsidRPr="00214B1B" w:rsidRDefault="00B63F4F" w:rsidP="00214B1B">
            <w:pPr>
              <w:jc w:val="both"/>
              <w:rPr>
                <w:sz w:val="22"/>
                <w:szCs w:val="22"/>
              </w:rPr>
            </w:pPr>
            <w:r w:rsidRPr="00214B1B">
              <w:rPr>
                <w:sz w:val="22"/>
                <w:szCs w:val="22"/>
              </w:rPr>
              <w:t>Организация и проведение мероприятий по гражданской обороне</w:t>
            </w:r>
          </w:p>
        </w:tc>
        <w:tc>
          <w:tcPr>
            <w:tcW w:w="1134" w:type="dxa"/>
            <w:tcBorders>
              <w:bottom w:val="nil"/>
            </w:tcBorders>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tcPr>
          <w:p w:rsidR="00B63F4F" w:rsidRPr="00214B1B" w:rsidRDefault="00B63F4F" w:rsidP="00214B1B">
            <w:pPr>
              <w:jc w:val="both"/>
              <w:rPr>
                <w:sz w:val="22"/>
                <w:szCs w:val="22"/>
              </w:rPr>
            </w:pPr>
            <w:r w:rsidRPr="00214B1B">
              <w:rPr>
                <w:sz w:val="22"/>
                <w:szCs w:val="22"/>
              </w:rPr>
              <w:t>№ ГО-06</w:t>
            </w:r>
          </w:p>
        </w:tc>
        <w:tc>
          <w:tcPr>
            <w:tcW w:w="1275" w:type="dxa"/>
            <w:tcBorders>
              <w:bottom w:val="nil"/>
            </w:tcBorders>
          </w:tcPr>
          <w:p w:rsidR="00B63F4F" w:rsidRPr="00214B1B" w:rsidRDefault="00B63F4F" w:rsidP="00214B1B">
            <w:pPr>
              <w:jc w:val="both"/>
              <w:rPr>
                <w:sz w:val="22"/>
                <w:szCs w:val="22"/>
              </w:rPr>
            </w:pPr>
            <w:r w:rsidRPr="00214B1B">
              <w:rPr>
                <w:sz w:val="22"/>
                <w:szCs w:val="22"/>
              </w:rPr>
              <w:t>24.08.2018</w:t>
            </w:r>
          </w:p>
        </w:tc>
        <w:tc>
          <w:tcPr>
            <w:tcW w:w="1986" w:type="dxa"/>
            <w:tcBorders>
              <w:bottom w:val="nil"/>
            </w:tcBorders>
          </w:tcPr>
          <w:p w:rsidR="00B63F4F" w:rsidRPr="00214B1B" w:rsidRDefault="00B63F4F" w:rsidP="00214B1B">
            <w:pPr>
              <w:jc w:val="both"/>
              <w:rPr>
                <w:sz w:val="22"/>
                <w:szCs w:val="22"/>
              </w:rPr>
            </w:pPr>
            <w:r w:rsidRPr="00214B1B">
              <w:rPr>
                <w:sz w:val="22"/>
                <w:szCs w:val="22"/>
              </w:rPr>
              <w:t>АНО «Центр пожарной безопасности» г. Калининград</w:t>
            </w:r>
          </w:p>
        </w:tc>
        <w:tc>
          <w:tcPr>
            <w:tcW w:w="567" w:type="dxa"/>
            <w:tcBorders>
              <w:bottom w:val="nil"/>
            </w:tcBorders>
          </w:tcPr>
          <w:p w:rsidR="00B63F4F" w:rsidRPr="00214B1B" w:rsidRDefault="00B63F4F" w:rsidP="00214B1B">
            <w:pPr>
              <w:jc w:val="both"/>
              <w:rPr>
                <w:sz w:val="22"/>
                <w:szCs w:val="22"/>
              </w:rPr>
            </w:pPr>
            <w:r w:rsidRPr="00214B1B">
              <w:rPr>
                <w:sz w:val="22"/>
                <w:szCs w:val="22"/>
              </w:rPr>
              <w:t>20</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Руководитель в соответствии с требованиями профессионального стандарта и ФГОС</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 xml:space="preserve">диплом </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б/н</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2018</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Всероссийское тестирование педагогов 2018</w:t>
            </w:r>
          </w:p>
        </w:tc>
        <w:tc>
          <w:tcPr>
            <w:tcW w:w="567" w:type="dxa"/>
            <w:tcBorders>
              <w:bottom w:val="nil"/>
            </w:tcBorders>
          </w:tcPr>
          <w:p w:rsidR="00B63F4F" w:rsidRPr="00214B1B" w:rsidRDefault="00B63F4F" w:rsidP="00214B1B">
            <w:pPr>
              <w:jc w:val="both"/>
              <w:rPr>
                <w:sz w:val="22"/>
                <w:szCs w:val="22"/>
              </w:rPr>
            </w:pPr>
            <w:r w:rsidRPr="00214B1B">
              <w:rPr>
                <w:sz w:val="22"/>
                <w:szCs w:val="22"/>
              </w:rPr>
              <w:t>тест</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r w:rsidRPr="00214B1B">
              <w:rPr>
                <w:sz w:val="22"/>
                <w:szCs w:val="22"/>
              </w:rPr>
              <w:t>013901</w:t>
            </w: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19.10.20- 23.10.2020</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tcBorders>
              <w:bottom w:val="nil"/>
            </w:tcBorders>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Borders>
              <w:bottom w:val="nil"/>
            </w:tcBorders>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русского языка и литературы в соответствии с требованиями профессионального стандарта «Педагог</w:t>
            </w:r>
          </w:p>
        </w:tc>
        <w:tc>
          <w:tcPr>
            <w:tcW w:w="1134" w:type="dxa"/>
            <w:tcBorders>
              <w:bottom w:val="nil"/>
            </w:tcBorders>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tcBorders>
              <w:bottom w:val="nil"/>
            </w:tcBorders>
            <w:vAlign w:val="center"/>
          </w:tcPr>
          <w:p w:rsidR="00B63F4F" w:rsidRPr="00214B1B" w:rsidRDefault="00B63F4F" w:rsidP="00214B1B">
            <w:pPr>
              <w:jc w:val="both"/>
              <w:rPr>
                <w:sz w:val="22"/>
                <w:szCs w:val="22"/>
              </w:rPr>
            </w:pPr>
          </w:p>
        </w:tc>
        <w:tc>
          <w:tcPr>
            <w:tcW w:w="1275" w:type="dxa"/>
            <w:tcBorders>
              <w:bottom w:val="nil"/>
            </w:tcBorders>
            <w:vAlign w:val="center"/>
          </w:tcPr>
          <w:p w:rsidR="00B63F4F" w:rsidRPr="00214B1B" w:rsidRDefault="00B63F4F" w:rsidP="00214B1B">
            <w:pPr>
              <w:jc w:val="both"/>
              <w:rPr>
                <w:sz w:val="22"/>
                <w:szCs w:val="22"/>
              </w:rPr>
            </w:pPr>
            <w:r w:rsidRPr="00214B1B">
              <w:rPr>
                <w:sz w:val="22"/>
                <w:szCs w:val="22"/>
              </w:rPr>
              <w:t>12.01.2021 г. по 26.02.2021</w:t>
            </w:r>
          </w:p>
        </w:tc>
        <w:tc>
          <w:tcPr>
            <w:tcW w:w="1986" w:type="dxa"/>
            <w:tcBorders>
              <w:bottom w:val="nil"/>
            </w:tcBorders>
            <w:vAlign w:val="center"/>
          </w:tcPr>
          <w:p w:rsidR="00B63F4F" w:rsidRPr="00214B1B" w:rsidRDefault="00B63F4F" w:rsidP="00214B1B">
            <w:pPr>
              <w:jc w:val="both"/>
              <w:rPr>
                <w:sz w:val="22"/>
                <w:szCs w:val="22"/>
              </w:rPr>
            </w:pPr>
            <w:r w:rsidRPr="00214B1B">
              <w:rPr>
                <w:sz w:val="22"/>
                <w:szCs w:val="22"/>
              </w:rPr>
              <w:t>«Институт современного образования</w:t>
            </w:r>
          </w:p>
        </w:tc>
        <w:tc>
          <w:tcPr>
            <w:tcW w:w="567" w:type="dxa"/>
            <w:tcBorders>
              <w:bottom w:val="nil"/>
            </w:tcBorders>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sz w:val="22"/>
                <w:szCs w:val="22"/>
              </w:rPr>
            </w:pPr>
          </w:p>
        </w:tc>
        <w:tc>
          <w:tcPr>
            <w:tcW w:w="2835" w:type="dxa"/>
          </w:tcPr>
          <w:p w:rsidR="00B63F4F" w:rsidRPr="00214B1B" w:rsidRDefault="00B63F4F" w:rsidP="00214B1B">
            <w:pPr>
              <w:jc w:val="both"/>
              <w:rPr>
                <w:sz w:val="22"/>
                <w:szCs w:val="22"/>
                <w:highlight w:val="yellow"/>
              </w:rPr>
            </w:pPr>
          </w:p>
        </w:tc>
        <w:tc>
          <w:tcPr>
            <w:tcW w:w="1134" w:type="dxa"/>
          </w:tcPr>
          <w:p w:rsidR="00B63F4F" w:rsidRPr="00214B1B" w:rsidRDefault="00B63F4F" w:rsidP="00214B1B">
            <w:pPr>
              <w:jc w:val="both"/>
              <w:rPr>
                <w:sz w:val="22"/>
                <w:szCs w:val="22"/>
              </w:rPr>
            </w:pPr>
          </w:p>
        </w:tc>
        <w:tc>
          <w:tcPr>
            <w:tcW w:w="1133" w:type="dxa"/>
          </w:tcPr>
          <w:p w:rsidR="00B63F4F" w:rsidRPr="00214B1B" w:rsidRDefault="00B63F4F" w:rsidP="00214B1B">
            <w:pPr>
              <w:jc w:val="both"/>
              <w:rPr>
                <w:sz w:val="22"/>
                <w:szCs w:val="22"/>
              </w:rPr>
            </w:pPr>
          </w:p>
        </w:tc>
        <w:tc>
          <w:tcPr>
            <w:tcW w:w="1275" w:type="dxa"/>
          </w:tcPr>
          <w:p w:rsidR="00B63F4F" w:rsidRPr="00214B1B" w:rsidRDefault="00B63F4F" w:rsidP="00214B1B">
            <w:pPr>
              <w:jc w:val="both"/>
              <w:rPr>
                <w:sz w:val="22"/>
                <w:szCs w:val="22"/>
              </w:rPr>
            </w:pPr>
          </w:p>
        </w:tc>
        <w:tc>
          <w:tcPr>
            <w:tcW w:w="1986" w:type="dxa"/>
          </w:tcPr>
          <w:p w:rsidR="00B63F4F" w:rsidRPr="00214B1B" w:rsidRDefault="00B63F4F" w:rsidP="00214B1B">
            <w:pPr>
              <w:jc w:val="both"/>
              <w:rPr>
                <w:sz w:val="22"/>
                <w:szCs w:val="22"/>
              </w:rPr>
            </w:pPr>
          </w:p>
        </w:tc>
        <w:tc>
          <w:tcPr>
            <w:tcW w:w="567" w:type="dxa"/>
          </w:tcPr>
          <w:p w:rsidR="00B63F4F" w:rsidRPr="00214B1B" w:rsidRDefault="00B63F4F" w:rsidP="00214B1B">
            <w:pPr>
              <w:jc w:val="both"/>
              <w:rPr>
                <w:sz w:val="22"/>
                <w:szCs w:val="22"/>
              </w:rPr>
            </w:pP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15Лойко Наталья Георгиевна, заместитель директора</w:t>
            </w:r>
          </w:p>
        </w:tc>
        <w:tc>
          <w:tcPr>
            <w:tcW w:w="2835" w:type="dxa"/>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русского языка и литературы в соответствии с требованиями профессионального стандарта «Педагог</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12.01.2021 г. по 26.02.2021</w:t>
            </w:r>
          </w:p>
        </w:tc>
        <w:tc>
          <w:tcPr>
            <w:tcW w:w="1986" w:type="dxa"/>
            <w:vAlign w:val="center"/>
          </w:tcPr>
          <w:p w:rsidR="00B63F4F" w:rsidRPr="00214B1B" w:rsidRDefault="00B63F4F" w:rsidP="00214B1B">
            <w:pPr>
              <w:jc w:val="both"/>
              <w:rPr>
                <w:sz w:val="22"/>
                <w:szCs w:val="22"/>
              </w:rPr>
            </w:pPr>
            <w:r w:rsidRPr="00214B1B">
              <w:rPr>
                <w:sz w:val="22"/>
                <w:szCs w:val="22"/>
              </w:rPr>
              <w:t>«Институт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009005</w:t>
            </w:r>
          </w:p>
        </w:tc>
        <w:tc>
          <w:tcPr>
            <w:tcW w:w="1275" w:type="dxa"/>
            <w:vAlign w:val="center"/>
          </w:tcPr>
          <w:p w:rsidR="00B63F4F" w:rsidRPr="00214B1B" w:rsidRDefault="00B63F4F" w:rsidP="00214B1B">
            <w:pPr>
              <w:jc w:val="both"/>
              <w:rPr>
                <w:sz w:val="22"/>
                <w:szCs w:val="22"/>
              </w:rPr>
            </w:pPr>
            <w:r w:rsidRPr="00214B1B">
              <w:rPr>
                <w:sz w:val="22"/>
                <w:szCs w:val="22"/>
              </w:rPr>
              <w:t>15.04.19- 30.04.2019</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начальной школы в соответствии с требованиями профессионального стандарта «Педагог»</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009099</w:t>
            </w:r>
          </w:p>
        </w:tc>
        <w:tc>
          <w:tcPr>
            <w:tcW w:w="1275" w:type="dxa"/>
            <w:vAlign w:val="center"/>
          </w:tcPr>
          <w:p w:rsidR="00B63F4F" w:rsidRPr="00214B1B" w:rsidRDefault="00B63F4F" w:rsidP="00214B1B">
            <w:pPr>
              <w:jc w:val="both"/>
              <w:rPr>
                <w:sz w:val="22"/>
                <w:szCs w:val="22"/>
              </w:rPr>
            </w:pPr>
            <w:r w:rsidRPr="00214B1B">
              <w:rPr>
                <w:sz w:val="22"/>
                <w:szCs w:val="22"/>
              </w:rPr>
              <w:t>01.04.19- 17.05.2019</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009168</w:t>
            </w:r>
          </w:p>
        </w:tc>
        <w:tc>
          <w:tcPr>
            <w:tcW w:w="1275" w:type="dxa"/>
            <w:vAlign w:val="center"/>
          </w:tcPr>
          <w:p w:rsidR="00B63F4F" w:rsidRPr="00214B1B" w:rsidRDefault="00B63F4F" w:rsidP="00214B1B">
            <w:pPr>
              <w:jc w:val="both"/>
              <w:rPr>
                <w:sz w:val="22"/>
                <w:szCs w:val="22"/>
              </w:rPr>
            </w:pPr>
            <w:r w:rsidRPr="00214B1B">
              <w:rPr>
                <w:sz w:val="22"/>
                <w:szCs w:val="22"/>
              </w:rPr>
              <w:t>08.04.19- 24.05.2019</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деятельности педагогических работников по классному руководству</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б/н</w:t>
            </w:r>
          </w:p>
        </w:tc>
        <w:tc>
          <w:tcPr>
            <w:tcW w:w="1275" w:type="dxa"/>
            <w:vAlign w:val="center"/>
          </w:tcPr>
          <w:p w:rsidR="00B63F4F" w:rsidRPr="00214B1B" w:rsidRDefault="00B63F4F" w:rsidP="00214B1B">
            <w:pPr>
              <w:jc w:val="both"/>
              <w:rPr>
                <w:sz w:val="22"/>
                <w:szCs w:val="22"/>
              </w:rPr>
            </w:pPr>
            <w:r w:rsidRPr="00214B1B">
              <w:rPr>
                <w:sz w:val="22"/>
                <w:szCs w:val="22"/>
              </w:rPr>
              <w:t>17.08.2020</w:t>
            </w:r>
          </w:p>
        </w:tc>
        <w:tc>
          <w:tcPr>
            <w:tcW w:w="1986" w:type="dxa"/>
            <w:vAlign w:val="center"/>
          </w:tcPr>
          <w:p w:rsidR="00B63F4F" w:rsidRPr="00214B1B" w:rsidRDefault="00B63F4F" w:rsidP="00214B1B">
            <w:pPr>
              <w:jc w:val="both"/>
              <w:rPr>
                <w:sz w:val="22"/>
                <w:szCs w:val="22"/>
              </w:rPr>
            </w:pPr>
            <w:r w:rsidRPr="00214B1B">
              <w:rPr>
                <w:sz w:val="22"/>
                <w:szCs w:val="22"/>
              </w:rPr>
              <w:t>ООО «Центр инновационного образования и воспитания»</w:t>
            </w:r>
          </w:p>
        </w:tc>
        <w:tc>
          <w:tcPr>
            <w:tcW w:w="567" w:type="dxa"/>
            <w:vAlign w:val="center"/>
          </w:tcPr>
          <w:p w:rsidR="00B63F4F" w:rsidRPr="00214B1B" w:rsidRDefault="00B63F4F" w:rsidP="00214B1B">
            <w:pPr>
              <w:jc w:val="both"/>
              <w:rPr>
                <w:sz w:val="22"/>
                <w:szCs w:val="22"/>
              </w:rPr>
            </w:pPr>
            <w:r w:rsidRPr="00214B1B">
              <w:rPr>
                <w:sz w:val="22"/>
                <w:szCs w:val="22"/>
              </w:rPr>
              <w:t>17</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«ФГОС: современная дидактика начальной школы»</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014062</w:t>
            </w:r>
          </w:p>
        </w:tc>
        <w:tc>
          <w:tcPr>
            <w:tcW w:w="1275" w:type="dxa"/>
            <w:vAlign w:val="center"/>
          </w:tcPr>
          <w:p w:rsidR="00B63F4F" w:rsidRPr="00214B1B" w:rsidRDefault="00B63F4F" w:rsidP="00214B1B">
            <w:pPr>
              <w:jc w:val="both"/>
              <w:rPr>
                <w:sz w:val="22"/>
                <w:szCs w:val="22"/>
              </w:rPr>
            </w:pPr>
            <w:r w:rsidRPr="00214B1B">
              <w:rPr>
                <w:sz w:val="22"/>
                <w:szCs w:val="22"/>
              </w:rPr>
              <w:t>01.09.20- 30.10.2020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108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Осуществление, контроль и управление закупками для обеспечения государственных, муниципальных и корпоративных нужд</w:t>
            </w:r>
          </w:p>
        </w:tc>
        <w:tc>
          <w:tcPr>
            <w:tcW w:w="1134" w:type="dxa"/>
            <w:vAlign w:val="center"/>
          </w:tcPr>
          <w:p w:rsidR="00B63F4F" w:rsidRPr="00214B1B" w:rsidRDefault="00B63F4F" w:rsidP="00214B1B">
            <w:pPr>
              <w:jc w:val="both"/>
              <w:rPr>
                <w:sz w:val="22"/>
                <w:szCs w:val="22"/>
              </w:rPr>
            </w:pPr>
            <w:r w:rsidRPr="00214B1B">
              <w:rPr>
                <w:sz w:val="22"/>
                <w:szCs w:val="22"/>
              </w:rPr>
              <w:t>Диплом о профессиональной переподготовке</w:t>
            </w:r>
          </w:p>
        </w:tc>
        <w:tc>
          <w:tcPr>
            <w:tcW w:w="1133" w:type="dxa"/>
            <w:vAlign w:val="center"/>
          </w:tcPr>
          <w:p w:rsidR="00B63F4F" w:rsidRPr="00214B1B" w:rsidRDefault="00B63F4F" w:rsidP="00214B1B">
            <w:pPr>
              <w:jc w:val="both"/>
              <w:rPr>
                <w:sz w:val="22"/>
                <w:szCs w:val="22"/>
              </w:rPr>
            </w:pPr>
            <w:r w:rsidRPr="00214B1B">
              <w:rPr>
                <w:sz w:val="22"/>
                <w:szCs w:val="22"/>
              </w:rPr>
              <w:t>1091</w:t>
            </w:r>
          </w:p>
        </w:tc>
        <w:tc>
          <w:tcPr>
            <w:tcW w:w="1275" w:type="dxa"/>
            <w:vAlign w:val="center"/>
          </w:tcPr>
          <w:p w:rsidR="00B63F4F" w:rsidRPr="00214B1B" w:rsidRDefault="00B63F4F" w:rsidP="00214B1B">
            <w:pPr>
              <w:jc w:val="both"/>
              <w:rPr>
                <w:sz w:val="22"/>
                <w:szCs w:val="22"/>
              </w:rPr>
            </w:pPr>
            <w:r w:rsidRPr="00214B1B">
              <w:rPr>
                <w:sz w:val="22"/>
                <w:szCs w:val="22"/>
              </w:rPr>
              <w:t>17.11.2017</w:t>
            </w:r>
          </w:p>
        </w:tc>
        <w:tc>
          <w:tcPr>
            <w:tcW w:w="1986" w:type="dxa"/>
            <w:vAlign w:val="center"/>
          </w:tcPr>
          <w:p w:rsidR="00B63F4F" w:rsidRPr="00214B1B" w:rsidRDefault="00B63F4F" w:rsidP="00214B1B">
            <w:pPr>
              <w:jc w:val="both"/>
              <w:rPr>
                <w:sz w:val="22"/>
                <w:szCs w:val="22"/>
              </w:rPr>
            </w:pPr>
            <w:r w:rsidRPr="00214B1B">
              <w:rPr>
                <w:sz w:val="22"/>
                <w:szCs w:val="22"/>
              </w:rPr>
              <w:t>Международный институт менеджмента объединений предпринимателей</w:t>
            </w:r>
          </w:p>
        </w:tc>
        <w:tc>
          <w:tcPr>
            <w:tcW w:w="567" w:type="dxa"/>
            <w:vAlign w:val="center"/>
          </w:tcPr>
          <w:p w:rsidR="00B63F4F" w:rsidRPr="00214B1B" w:rsidRDefault="00B63F4F" w:rsidP="00214B1B">
            <w:pPr>
              <w:jc w:val="both"/>
              <w:rPr>
                <w:sz w:val="22"/>
                <w:szCs w:val="22"/>
              </w:rPr>
            </w:pPr>
            <w:r w:rsidRPr="00214B1B">
              <w:rPr>
                <w:sz w:val="22"/>
                <w:szCs w:val="22"/>
              </w:rPr>
              <w:t>272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Гибкие компетенции проектной деятельности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015362</w:t>
            </w:r>
          </w:p>
        </w:tc>
        <w:tc>
          <w:tcPr>
            <w:tcW w:w="1275" w:type="dxa"/>
            <w:vAlign w:val="center"/>
          </w:tcPr>
          <w:p w:rsidR="00B63F4F" w:rsidRPr="00214B1B" w:rsidRDefault="00B63F4F" w:rsidP="00214B1B">
            <w:pPr>
              <w:jc w:val="both"/>
              <w:rPr>
                <w:sz w:val="22"/>
                <w:szCs w:val="22"/>
              </w:rPr>
            </w:pPr>
            <w:r w:rsidRPr="00214B1B">
              <w:rPr>
                <w:sz w:val="22"/>
                <w:szCs w:val="22"/>
              </w:rPr>
              <w:t>06.004.2020- 30.06.2020</w:t>
            </w:r>
          </w:p>
        </w:tc>
        <w:tc>
          <w:tcPr>
            <w:tcW w:w="1986" w:type="dxa"/>
            <w:vAlign w:val="center"/>
          </w:tcPr>
          <w:p w:rsidR="00B63F4F" w:rsidRPr="00214B1B" w:rsidRDefault="00B63F4F" w:rsidP="00214B1B">
            <w:pPr>
              <w:jc w:val="both"/>
              <w:rPr>
                <w:sz w:val="22"/>
                <w:szCs w:val="22"/>
              </w:rPr>
            </w:pPr>
            <w:r w:rsidRPr="00214B1B">
              <w:rPr>
                <w:sz w:val="22"/>
                <w:szCs w:val="22"/>
              </w:rPr>
              <w:t>ФГАУ «Фонд новых форм развития образования»</w:t>
            </w:r>
          </w:p>
        </w:tc>
        <w:tc>
          <w:tcPr>
            <w:tcW w:w="567" w:type="dxa"/>
            <w:vAlign w:val="center"/>
          </w:tcPr>
          <w:p w:rsidR="00B63F4F" w:rsidRPr="00214B1B" w:rsidRDefault="00B63F4F" w:rsidP="00214B1B">
            <w:pPr>
              <w:jc w:val="both"/>
              <w:rPr>
                <w:sz w:val="22"/>
                <w:szCs w:val="22"/>
              </w:rPr>
            </w:pPr>
            <w:r w:rsidRPr="00214B1B">
              <w:rPr>
                <w:sz w:val="22"/>
                <w:szCs w:val="22"/>
              </w:rPr>
              <w:t>16</w:t>
            </w: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16 Кирюхина Елена Михайловна</w:t>
            </w:r>
          </w:p>
        </w:tc>
        <w:tc>
          <w:tcPr>
            <w:tcW w:w="2835" w:type="dxa"/>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химии в соответствии с требованиями профессионального стандарта «Педагог»</w:t>
            </w: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12.01.2021 – 26.02.2021</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географии в соответствии с требованиями профессионального стандарта «Педагог»</w:t>
            </w: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01.02.2021 – 19.03.2021</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p>
        </w:tc>
        <w:tc>
          <w:tcPr>
            <w:tcW w:w="1133" w:type="dxa"/>
            <w:vAlign w:val="center"/>
          </w:tcPr>
          <w:p w:rsidR="00B63F4F" w:rsidRPr="00214B1B" w:rsidRDefault="00B63F4F" w:rsidP="00214B1B">
            <w:pPr>
              <w:jc w:val="both"/>
              <w:rPr>
                <w:sz w:val="22"/>
                <w:szCs w:val="22"/>
              </w:rPr>
            </w:pPr>
          </w:p>
        </w:tc>
        <w:tc>
          <w:tcPr>
            <w:tcW w:w="1275" w:type="dxa"/>
            <w:vAlign w:val="center"/>
          </w:tcPr>
          <w:p w:rsidR="00B63F4F" w:rsidRPr="00214B1B" w:rsidRDefault="00B63F4F" w:rsidP="00214B1B">
            <w:pPr>
              <w:jc w:val="both"/>
              <w:rPr>
                <w:sz w:val="22"/>
                <w:szCs w:val="22"/>
              </w:rPr>
            </w:pPr>
            <w:r w:rsidRPr="00214B1B">
              <w:rPr>
                <w:sz w:val="22"/>
                <w:szCs w:val="22"/>
              </w:rPr>
              <w:t>24.02.2021-09.04.2021</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18 Юдина Марианна Вениаминовна</w:t>
            </w:r>
          </w:p>
        </w:tc>
        <w:tc>
          <w:tcPr>
            <w:tcW w:w="2835" w:type="dxa"/>
            <w:vAlign w:val="center"/>
          </w:tcPr>
          <w:p w:rsidR="00B63F4F" w:rsidRPr="00214B1B" w:rsidRDefault="00B63F4F" w:rsidP="00214B1B">
            <w:pPr>
              <w:jc w:val="both"/>
              <w:rPr>
                <w:sz w:val="22"/>
                <w:szCs w:val="22"/>
              </w:rPr>
            </w:pPr>
            <w:r w:rsidRPr="00214B1B">
              <w:rPr>
                <w:sz w:val="22"/>
                <w:szCs w:val="22"/>
              </w:rPr>
              <w:t>Инклюзивное образование: методология и технологии реализации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014484</w:t>
            </w:r>
          </w:p>
        </w:tc>
        <w:tc>
          <w:tcPr>
            <w:tcW w:w="1275" w:type="dxa"/>
            <w:vAlign w:val="center"/>
          </w:tcPr>
          <w:p w:rsidR="00B63F4F" w:rsidRPr="00214B1B" w:rsidRDefault="00B63F4F" w:rsidP="00214B1B">
            <w:pPr>
              <w:jc w:val="both"/>
              <w:rPr>
                <w:sz w:val="22"/>
                <w:szCs w:val="22"/>
              </w:rPr>
            </w:pPr>
            <w:r w:rsidRPr="00214B1B">
              <w:rPr>
                <w:sz w:val="22"/>
                <w:szCs w:val="22"/>
              </w:rPr>
              <w:t>02.11.2020-11.12.2020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Первая помощь в образовательной организации: содержание, объем и юридические основы при ее оказании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011151</w:t>
            </w:r>
          </w:p>
        </w:tc>
        <w:tc>
          <w:tcPr>
            <w:tcW w:w="1275" w:type="dxa"/>
            <w:vAlign w:val="center"/>
          </w:tcPr>
          <w:p w:rsidR="00B63F4F" w:rsidRPr="00214B1B" w:rsidRDefault="00B63F4F" w:rsidP="00214B1B">
            <w:pPr>
              <w:jc w:val="both"/>
              <w:rPr>
                <w:sz w:val="22"/>
                <w:szCs w:val="22"/>
              </w:rPr>
            </w:pPr>
            <w:r w:rsidRPr="00214B1B">
              <w:rPr>
                <w:sz w:val="22"/>
                <w:szCs w:val="22"/>
              </w:rPr>
              <w:t>16.032020-25.03.2020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образовательного процесса в соответствии с ФГОС</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9603</w:t>
            </w:r>
          </w:p>
        </w:tc>
        <w:tc>
          <w:tcPr>
            <w:tcW w:w="1275" w:type="dxa"/>
            <w:vAlign w:val="center"/>
          </w:tcPr>
          <w:p w:rsidR="00B63F4F" w:rsidRPr="00214B1B" w:rsidRDefault="00B63F4F" w:rsidP="00214B1B">
            <w:pPr>
              <w:jc w:val="both"/>
              <w:rPr>
                <w:sz w:val="22"/>
                <w:szCs w:val="22"/>
              </w:rPr>
            </w:pPr>
            <w:r w:rsidRPr="00214B1B">
              <w:rPr>
                <w:sz w:val="22"/>
                <w:szCs w:val="22"/>
              </w:rPr>
              <w:t>10.062018-30.06.2018</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108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002314</w:t>
            </w:r>
          </w:p>
        </w:tc>
        <w:tc>
          <w:tcPr>
            <w:tcW w:w="1275" w:type="dxa"/>
            <w:vAlign w:val="center"/>
          </w:tcPr>
          <w:p w:rsidR="00B63F4F" w:rsidRPr="00214B1B" w:rsidRDefault="00B63F4F" w:rsidP="00214B1B">
            <w:pPr>
              <w:jc w:val="both"/>
              <w:rPr>
                <w:sz w:val="22"/>
                <w:szCs w:val="22"/>
              </w:rPr>
            </w:pPr>
            <w:r w:rsidRPr="00214B1B">
              <w:rPr>
                <w:sz w:val="22"/>
                <w:szCs w:val="22"/>
              </w:rPr>
              <w:t>10.05.2017- 24.05.2017</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Актуальные профессиональные компетенции педагогов в условиях реализации инклюзивного образования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007726</w:t>
            </w:r>
          </w:p>
        </w:tc>
        <w:tc>
          <w:tcPr>
            <w:tcW w:w="1275" w:type="dxa"/>
            <w:vAlign w:val="center"/>
          </w:tcPr>
          <w:p w:rsidR="00B63F4F" w:rsidRPr="00214B1B" w:rsidRDefault="00B63F4F" w:rsidP="00214B1B">
            <w:pPr>
              <w:jc w:val="both"/>
              <w:rPr>
                <w:sz w:val="22"/>
                <w:szCs w:val="22"/>
              </w:rPr>
            </w:pPr>
            <w:r w:rsidRPr="00214B1B">
              <w:rPr>
                <w:sz w:val="22"/>
                <w:szCs w:val="22"/>
              </w:rPr>
              <w:t>22.10.18- 23.11.2018</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36</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Организация эффективной деятельности учителя иностранного языка в соответствии с требованиями профессионального стандарта «Педагог»</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007313</w:t>
            </w:r>
          </w:p>
        </w:tc>
        <w:tc>
          <w:tcPr>
            <w:tcW w:w="1275" w:type="dxa"/>
            <w:vAlign w:val="center"/>
          </w:tcPr>
          <w:p w:rsidR="00B63F4F" w:rsidRPr="00214B1B" w:rsidRDefault="00B63F4F" w:rsidP="00214B1B">
            <w:pPr>
              <w:jc w:val="both"/>
              <w:rPr>
                <w:sz w:val="22"/>
                <w:szCs w:val="22"/>
              </w:rPr>
            </w:pPr>
            <w:r w:rsidRPr="00214B1B">
              <w:rPr>
                <w:sz w:val="22"/>
                <w:szCs w:val="22"/>
              </w:rPr>
              <w:t>17.09.18- 26.10.2018</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72</w:t>
            </w:r>
          </w:p>
        </w:tc>
      </w:tr>
      <w:tr w:rsidR="00B63F4F" w:rsidRPr="00214B1B" w:rsidTr="00B63F4F">
        <w:tc>
          <w:tcPr>
            <w:tcW w:w="1702" w:type="dxa"/>
            <w:vMerge w:val="restart"/>
          </w:tcPr>
          <w:p w:rsidR="00B63F4F" w:rsidRPr="00214B1B" w:rsidRDefault="00B63F4F" w:rsidP="00214B1B">
            <w:pPr>
              <w:jc w:val="both"/>
              <w:rPr>
                <w:b/>
                <w:sz w:val="22"/>
                <w:szCs w:val="22"/>
              </w:rPr>
            </w:pPr>
            <w:r w:rsidRPr="00214B1B">
              <w:rPr>
                <w:b/>
                <w:sz w:val="22"/>
                <w:szCs w:val="22"/>
              </w:rPr>
              <w:t>19 Лихачева Ольга Александровна</w:t>
            </w:r>
          </w:p>
        </w:tc>
        <w:tc>
          <w:tcPr>
            <w:tcW w:w="2835" w:type="dxa"/>
            <w:vAlign w:val="center"/>
          </w:tcPr>
          <w:p w:rsidR="00B63F4F" w:rsidRPr="00214B1B" w:rsidRDefault="00B63F4F" w:rsidP="00214B1B">
            <w:pPr>
              <w:jc w:val="both"/>
              <w:rPr>
                <w:sz w:val="22"/>
                <w:szCs w:val="22"/>
              </w:rPr>
            </w:pPr>
            <w:r w:rsidRPr="00214B1B">
              <w:rPr>
                <w:sz w:val="22"/>
                <w:szCs w:val="22"/>
              </w:rPr>
              <w:t>Оказание первой помощи в образовательной организации</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0100880</w:t>
            </w:r>
          </w:p>
        </w:tc>
        <w:tc>
          <w:tcPr>
            <w:tcW w:w="1275" w:type="dxa"/>
            <w:vAlign w:val="center"/>
          </w:tcPr>
          <w:p w:rsidR="00B63F4F" w:rsidRPr="00214B1B" w:rsidRDefault="00B63F4F" w:rsidP="00214B1B">
            <w:pPr>
              <w:jc w:val="both"/>
              <w:rPr>
                <w:sz w:val="22"/>
                <w:szCs w:val="22"/>
              </w:rPr>
            </w:pPr>
            <w:r w:rsidRPr="00214B1B">
              <w:rPr>
                <w:sz w:val="22"/>
                <w:szCs w:val="22"/>
              </w:rPr>
              <w:t>02.03.20- 06.03.2020</w:t>
            </w:r>
          </w:p>
        </w:tc>
        <w:tc>
          <w:tcPr>
            <w:tcW w:w="1986" w:type="dxa"/>
            <w:vAlign w:val="center"/>
          </w:tcPr>
          <w:p w:rsidR="00B63F4F" w:rsidRPr="00214B1B" w:rsidRDefault="00B63F4F" w:rsidP="00214B1B">
            <w:pPr>
              <w:jc w:val="both"/>
              <w:rPr>
                <w:sz w:val="22"/>
                <w:szCs w:val="22"/>
              </w:rPr>
            </w:pPr>
            <w:r w:rsidRPr="00214B1B">
              <w:rPr>
                <w:sz w:val="22"/>
                <w:szCs w:val="22"/>
              </w:rPr>
              <w:t>АНО ДПО "Институт современного образования"</w:t>
            </w:r>
          </w:p>
        </w:tc>
        <w:tc>
          <w:tcPr>
            <w:tcW w:w="567" w:type="dxa"/>
            <w:vAlign w:val="center"/>
          </w:tcPr>
          <w:p w:rsidR="00B63F4F" w:rsidRPr="00214B1B" w:rsidRDefault="00B63F4F" w:rsidP="00214B1B">
            <w:pPr>
              <w:jc w:val="both"/>
              <w:rPr>
                <w:sz w:val="22"/>
                <w:szCs w:val="22"/>
              </w:rPr>
            </w:pPr>
            <w:r w:rsidRPr="00214B1B">
              <w:rPr>
                <w:sz w:val="22"/>
                <w:szCs w:val="22"/>
              </w:rPr>
              <w:t>18</w:t>
            </w:r>
          </w:p>
        </w:tc>
      </w:tr>
      <w:tr w:rsidR="00B63F4F" w:rsidRPr="00214B1B" w:rsidTr="00B63F4F">
        <w:tc>
          <w:tcPr>
            <w:tcW w:w="1702" w:type="dxa"/>
            <w:vMerge/>
          </w:tcPr>
          <w:p w:rsidR="00B63F4F" w:rsidRPr="00214B1B" w:rsidRDefault="00B63F4F" w:rsidP="00214B1B">
            <w:pPr>
              <w:jc w:val="both"/>
              <w:rPr>
                <w:b/>
                <w:sz w:val="22"/>
                <w:szCs w:val="22"/>
              </w:rPr>
            </w:pPr>
          </w:p>
        </w:tc>
        <w:tc>
          <w:tcPr>
            <w:tcW w:w="2835" w:type="dxa"/>
            <w:vAlign w:val="center"/>
          </w:tcPr>
          <w:p w:rsidR="00B63F4F" w:rsidRPr="00214B1B" w:rsidRDefault="00B63F4F" w:rsidP="00214B1B">
            <w:pPr>
              <w:jc w:val="both"/>
              <w:rPr>
                <w:sz w:val="22"/>
                <w:szCs w:val="22"/>
              </w:rPr>
            </w:pPr>
            <w:r w:rsidRPr="00214B1B">
              <w:rPr>
                <w:sz w:val="22"/>
                <w:szCs w:val="22"/>
              </w:rPr>
              <w:t>Психолого-педагогическая диагностика в современном образовательном процессе</w:t>
            </w:r>
          </w:p>
        </w:tc>
        <w:tc>
          <w:tcPr>
            <w:tcW w:w="1134" w:type="dxa"/>
            <w:vAlign w:val="center"/>
          </w:tcPr>
          <w:p w:rsidR="00B63F4F" w:rsidRPr="00214B1B" w:rsidRDefault="00B63F4F" w:rsidP="00214B1B">
            <w:pPr>
              <w:jc w:val="both"/>
              <w:rPr>
                <w:sz w:val="22"/>
                <w:szCs w:val="22"/>
              </w:rPr>
            </w:pPr>
            <w:r w:rsidRPr="00214B1B">
              <w:rPr>
                <w:sz w:val="22"/>
                <w:szCs w:val="22"/>
              </w:rPr>
              <w:t>удостоверение</w:t>
            </w:r>
          </w:p>
        </w:tc>
        <w:tc>
          <w:tcPr>
            <w:tcW w:w="1133" w:type="dxa"/>
            <w:vAlign w:val="center"/>
          </w:tcPr>
          <w:p w:rsidR="00B63F4F" w:rsidRPr="00214B1B" w:rsidRDefault="00B63F4F" w:rsidP="00214B1B">
            <w:pPr>
              <w:jc w:val="both"/>
              <w:rPr>
                <w:sz w:val="22"/>
                <w:szCs w:val="22"/>
              </w:rPr>
            </w:pPr>
            <w:r w:rsidRPr="00214B1B">
              <w:rPr>
                <w:sz w:val="22"/>
                <w:szCs w:val="22"/>
              </w:rPr>
              <w:t>180002328920</w:t>
            </w:r>
          </w:p>
        </w:tc>
        <w:tc>
          <w:tcPr>
            <w:tcW w:w="1275" w:type="dxa"/>
            <w:vAlign w:val="center"/>
          </w:tcPr>
          <w:p w:rsidR="00B63F4F" w:rsidRPr="00214B1B" w:rsidRDefault="00B63F4F" w:rsidP="00214B1B">
            <w:pPr>
              <w:jc w:val="both"/>
              <w:rPr>
                <w:sz w:val="22"/>
                <w:szCs w:val="22"/>
              </w:rPr>
            </w:pPr>
            <w:r w:rsidRPr="00214B1B">
              <w:rPr>
                <w:sz w:val="22"/>
                <w:szCs w:val="22"/>
              </w:rPr>
              <w:t>25.03.20- 06.04.2020</w:t>
            </w:r>
          </w:p>
        </w:tc>
        <w:tc>
          <w:tcPr>
            <w:tcW w:w="1986" w:type="dxa"/>
            <w:vAlign w:val="center"/>
          </w:tcPr>
          <w:p w:rsidR="00B63F4F" w:rsidRPr="00214B1B" w:rsidRDefault="00B63F4F" w:rsidP="00214B1B">
            <w:pPr>
              <w:jc w:val="both"/>
              <w:rPr>
                <w:sz w:val="22"/>
                <w:szCs w:val="22"/>
              </w:rPr>
            </w:pPr>
            <w:r w:rsidRPr="00214B1B">
              <w:rPr>
                <w:sz w:val="22"/>
                <w:szCs w:val="22"/>
              </w:rPr>
              <w:t>ООО «Центр повышения квалификации и переподготовки «Луч знаний»</w:t>
            </w:r>
          </w:p>
        </w:tc>
        <w:tc>
          <w:tcPr>
            <w:tcW w:w="567" w:type="dxa"/>
            <w:vAlign w:val="center"/>
          </w:tcPr>
          <w:p w:rsidR="00B63F4F" w:rsidRPr="00214B1B" w:rsidRDefault="00B63F4F" w:rsidP="00214B1B">
            <w:pPr>
              <w:jc w:val="both"/>
              <w:rPr>
                <w:sz w:val="22"/>
                <w:szCs w:val="22"/>
              </w:rPr>
            </w:pPr>
            <w:r w:rsidRPr="00214B1B">
              <w:rPr>
                <w:sz w:val="22"/>
                <w:szCs w:val="22"/>
              </w:rPr>
              <w:t>36</w:t>
            </w:r>
          </w:p>
        </w:tc>
      </w:tr>
    </w:tbl>
    <w:p w:rsidR="00E106CB" w:rsidRPr="00DF39BE" w:rsidRDefault="00E106CB" w:rsidP="00DF39BE">
      <w:pPr>
        <w:spacing w:after="0"/>
        <w:ind w:firstLine="709"/>
        <w:jc w:val="both"/>
        <w:rPr>
          <w:rFonts w:ascii="Times New Roman" w:hAnsi="Times New Roman" w:cs="Times New Roman"/>
          <w:sz w:val="24"/>
          <w:szCs w:val="24"/>
        </w:rPr>
      </w:pPr>
    </w:p>
    <w:p w:rsidR="00FA3CC8" w:rsidRPr="00DF39BE" w:rsidRDefault="00C25D77" w:rsidP="00DF39BE">
      <w:pPr>
        <w:spacing w:after="0"/>
        <w:ind w:right="175" w:firstLine="709"/>
        <w:jc w:val="both"/>
        <w:rPr>
          <w:rFonts w:ascii="Times New Roman" w:hAnsi="Times New Roman" w:cs="Times New Roman"/>
          <w:b/>
          <w:sz w:val="24"/>
          <w:szCs w:val="24"/>
        </w:rPr>
      </w:pPr>
      <w:r w:rsidRPr="00DF39BE">
        <w:rPr>
          <w:rFonts w:ascii="Times New Roman" w:hAnsi="Times New Roman" w:cs="Times New Roman"/>
          <w:b/>
          <w:sz w:val="24"/>
          <w:szCs w:val="24"/>
        </w:rPr>
        <w:t xml:space="preserve"> </w:t>
      </w:r>
    </w:p>
    <w:p w:rsidR="00203CE9" w:rsidRPr="00DF39BE" w:rsidRDefault="005F2AF7" w:rsidP="00DF39BE">
      <w:pPr>
        <w:spacing w:after="0"/>
        <w:ind w:right="175" w:firstLine="709"/>
        <w:jc w:val="both"/>
        <w:rPr>
          <w:rFonts w:ascii="Times New Roman" w:hAnsi="Times New Roman" w:cs="Times New Roman"/>
          <w:b/>
          <w:sz w:val="24"/>
          <w:szCs w:val="24"/>
        </w:rPr>
      </w:pPr>
      <w:r w:rsidRPr="00DF39BE">
        <w:rPr>
          <w:rFonts w:ascii="Times New Roman" w:hAnsi="Times New Roman" w:cs="Times New Roman"/>
          <w:b/>
          <w:sz w:val="24"/>
          <w:szCs w:val="24"/>
        </w:rPr>
        <w:t xml:space="preserve">6.3. </w:t>
      </w:r>
      <w:r w:rsidR="00203CE9" w:rsidRPr="00DF39BE">
        <w:rPr>
          <w:rFonts w:ascii="Times New Roman" w:hAnsi="Times New Roman" w:cs="Times New Roman"/>
          <w:b/>
          <w:sz w:val="24"/>
          <w:szCs w:val="24"/>
        </w:rPr>
        <w:t>Качественный со</w:t>
      </w:r>
      <w:r w:rsidR="00C25D77" w:rsidRPr="00DF39BE">
        <w:rPr>
          <w:rFonts w:ascii="Times New Roman" w:hAnsi="Times New Roman" w:cs="Times New Roman"/>
          <w:b/>
          <w:sz w:val="24"/>
          <w:szCs w:val="24"/>
        </w:rPr>
        <w:t>став педагогического коллектива</w:t>
      </w:r>
    </w:p>
    <w:tbl>
      <w:tblPr>
        <w:tblpPr w:leftFromText="180" w:rightFromText="180" w:vertAnchor="text" w:horzAnchor="page" w:tblpX="1027" w:tblpY="26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1134"/>
        <w:gridCol w:w="1276"/>
        <w:gridCol w:w="1134"/>
        <w:gridCol w:w="1276"/>
        <w:gridCol w:w="1417"/>
      </w:tblGrid>
      <w:tr w:rsidR="00E106CB" w:rsidRPr="00DF39BE" w:rsidTr="00733B2B">
        <w:trPr>
          <w:cantSplit/>
          <w:trHeight w:val="334"/>
        </w:trPr>
        <w:tc>
          <w:tcPr>
            <w:tcW w:w="2802" w:type="dxa"/>
            <w:tcBorders>
              <w:top w:val="single" w:sz="4" w:space="0" w:color="auto"/>
              <w:left w:val="single" w:sz="4" w:space="0" w:color="auto"/>
              <w:bottom w:val="single" w:sz="4" w:space="0" w:color="auto"/>
              <w:right w:val="single" w:sz="4" w:space="0" w:color="auto"/>
            </w:tcBorders>
            <w:vAlign w:val="center"/>
          </w:tcPr>
          <w:p w:rsidR="00E106CB" w:rsidRPr="00DF39BE" w:rsidRDefault="00E106CB" w:rsidP="00214B1B">
            <w:pPr>
              <w:spacing w:after="0" w:line="240" w:lineRule="auto"/>
              <w:jc w:val="both"/>
              <w:rPr>
                <w:rFonts w:ascii="Times New Roman" w:hAnsi="Times New Roman" w:cs="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2017-20189</w:t>
            </w:r>
          </w:p>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у</w:t>
            </w:r>
            <w:r w:rsidR="00E106CB" w:rsidRPr="00DF39BE">
              <w:rPr>
                <w:rFonts w:ascii="Times New Roman" w:hAnsi="Times New Roman" w:cs="Times New Roman"/>
                <w:sz w:val="24"/>
                <w:szCs w:val="24"/>
              </w:rPr>
              <w:t>чебный год</w:t>
            </w:r>
          </w:p>
        </w:tc>
        <w:tc>
          <w:tcPr>
            <w:tcW w:w="2410" w:type="dxa"/>
            <w:gridSpan w:val="2"/>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2018-2019</w:t>
            </w:r>
          </w:p>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у</w:t>
            </w:r>
            <w:r w:rsidR="00E106CB" w:rsidRPr="00DF39BE">
              <w:rPr>
                <w:rFonts w:ascii="Times New Roman" w:hAnsi="Times New Roman" w:cs="Times New Roman"/>
                <w:sz w:val="24"/>
                <w:szCs w:val="24"/>
              </w:rPr>
              <w:t>чебный год</w:t>
            </w:r>
          </w:p>
        </w:tc>
        <w:tc>
          <w:tcPr>
            <w:tcW w:w="2693" w:type="dxa"/>
            <w:gridSpan w:val="2"/>
            <w:tcBorders>
              <w:top w:val="single" w:sz="4" w:space="0" w:color="auto"/>
              <w:left w:val="single" w:sz="4" w:space="0" w:color="auto"/>
              <w:bottom w:val="single" w:sz="4" w:space="0" w:color="auto"/>
              <w:right w:val="single" w:sz="4" w:space="0" w:color="auto"/>
            </w:tcBorders>
          </w:tcPr>
          <w:p w:rsidR="00E106CB" w:rsidRPr="00DF39BE" w:rsidRDefault="00FB7F63"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2019-2020</w:t>
            </w:r>
          </w:p>
          <w:p w:rsidR="00FB7F63"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у</w:t>
            </w:r>
            <w:r w:rsidR="00FB7F63" w:rsidRPr="00DF39BE">
              <w:rPr>
                <w:rFonts w:ascii="Times New Roman" w:hAnsi="Times New Roman" w:cs="Times New Roman"/>
                <w:sz w:val="24"/>
                <w:szCs w:val="24"/>
              </w:rPr>
              <w:t>чебный год</w:t>
            </w:r>
          </w:p>
        </w:tc>
      </w:tr>
      <w:tr w:rsidR="00E106CB" w:rsidRPr="00DF39BE" w:rsidTr="00733B2B">
        <w:trPr>
          <w:cantSplit/>
          <w:trHeight w:val="334"/>
        </w:trPr>
        <w:tc>
          <w:tcPr>
            <w:tcW w:w="2802" w:type="dxa"/>
            <w:tcBorders>
              <w:top w:val="single" w:sz="4" w:space="0" w:color="auto"/>
              <w:left w:val="single" w:sz="4" w:space="0" w:color="auto"/>
              <w:bottom w:val="single" w:sz="4" w:space="0" w:color="auto"/>
              <w:right w:val="single" w:sz="4" w:space="0" w:color="auto"/>
            </w:tcBorders>
            <w:vAlign w:val="center"/>
          </w:tcPr>
          <w:p w:rsidR="00E106CB" w:rsidRPr="00DF39BE" w:rsidRDefault="00E106CB" w:rsidP="00214B1B">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w:t>
            </w:r>
          </w:p>
        </w:tc>
      </w:tr>
      <w:tr w:rsidR="00E106CB" w:rsidRPr="00DF39BE" w:rsidTr="00733B2B">
        <w:trPr>
          <w:trHeight w:val="349"/>
        </w:trPr>
        <w:tc>
          <w:tcPr>
            <w:tcW w:w="2802"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Число работающих учителей</w:t>
            </w: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w:t>
            </w:r>
            <w:r w:rsidR="005F2AF7" w:rsidRPr="00DF39BE">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color w:val="FF0000"/>
                <w:sz w:val="24"/>
                <w:szCs w:val="24"/>
              </w:rPr>
            </w:pPr>
            <w:r w:rsidRPr="00DF39BE">
              <w:rPr>
                <w:rFonts w:ascii="Times New Roman" w:hAnsi="Times New Roman" w:cs="Times New Roman"/>
                <w:sz w:val="24"/>
                <w:szCs w:val="24"/>
              </w:rPr>
              <w:t>100</w:t>
            </w:r>
          </w:p>
        </w:tc>
      </w:tr>
      <w:tr w:rsidR="00E106CB" w:rsidRPr="00DF39BE" w:rsidTr="00733B2B">
        <w:trPr>
          <w:trHeight w:val="529"/>
        </w:trPr>
        <w:tc>
          <w:tcPr>
            <w:tcW w:w="2802"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Число учителей с высшим образованием</w:t>
            </w: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67</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w:t>
            </w:r>
            <w:r w:rsidR="005F2AF7" w:rsidRPr="00DF39BE">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5F2AF7" w:rsidP="00214B1B">
            <w:pPr>
              <w:spacing w:after="0" w:line="240" w:lineRule="auto"/>
              <w:jc w:val="both"/>
              <w:rPr>
                <w:rFonts w:ascii="Times New Roman" w:hAnsi="Times New Roman" w:cs="Times New Roman"/>
                <w:color w:val="FF0000"/>
                <w:sz w:val="24"/>
                <w:szCs w:val="24"/>
              </w:rPr>
            </w:pPr>
            <w:r w:rsidRPr="00DF39BE">
              <w:rPr>
                <w:rFonts w:ascii="Times New Roman" w:hAnsi="Times New Roman" w:cs="Times New Roman"/>
                <w:sz w:val="24"/>
                <w:szCs w:val="24"/>
              </w:rPr>
              <w:t>72,2</w:t>
            </w:r>
          </w:p>
        </w:tc>
      </w:tr>
      <w:tr w:rsidR="00E106CB" w:rsidRPr="00DF39BE" w:rsidTr="00733B2B">
        <w:trPr>
          <w:trHeight w:val="1565"/>
        </w:trPr>
        <w:tc>
          <w:tcPr>
            <w:tcW w:w="2802"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Количество учителей, имеющих вторую категорию/соответствие занимаемой должности</w:t>
            </w: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FB7F63"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E106CB" w:rsidRPr="00DF39BE" w:rsidTr="00733B2B">
        <w:trPr>
          <w:trHeight w:val="651"/>
        </w:trPr>
        <w:tc>
          <w:tcPr>
            <w:tcW w:w="2802"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 xml:space="preserve">Количество учителей, имеющих первую </w:t>
            </w:r>
            <w:proofErr w:type="spellStart"/>
            <w:r w:rsidRPr="00DF39BE">
              <w:rPr>
                <w:rFonts w:ascii="Times New Roman" w:hAnsi="Times New Roman" w:cs="Times New Roman"/>
                <w:sz w:val="24"/>
                <w:szCs w:val="24"/>
              </w:rPr>
              <w:t>квал</w:t>
            </w:r>
            <w:proofErr w:type="spellEnd"/>
            <w:r w:rsidRPr="00DF39BE">
              <w:rPr>
                <w:rFonts w:ascii="Times New Roman" w:hAnsi="Times New Roman" w:cs="Times New Roman"/>
                <w:sz w:val="24"/>
                <w:szCs w:val="24"/>
              </w:rPr>
              <w:t>.</w:t>
            </w:r>
            <w:r w:rsidR="00733B2B" w:rsidRPr="00DF39BE">
              <w:rPr>
                <w:rFonts w:ascii="Times New Roman" w:hAnsi="Times New Roman" w:cs="Times New Roman"/>
                <w:sz w:val="24"/>
                <w:szCs w:val="24"/>
              </w:rPr>
              <w:t xml:space="preserve"> </w:t>
            </w:r>
            <w:r w:rsidRPr="00DF39BE">
              <w:rPr>
                <w:rFonts w:ascii="Times New Roman" w:hAnsi="Times New Roman" w:cs="Times New Roman"/>
                <w:sz w:val="24"/>
                <w:szCs w:val="24"/>
              </w:rPr>
              <w:t>категорию</w:t>
            </w: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33,3</w:t>
            </w:r>
          </w:p>
        </w:tc>
      </w:tr>
      <w:tr w:rsidR="00E106CB" w:rsidRPr="00DF39BE" w:rsidTr="00733B2B">
        <w:trPr>
          <w:trHeight w:val="713"/>
        </w:trPr>
        <w:tc>
          <w:tcPr>
            <w:tcW w:w="2802"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 xml:space="preserve">Количество учителей, имеющих высшую </w:t>
            </w:r>
            <w:proofErr w:type="spellStart"/>
            <w:r w:rsidRPr="00DF39BE">
              <w:rPr>
                <w:rFonts w:ascii="Times New Roman" w:hAnsi="Times New Roman" w:cs="Times New Roman"/>
                <w:sz w:val="24"/>
                <w:szCs w:val="24"/>
              </w:rPr>
              <w:t>квал</w:t>
            </w:r>
            <w:proofErr w:type="spellEnd"/>
            <w:r w:rsidRPr="00DF39BE">
              <w:rPr>
                <w:rFonts w:ascii="Times New Roman" w:hAnsi="Times New Roman" w:cs="Times New Roman"/>
                <w:sz w:val="24"/>
                <w:szCs w:val="24"/>
              </w:rPr>
              <w:t>.</w:t>
            </w:r>
            <w:r w:rsidR="00733B2B" w:rsidRPr="00DF39BE">
              <w:rPr>
                <w:rFonts w:ascii="Times New Roman" w:hAnsi="Times New Roman" w:cs="Times New Roman"/>
                <w:sz w:val="24"/>
                <w:szCs w:val="24"/>
              </w:rPr>
              <w:t xml:space="preserve"> </w:t>
            </w:r>
            <w:r w:rsidRPr="00DF39BE">
              <w:rPr>
                <w:rFonts w:ascii="Times New Roman" w:hAnsi="Times New Roman" w:cs="Times New Roman"/>
                <w:sz w:val="24"/>
                <w:szCs w:val="24"/>
              </w:rPr>
              <w:t>категорию</w:t>
            </w:r>
          </w:p>
        </w:tc>
        <w:tc>
          <w:tcPr>
            <w:tcW w:w="1275"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106CB" w:rsidRPr="00DF39BE" w:rsidRDefault="00E106CB"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106CB" w:rsidRPr="00DF39BE" w:rsidRDefault="005F2AF7" w:rsidP="00214B1B">
            <w:pPr>
              <w:spacing w:after="0" w:line="240" w:lineRule="auto"/>
              <w:jc w:val="both"/>
              <w:rPr>
                <w:rFonts w:ascii="Times New Roman" w:hAnsi="Times New Roman" w:cs="Times New Roman"/>
                <w:sz w:val="24"/>
                <w:szCs w:val="24"/>
              </w:rPr>
            </w:pPr>
            <w:r w:rsidRPr="00DF39BE">
              <w:rPr>
                <w:rFonts w:ascii="Times New Roman" w:hAnsi="Times New Roman" w:cs="Times New Roman"/>
                <w:sz w:val="24"/>
                <w:szCs w:val="24"/>
              </w:rPr>
              <w:t>33,3</w:t>
            </w:r>
          </w:p>
        </w:tc>
      </w:tr>
    </w:tbl>
    <w:p w:rsidR="00203CE9" w:rsidRPr="00DF39BE" w:rsidRDefault="00203CE9" w:rsidP="00DF39BE">
      <w:pPr>
        <w:spacing w:after="0"/>
        <w:ind w:right="175" w:firstLine="709"/>
        <w:jc w:val="both"/>
        <w:rPr>
          <w:rFonts w:ascii="Times New Roman" w:hAnsi="Times New Roman" w:cs="Times New Roman"/>
          <w:sz w:val="24"/>
          <w:szCs w:val="24"/>
        </w:rPr>
      </w:pPr>
    </w:p>
    <w:p w:rsidR="00203CE9" w:rsidRPr="00DF39BE" w:rsidRDefault="00FB7F63" w:rsidP="00DF39BE">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С</w:t>
      </w:r>
      <w:r w:rsidR="00203CE9" w:rsidRPr="00DF39BE">
        <w:rPr>
          <w:rFonts w:ascii="Times New Roman" w:hAnsi="Times New Roman" w:cs="Times New Roman"/>
          <w:sz w:val="24"/>
          <w:szCs w:val="24"/>
        </w:rPr>
        <w:t>остав педагогических кадров   остается достаточно стабильным. Подбор и расстановка кадров производилась администрацией школы с учётом дифференцированного подхода к учителям, их индивидуальным возможностям, запросам и интересам, специфики работы школы</w:t>
      </w:r>
    </w:p>
    <w:p w:rsidR="005F2AF7" w:rsidRPr="00DF39BE" w:rsidRDefault="005F2AF7" w:rsidP="00DF39BE">
      <w:pPr>
        <w:spacing w:after="0"/>
        <w:ind w:firstLine="709"/>
        <w:jc w:val="both"/>
        <w:rPr>
          <w:rFonts w:ascii="Times New Roman" w:hAnsi="Times New Roman" w:cs="Times New Roman"/>
          <w:b/>
          <w:sz w:val="24"/>
          <w:szCs w:val="24"/>
        </w:rPr>
      </w:pPr>
    </w:p>
    <w:p w:rsidR="0059668A" w:rsidRPr="00DF39BE" w:rsidRDefault="0059668A" w:rsidP="00DF39BE">
      <w:pPr>
        <w:widowControl w:val="0"/>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59668A" w:rsidRPr="00DF39BE" w:rsidRDefault="0059668A" w:rsidP="00093936">
      <w:pPr>
        <w:pStyle w:val="a3"/>
        <w:numPr>
          <w:ilvl w:val="0"/>
          <w:numId w:val="12"/>
        </w:numPr>
        <w:overflowPunct w:val="0"/>
        <w:autoSpaceDE w:val="0"/>
        <w:autoSpaceDN w:val="0"/>
        <w:adjustRightInd w:val="0"/>
        <w:spacing w:line="360" w:lineRule="atLeast"/>
        <w:ind w:firstLine="709"/>
        <w:jc w:val="both"/>
        <w:textAlignment w:val="baseline"/>
        <w:rPr>
          <w:b/>
          <w:lang w:eastAsia="ru-RU"/>
        </w:rPr>
      </w:pPr>
      <w:r w:rsidRPr="00DF39BE">
        <w:rPr>
          <w:b/>
          <w:lang w:eastAsia="ru-RU"/>
        </w:rPr>
        <w:t>Сведения об итоговой аттестации выпускников</w:t>
      </w:r>
    </w:p>
    <w:p w:rsidR="0059668A" w:rsidRPr="00DF39BE" w:rsidRDefault="0059668A" w:rsidP="00DF39BE">
      <w:pPr>
        <w:numPr>
          <w:ilvl w:val="12"/>
          <w:numId w:val="0"/>
        </w:numPr>
        <w:tabs>
          <w:tab w:val="left" w:pos="3732"/>
        </w:tabs>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Контингент выпускников по годам и ступеням обучения</w:t>
      </w:r>
    </w:p>
    <w:p w:rsidR="0059668A" w:rsidRPr="00DF39BE" w:rsidRDefault="0059668A" w:rsidP="00DF39BE">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color w:val="000000"/>
          <w:sz w:val="24"/>
          <w:szCs w:val="24"/>
          <w:lang w:eastAsia="ru-RU"/>
        </w:rPr>
      </w:pPr>
    </w:p>
    <w:tbl>
      <w:tblPr>
        <w:tblW w:w="9752"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544"/>
        <w:gridCol w:w="1418"/>
        <w:gridCol w:w="1417"/>
        <w:gridCol w:w="1560"/>
        <w:gridCol w:w="1813"/>
      </w:tblGrid>
      <w:tr w:rsidR="00D12C5B" w:rsidRPr="00DF39BE" w:rsidTr="00D12C5B">
        <w:tc>
          <w:tcPr>
            <w:tcW w:w="3544" w:type="dxa"/>
            <w:vMerge w:val="restart"/>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Ступени обучения,</w:t>
            </w:r>
          </w:p>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номер, литер класса </w:t>
            </w:r>
          </w:p>
        </w:tc>
        <w:tc>
          <w:tcPr>
            <w:tcW w:w="6208" w:type="dxa"/>
            <w:gridSpan w:val="4"/>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Количество обучающихся</w:t>
            </w:r>
          </w:p>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(на конец каждого учебного года) </w:t>
            </w:r>
          </w:p>
        </w:tc>
      </w:tr>
      <w:tr w:rsidR="00D12C5B" w:rsidRPr="00DF39BE" w:rsidTr="00D12C5B">
        <w:trPr>
          <w:trHeight w:val="253"/>
        </w:trPr>
        <w:tc>
          <w:tcPr>
            <w:tcW w:w="3544" w:type="dxa"/>
            <w:vMerge/>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2016-2017</w:t>
            </w: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2017-2018</w:t>
            </w: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2018-2019</w:t>
            </w:r>
          </w:p>
        </w:tc>
        <w:tc>
          <w:tcPr>
            <w:tcW w:w="1813" w:type="dxa"/>
          </w:tcPr>
          <w:p w:rsidR="00D12C5B" w:rsidRPr="00DF39BE" w:rsidRDefault="00D12C5B" w:rsidP="00214B1B">
            <w:pPr>
              <w:widowControl w:val="0"/>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2019-2020</w:t>
            </w:r>
          </w:p>
        </w:tc>
      </w:tr>
      <w:tr w:rsidR="00D12C5B" w:rsidRPr="00DF39BE" w:rsidTr="00D12C5B">
        <w:trPr>
          <w:trHeight w:val="445"/>
        </w:trPr>
        <w:tc>
          <w:tcPr>
            <w:tcW w:w="3544"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bCs/>
                <w:color w:val="000000"/>
                <w:sz w:val="24"/>
                <w:szCs w:val="24"/>
                <w:lang w:eastAsia="ru-RU"/>
              </w:rPr>
              <w:t>Начальная школа</w:t>
            </w:r>
          </w:p>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всего выпускников:</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US" w:eastAsia="ru-RU"/>
              </w:rPr>
            </w:pP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US" w:eastAsia="ru-RU"/>
              </w:rPr>
            </w:pP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US" w:eastAsia="ru-RU"/>
              </w:rPr>
            </w:pPr>
          </w:p>
        </w:tc>
        <w:tc>
          <w:tcPr>
            <w:tcW w:w="1813"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US" w:eastAsia="ru-RU"/>
              </w:rPr>
            </w:pPr>
          </w:p>
        </w:tc>
      </w:tr>
      <w:tr w:rsidR="00D12C5B" w:rsidRPr="00DF39BE" w:rsidTr="00D12C5B">
        <w:tc>
          <w:tcPr>
            <w:tcW w:w="3544"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4</w:t>
            </w:r>
            <w:r w:rsidRPr="00DF39BE">
              <w:rPr>
                <w:rFonts w:ascii="Times New Roman" w:eastAsia="Times New Roman" w:hAnsi="Times New Roman" w:cs="Times New Roman"/>
                <w:color w:val="000000"/>
                <w:sz w:val="24"/>
                <w:szCs w:val="24"/>
                <w:lang w:val="en-US" w:eastAsia="ru-RU"/>
              </w:rPr>
              <w:t xml:space="preserve"> (</w:t>
            </w:r>
            <w:r w:rsidRPr="00DF39BE">
              <w:rPr>
                <w:rFonts w:ascii="Times New Roman" w:eastAsia="Times New Roman" w:hAnsi="Times New Roman" w:cs="Times New Roman"/>
                <w:color w:val="000000"/>
                <w:sz w:val="24"/>
                <w:szCs w:val="24"/>
                <w:lang w:eastAsia="ru-RU"/>
              </w:rPr>
              <w:t>общеобразовательный)</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w:t>
            </w: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27</w:t>
            </w: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27</w:t>
            </w:r>
          </w:p>
        </w:tc>
        <w:tc>
          <w:tcPr>
            <w:tcW w:w="1813"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19</w:t>
            </w:r>
          </w:p>
        </w:tc>
      </w:tr>
      <w:tr w:rsidR="00D12C5B" w:rsidRPr="00DF39BE" w:rsidTr="00D12C5B">
        <w:trPr>
          <w:trHeight w:val="662"/>
        </w:trPr>
        <w:tc>
          <w:tcPr>
            <w:tcW w:w="3544"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bCs/>
                <w:color w:val="000000"/>
                <w:sz w:val="24"/>
                <w:szCs w:val="24"/>
                <w:lang w:eastAsia="ru-RU"/>
              </w:rPr>
              <w:t>Основная школа</w:t>
            </w:r>
          </w:p>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всего выпускников:</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813"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r>
      <w:tr w:rsidR="00D12C5B" w:rsidRPr="00DF39BE" w:rsidTr="00214B1B">
        <w:tc>
          <w:tcPr>
            <w:tcW w:w="3544" w:type="dxa"/>
          </w:tcPr>
          <w:p w:rsidR="00D12C5B" w:rsidRPr="00DF39BE" w:rsidRDefault="00D12C5B" w:rsidP="00214B1B">
            <w:pPr>
              <w:widowControl w:val="0"/>
              <w:numPr>
                <w:ilvl w:val="0"/>
                <w:numId w:val="4"/>
              </w:numPr>
              <w:suppressAutoHyphen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(общеобразовательный)</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w:t>
            </w: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26</w:t>
            </w: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20</w:t>
            </w:r>
          </w:p>
        </w:tc>
        <w:tc>
          <w:tcPr>
            <w:tcW w:w="1813" w:type="dxa"/>
            <w:shd w:val="clear" w:color="auto" w:fill="auto"/>
          </w:tcPr>
          <w:p w:rsidR="00D12C5B" w:rsidRPr="00214B1B" w:rsidRDefault="004D6C5D"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214B1B">
              <w:rPr>
                <w:rFonts w:ascii="Times New Roman" w:eastAsia="Times New Roman" w:hAnsi="Times New Roman" w:cs="Times New Roman"/>
                <w:color w:val="000000"/>
                <w:sz w:val="24"/>
                <w:szCs w:val="24"/>
                <w:lang w:eastAsia="ru-RU"/>
              </w:rPr>
              <w:t>20</w:t>
            </w:r>
          </w:p>
        </w:tc>
      </w:tr>
      <w:tr w:rsidR="00D12C5B" w:rsidRPr="00DF39BE" w:rsidTr="00D12C5B">
        <w:tc>
          <w:tcPr>
            <w:tcW w:w="3544"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bCs/>
                <w:color w:val="000000"/>
                <w:sz w:val="24"/>
                <w:szCs w:val="24"/>
                <w:lang w:eastAsia="ru-RU"/>
              </w:rPr>
              <w:t>Средняя школа</w:t>
            </w:r>
          </w:p>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всего выпускников:</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813"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r>
      <w:tr w:rsidR="00D12C5B" w:rsidRPr="00DF39BE" w:rsidTr="00D12C5B">
        <w:tc>
          <w:tcPr>
            <w:tcW w:w="3544" w:type="dxa"/>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w:t>
            </w:r>
          </w:p>
        </w:tc>
        <w:tc>
          <w:tcPr>
            <w:tcW w:w="1418"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417"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560" w:type="dxa"/>
            <w:shd w:val="clear" w:color="auto" w:fill="auto"/>
          </w:tcPr>
          <w:p w:rsidR="00D12C5B" w:rsidRPr="00DF39BE" w:rsidRDefault="00D12C5B"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c>
          <w:tcPr>
            <w:tcW w:w="1813" w:type="dxa"/>
          </w:tcPr>
          <w:p w:rsidR="00D12C5B" w:rsidRPr="00DF39BE" w:rsidRDefault="00826A54" w:rsidP="00214B1B">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p>
        </w:tc>
      </w:tr>
    </w:tbl>
    <w:p w:rsidR="0059668A" w:rsidRPr="00DF39BE" w:rsidRDefault="0059668A" w:rsidP="00DF39BE">
      <w:pPr>
        <w:widowControl w:val="0"/>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color w:val="000000"/>
          <w:sz w:val="24"/>
          <w:szCs w:val="24"/>
          <w:lang w:eastAsia="ru-RU"/>
        </w:rPr>
      </w:pPr>
    </w:p>
    <w:p w:rsidR="00203CE9" w:rsidRPr="00DF39BE" w:rsidRDefault="00203CE9" w:rsidP="00DF39BE">
      <w:pPr>
        <w:ind w:firstLine="70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Количество выпускников 9 классов</w:t>
      </w:r>
    </w:p>
    <w:p w:rsidR="00203CE9" w:rsidRPr="00DF39BE" w:rsidRDefault="00203CE9" w:rsidP="00DF39BE">
      <w:pPr>
        <w:ind w:left="720" w:firstLine="709"/>
        <w:contextualSpacing/>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71"/>
        <w:gridCol w:w="2371"/>
        <w:gridCol w:w="2238"/>
      </w:tblGrid>
      <w:tr w:rsidR="00826A54" w:rsidRPr="00DF39BE" w:rsidTr="00826A54">
        <w:tc>
          <w:tcPr>
            <w:tcW w:w="2370"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2016- 2017</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2017- 2018</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2018- 2019</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238"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2019- 2020</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r>
      <w:tr w:rsidR="00826A54" w:rsidRPr="00DF39BE" w:rsidTr="004D6C5D">
        <w:tc>
          <w:tcPr>
            <w:tcW w:w="2370"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26</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4D6C5D"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20</w:t>
            </w:r>
          </w:p>
        </w:tc>
      </w:tr>
    </w:tbl>
    <w:p w:rsidR="00203CE9" w:rsidRPr="00DF39BE" w:rsidRDefault="00203CE9" w:rsidP="00DF39BE">
      <w:pPr>
        <w:ind w:left="720" w:firstLine="709"/>
        <w:contextualSpacing/>
        <w:jc w:val="both"/>
        <w:rPr>
          <w:rFonts w:ascii="Times New Roman" w:eastAsia="Calibri" w:hAnsi="Times New Roman" w:cs="Times New Roman"/>
          <w:sz w:val="24"/>
          <w:szCs w:val="24"/>
        </w:rPr>
      </w:pPr>
    </w:p>
    <w:p w:rsidR="00203CE9" w:rsidRPr="00DF39BE" w:rsidRDefault="00203CE9" w:rsidP="00DF39BE">
      <w:pPr>
        <w:ind w:left="720" w:firstLine="709"/>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Из них детей с ОВЗ</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71"/>
        <w:gridCol w:w="2371"/>
        <w:gridCol w:w="2238"/>
      </w:tblGrid>
      <w:tr w:rsidR="00826A54" w:rsidRPr="00DF39BE" w:rsidTr="00826A54">
        <w:tc>
          <w:tcPr>
            <w:tcW w:w="2370"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2016- 2017</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2017- 2018</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2018- 2019</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c>
          <w:tcPr>
            <w:tcW w:w="2238"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2019- 2020</w:t>
            </w:r>
          </w:p>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учебный год</w:t>
            </w:r>
          </w:p>
        </w:tc>
      </w:tr>
      <w:tr w:rsidR="00826A54" w:rsidRPr="00DF39BE" w:rsidTr="004D6C5D">
        <w:tc>
          <w:tcPr>
            <w:tcW w:w="2370"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( 2-7.1)</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     3 (  3-7.1)</w:t>
            </w:r>
          </w:p>
        </w:tc>
        <w:tc>
          <w:tcPr>
            <w:tcW w:w="237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3 ( 2-7.1, 1-8.2)</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4D6C5D" w:rsidP="00214B1B">
            <w:pPr>
              <w:spacing w:after="0" w:line="240" w:lineRule="auto"/>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2</w:t>
            </w:r>
          </w:p>
        </w:tc>
      </w:tr>
    </w:tbl>
    <w:p w:rsidR="00203CE9" w:rsidRPr="00DF39BE" w:rsidRDefault="00203CE9" w:rsidP="00DF39BE">
      <w:pPr>
        <w:spacing w:after="0" w:line="240" w:lineRule="auto"/>
        <w:ind w:firstLine="709"/>
        <w:contextualSpacing/>
        <w:jc w:val="both"/>
        <w:rPr>
          <w:rFonts w:ascii="Times New Roman" w:eastAsia="Calibri" w:hAnsi="Times New Roman" w:cs="Times New Roman"/>
          <w:sz w:val="24"/>
          <w:szCs w:val="24"/>
        </w:rPr>
      </w:pPr>
    </w:p>
    <w:p w:rsidR="00471F77" w:rsidRPr="00DF39BE" w:rsidRDefault="00B35C0F" w:rsidP="00DF39BE">
      <w:pPr>
        <w:spacing w:after="0" w:line="240" w:lineRule="auto"/>
        <w:ind w:firstLine="709"/>
        <w:contextualSpacing/>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20</w:t>
      </w:r>
      <w:r w:rsidR="00826A54" w:rsidRPr="00DF39BE">
        <w:rPr>
          <w:rFonts w:ascii="Times New Roman" w:eastAsia="Calibri" w:hAnsi="Times New Roman" w:cs="Times New Roman"/>
          <w:sz w:val="24"/>
          <w:szCs w:val="24"/>
        </w:rPr>
        <w:t>19</w:t>
      </w:r>
      <w:r w:rsidRPr="00DF39BE">
        <w:rPr>
          <w:rFonts w:ascii="Times New Roman" w:eastAsia="Calibri" w:hAnsi="Times New Roman" w:cs="Times New Roman"/>
          <w:sz w:val="24"/>
          <w:szCs w:val="24"/>
        </w:rPr>
        <w:t>-20</w:t>
      </w:r>
      <w:r w:rsidR="00826A54" w:rsidRPr="00DF39BE">
        <w:rPr>
          <w:rFonts w:ascii="Times New Roman" w:eastAsia="Calibri" w:hAnsi="Times New Roman" w:cs="Times New Roman"/>
          <w:sz w:val="24"/>
          <w:szCs w:val="24"/>
        </w:rPr>
        <w:t>20</w:t>
      </w:r>
      <w:r w:rsidR="00203CE9" w:rsidRPr="00DF39BE">
        <w:rPr>
          <w:rFonts w:ascii="Times New Roman" w:eastAsia="Calibri" w:hAnsi="Times New Roman" w:cs="Times New Roman"/>
          <w:sz w:val="24"/>
          <w:szCs w:val="24"/>
        </w:rPr>
        <w:t xml:space="preserve">г.г. - процент допуска к государственной итоговой аттестации 100%. </w:t>
      </w:r>
      <w:r w:rsidR="00471F77" w:rsidRPr="00DF39BE">
        <w:rPr>
          <w:rFonts w:ascii="Times New Roman" w:eastAsia="Calibri" w:hAnsi="Times New Roman" w:cs="Times New Roman"/>
          <w:b/>
          <w:sz w:val="24"/>
          <w:szCs w:val="24"/>
        </w:rPr>
        <w:tab/>
      </w:r>
    </w:p>
    <w:p w:rsidR="00826A54" w:rsidRPr="00DF39BE" w:rsidRDefault="00826A54" w:rsidP="00DF39BE">
      <w:pPr>
        <w:suppressAutoHyphens/>
        <w:spacing w:after="0" w:line="240" w:lineRule="auto"/>
        <w:ind w:firstLine="70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Результаты государственной итоговой аттестации по образовательным программам основанного общего образования в форме ОГЭ (по русскому языку и математике)</w:t>
      </w:r>
    </w:p>
    <w:p w:rsidR="00826A54" w:rsidRPr="00DF39BE" w:rsidRDefault="00826A54" w:rsidP="00DF39BE">
      <w:pPr>
        <w:suppressAutoHyphens/>
        <w:spacing w:after="0" w:line="240" w:lineRule="auto"/>
        <w:ind w:firstLine="709"/>
        <w:jc w:val="both"/>
        <w:rPr>
          <w:rFonts w:ascii="Times New Roman" w:eastAsia="Times New Roman" w:hAnsi="Times New Roman" w:cs="Times New Roman"/>
          <w:sz w:val="24"/>
          <w:szCs w:val="24"/>
          <w:lang w:eastAsia="ar-S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1276"/>
        <w:gridCol w:w="851"/>
        <w:gridCol w:w="1276"/>
        <w:gridCol w:w="850"/>
        <w:gridCol w:w="1276"/>
        <w:gridCol w:w="851"/>
        <w:gridCol w:w="1275"/>
      </w:tblGrid>
      <w:tr w:rsidR="00826A54" w:rsidRPr="00DF39BE" w:rsidTr="00826A54">
        <w:trPr>
          <w:trHeight w:val="409"/>
        </w:trPr>
        <w:tc>
          <w:tcPr>
            <w:tcW w:w="1560" w:type="dxa"/>
            <w:vMerge w:val="restart"/>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предметы</w:t>
            </w:r>
          </w:p>
        </w:tc>
        <w:tc>
          <w:tcPr>
            <w:tcW w:w="850" w:type="dxa"/>
            <w:vMerge w:val="restart"/>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класс</w:t>
            </w:r>
          </w:p>
        </w:tc>
        <w:tc>
          <w:tcPr>
            <w:tcW w:w="1276" w:type="dxa"/>
            <w:vMerge w:val="restart"/>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Количество обучающихся</w:t>
            </w:r>
          </w:p>
        </w:tc>
        <w:tc>
          <w:tcPr>
            <w:tcW w:w="2127" w:type="dxa"/>
            <w:gridSpan w:val="2"/>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2018 г.</w:t>
            </w:r>
          </w:p>
        </w:tc>
        <w:tc>
          <w:tcPr>
            <w:tcW w:w="2126" w:type="dxa"/>
            <w:gridSpan w:val="2"/>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2019 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2020  г.</w:t>
            </w:r>
          </w:p>
        </w:tc>
      </w:tr>
      <w:tr w:rsidR="00826A54" w:rsidRPr="00DF39BE" w:rsidTr="00826A54">
        <w:trPr>
          <w:trHeight w:val="4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с.б</w:t>
            </w:r>
            <w:proofErr w:type="spellEnd"/>
            <w:r w:rsidRPr="00DF39BE">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кач.зн</w:t>
            </w:r>
            <w:proofErr w:type="spellEnd"/>
            <w:r w:rsidRPr="00DF39BE">
              <w:rPr>
                <w:rFonts w:ascii="Times New Roman" w:eastAsia="Times New Roman" w:hAnsi="Times New Roman" w:cs="Times New Roman"/>
                <w:sz w:val="24"/>
                <w:szCs w:val="24"/>
                <w:lang w:eastAsia="ar-SA"/>
              </w:rPr>
              <w:t>. /</w:t>
            </w:r>
          </w:p>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сдавших не ниже минимального порога</w:t>
            </w:r>
          </w:p>
        </w:tc>
        <w:tc>
          <w:tcPr>
            <w:tcW w:w="850"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с.б</w:t>
            </w:r>
            <w:proofErr w:type="spellEnd"/>
            <w:r w:rsidRPr="00DF39BE">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F39BE">
              <w:rPr>
                <w:rFonts w:ascii="Times New Roman" w:eastAsia="Times New Roman" w:hAnsi="Times New Roman" w:cs="Times New Roman"/>
                <w:sz w:val="24"/>
                <w:szCs w:val="24"/>
                <w:lang w:eastAsia="ar-SA"/>
              </w:rPr>
              <w:t>кач.зн</w:t>
            </w:r>
            <w:proofErr w:type="spellEnd"/>
            <w:r w:rsidRPr="00DF39BE">
              <w:rPr>
                <w:rFonts w:ascii="Times New Roman" w:eastAsia="Times New Roman" w:hAnsi="Times New Roman" w:cs="Times New Roman"/>
                <w:sz w:val="24"/>
                <w:szCs w:val="24"/>
                <w:lang w:eastAsia="ar-SA"/>
              </w:rPr>
              <w:t>./</w:t>
            </w:r>
            <w:proofErr w:type="gramEnd"/>
          </w:p>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сдавших не ниже минимального порога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с.б</w:t>
            </w:r>
            <w:proofErr w:type="spellEnd"/>
            <w:r w:rsidRPr="00DF39BE">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кач.зн</w:t>
            </w:r>
            <w:proofErr w:type="spellEnd"/>
            <w:r w:rsidRPr="00DF39BE">
              <w:rPr>
                <w:rFonts w:ascii="Times New Roman" w:eastAsia="Times New Roman" w:hAnsi="Times New Roman" w:cs="Times New Roman"/>
                <w:sz w:val="24"/>
                <w:szCs w:val="24"/>
                <w:lang w:eastAsia="ar-SA"/>
              </w:rPr>
              <w:t>. /</w:t>
            </w:r>
          </w:p>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сдавших не ниже минимального порога</w:t>
            </w:r>
          </w:p>
        </w:tc>
      </w:tr>
      <w:tr w:rsidR="00826A54" w:rsidRPr="00DF39BE" w:rsidTr="00826A54">
        <w:trPr>
          <w:trHeight w:val="409"/>
        </w:trPr>
        <w:tc>
          <w:tcPr>
            <w:tcW w:w="1560"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Русский язык</w:t>
            </w:r>
          </w:p>
        </w:tc>
        <w:tc>
          <w:tcPr>
            <w:tcW w:w="850"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23/17/</w:t>
            </w:r>
          </w:p>
        </w:tc>
        <w:tc>
          <w:tcPr>
            <w:tcW w:w="851"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3,6</w:t>
            </w:r>
          </w:p>
        </w:tc>
        <w:tc>
          <w:tcPr>
            <w:tcW w:w="1276"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57%/100%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65%/100%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r>
      <w:tr w:rsidR="00826A54" w:rsidRPr="00DF39BE" w:rsidTr="00826A54">
        <w:trPr>
          <w:trHeight w:val="415"/>
        </w:trPr>
        <w:tc>
          <w:tcPr>
            <w:tcW w:w="1560"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Математика </w:t>
            </w:r>
          </w:p>
        </w:tc>
        <w:tc>
          <w:tcPr>
            <w:tcW w:w="850"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23/17/</w:t>
            </w:r>
          </w:p>
        </w:tc>
        <w:tc>
          <w:tcPr>
            <w:tcW w:w="851"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3.4</w:t>
            </w:r>
          </w:p>
        </w:tc>
        <w:tc>
          <w:tcPr>
            <w:tcW w:w="1276" w:type="dxa"/>
            <w:tcBorders>
              <w:top w:val="single" w:sz="4" w:space="0" w:color="auto"/>
              <w:left w:val="single" w:sz="4" w:space="0" w:color="auto"/>
              <w:bottom w:val="single" w:sz="4" w:space="0" w:color="auto"/>
              <w:right w:val="single" w:sz="4" w:space="0" w:color="auto"/>
            </w:tcBorders>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30%/100%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29%/100%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26A54" w:rsidRPr="00DF39BE" w:rsidRDefault="00826A54" w:rsidP="00214B1B">
            <w:pPr>
              <w:suppressAutoHyphens/>
              <w:spacing w:after="0" w:line="240" w:lineRule="auto"/>
              <w:jc w:val="both"/>
              <w:rPr>
                <w:rFonts w:ascii="Times New Roman" w:eastAsia="Times New Roman" w:hAnsi="Times New Roman" w:cs="Times New Roman"/>
                <w:sz w:val="24"/>
                <w:szCs w:val="24"/>
                <w:lang w:eastAsia="ar-SA"/>
              </w:rPr>
            </w:pPr>
          </w:p>
        </w:tc>
      </w:tr>
    </w:tbl>
    <w:p w:rsidR="00826A54" w:rsidRPr="00DF39BE" w:rsidRDefault="00826A54" w:rsidP="00DF39BE">
      <w:pPr>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826A54" w:rsidRPr="00DF39BE" w:rsidRDefault="00826A54" w:rsidP="00DF39B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71F77" w:rsidRPr="00DF39BE" w:rsidRDefault="00471F77" w:rsidP="00DF39B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Основным показателем качественной работы </w:t>
      </w:r>
      <w:proofErr w:type="spellStart"/>
      <w:r w:rsidRPr="00DF39BE">
        <w:rPr>
          <w:rFonts w:ascii="Times New Roman" w:eastAsia="Times New Roman" w:hAnsi="Times New Roman" w:cs="Times New Roman"/>
          <w:sz w:val="24"/>
          <w:szCs w:val="24"/>
          <w:lang w:eastAsia="ru-RU"/>
        </w:rPr>
        <w:t>педколлектива</w:t>
      </w:r>
      <w:proofErr w:type="spellEnd"/>
      <w:r w:rsidRPr="00DF39BE">
        <w:rPr>
          <w:rFonts w:ascii="Times New Roman" w:eastAsia="Times New Roman" w:hAnsi="Times New Roman" w:cs="Times New Roman"/>
          <w:sz w:val="24"/>
          <w:szCs w:val="24"/>
          <w:lang w:eastAsia="ru-RU"/>
        </w:rPr>
        <w:t xml:space="preserve"> есть итоговая аттестация.  Под</w:t>
      </w:r>
      <w:r w:rsidR="00B35C0F" w:rsidRPr="00DF39BE">
        <w:rPr>
          <w:rFonts w:ascii="Times New Roman" w:eastAsia="Times New Roman" w:hAnsi="Times New Roman" w:cs="Times New Roman"/>
          <w:sz w:val="24"/>
          <w:szCs w:val="24"/>
          <w:lang w:eastAsia="ru-RU"/>
        </w:rPr>
        <w:t>готовка к проведению ГИА -20</w:t>
      </w:r>
      <w:r w:rsidR="00826A54" w:rsidRPr="00DF39BE">
        <w:rPr>
          <w:rFonts w:ascii="Times New Roman" w:eastAsia="Times New Roman" w:hAnsi="Times New Roman" w:cs="Times New Roman"/>
          <w:sz w:val="24"/>
          <w:szCs w:val="24"/>
          <w:lang w:eastAsia="ru-RU"/>
        </w:rPr>
        <w:t>20</w:t>
      </w:r>
      <w:r w:rsidRPr="00DF39BE">
        <w:rPr>
          <w:rFonts w:ascii="Times New Roman" w:eastAsia="Times New Roman" w:hAnsi="Times New Roman" w:cs="Times New Roman"/>
          <w:sz w:val="24"/>
          <w:szCs w:val="24"/>
          <w:lang w:eastAsia="ru-RU"/>
        </w:rPr>
        <w:t xml:space="preserve"> проходила согласно плану мероприятий, утвержденному   директором школы. </w:t>
      </w:r>
      <w:r w:rsidR="00826A54" w:rsidRPr="00DF39BE">
        <w:rPr>
          <w:rFonts w:ascii="Times New Roman" w:eastAsia="Times New Roman" w:hAnsi="Times New Roman" w:cs="Times New Roman"/>
          <w:sz w:val="24"/>
          <w:szCs w:val="24"/>
          <w:lang w:eastAsia="ru-RU"/>
        </w:rPr>
        <w:t xml:space="preserve"> В связи со сложившейся ситуацией с </w:t>
      </w:r>
      <w:r w:rsidR="00826A54" w:rsidRPr="00DF39BE">
        <w:rPr>
          <w:rFonts w:ascii="Times New Roman" w:eastAsia="Times New Roman" w:hAnsi="Times New Roman" w:cs="Times New Roman"/>
          <w:sz w:val="24"/>
          <w:szCs w:val="24"/>
          <w:lang w:val="en-US" w:eastAsia="ru-RU"/>
        </w:rPr>
        <w:t>C</w:t>
      </w:r>
      <w:r w:rsidR="00826A54" w:rsidRPr="00DF39BE">
        <w:rPr>
          <w:rFonts w:ascii="Times New Roman" w:eastAsia="Times New Roman" w:hAnsi="Times New Roman" w:cs="Times New Roman"/>
          <w:sz w:val="24"/>
          <w:szCs w:val="24"/>
          <w:lang w:eastAsia="ru-RU"/>
        </w:rPr>
        <w:t>О</w:t>
      </w:r>
      <w:r w:rsidR="00826A54" w:rsidRPr="00DF39BE">
        <w:rPr>
          <w:rFonts w:ascii="Times New Roman" w:eastAsia="Times New Roman" w:hAnsi="Times New Roman" w:cs="Times New Roman"/>
          <w:sz w:val="24"/>
          <w:szCs w:val="24"/>
          <w:lang w:val="en-US" w:eastAsia="ru-RU"/>
        </w:rPr>
        <w:t>VID</w:t>
      </w:r>
      <w:r w:rsidR="00826A54" w:rsidRPr="00DF39BE">
        <w:rPr>
          <w:rFonts w:ascii="Times New Roman" w:eastAsia="Times New Roman" w:hAnsi="Times New Roman" w:cs="Times New Roman"/>
          <w:sz w:val="24"/>
          <w:szCs w:val="24"/>
          <w:lang w:eastAsia="ru-RU"/>
        </w:rPr>
        <w:t xml:space="preserve">-19, была отменена государственная итоговая аттестация. </w:t>
      </w:r>
    </w:p>
    <w:p w:rsidR="00471F77" w:rsidRPr="00DF39BE" w:rsidRDefault="00471F77" w:rsidP="00DF39B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03CE9" w:rsidRPr="00DF39BE" w:rsidRDefault="00853029" w:rsidP="00DF39BE">
      <w:pPr>
        <w:spacing w:after="0" w:line="240" w:lineRule="auto"/>
        <w:ind w:firstLine="709"/>
        <w:jc w:val="both"/>
        <w:rPr>
          <w:rFonts w:ascii="Times New Roman" w:eastAsia="Calibri" w:hAnsi="Times New Roman" w:cs="Times New Roman"/>
          <w:sz w:val="24"/>
          <w:szCs w:val="24"/>
        </w:rPr>
      </w:pPr>
      <w:r w:rsidRPr="00DF39BE">
        <w:rPr>
          <w:rFonts w:ascii="Times New Roman" w:eastAsia="Times New Roman" w:hAnsi="Times New Roman" w:cs="Times New Roman"/>
          <w:bCs/>
          <w:sz w:val="24"/>
          <w:szCs w:val="24"/>
          <w:lang w:eastAsia="ru-RU"/>
        </w:rPr>
        <w:t>Одним из важных показателей качества образования в школе является конкурентоспособность выпускников школы.</w:t>
      </w:r>
    </w:p>
    <w:p w:rsidR="00933D65" w:rsidRPr="00DF39BE" w:rsidRDefault="00C25D77" w:rsidP="00DF39BE">
      <w:pPr>
        <w:spacing w:before="100" w:beforeAutospacing="1" w:after="100" w:afterAutospacing="1"/>
        <w:ind w:firstLine="709"/>
        <w:jc w:val="both"/>
        <w:rPr>
          <w:rFonts w:ascii="Times New Roman" w:hAnsi="Times New Roman" w:cs="Times New Roman"/>
          <w:b/>
          <w:sz w:val="24"/>
          <w:szCs w:val="24"/>
        </w:rPr>
      </w:pPr>
      <w:r w:rsidRPr="00DF39BE">
        <w:rPr>
          <w:rFonts w:ascii="Times New Roman" w:hAnsi="Times New Roman" w:cs="Times New Roman"/>
          <w:b/>
          <w:sz w:val="24"/>
          <w:szCs w:val="24"/>
        </w:rPr>
        <w:t>Востребованность выпускников</w:t>
      </w:r>
      <w:r w:rsidR="00933D65" w:rsidRPr="00DF39BE">
        <w:rPr>
          <w:rFonts w:ascii="Times New Roman" w:hAnsi="Times New Roman" w:cs="Times New Roman"/>
          <w:b/>
          <w:sz w:val="24"/>
          <w:szCs w:val="24"/>
        </w:rPr>
        <w:t xml:space="preserve"> 9 </w:t>
      </w:r>
      <w:r w:rsidR="0044147F" w:rsidRPr="00DF39BE">
        <w:rPr>
          <w:rFonts w:ascii="Times New Roman" w:hAnsi="Times New Roman" w:cs="Times New Roman"/>
          <w:b/>
          <w:sz w:val="24"/>
          <w:szCs w:val="24"/>
        </w:rPr>
        <w:t>класса МАОУ</w:t>
      </w:r>
      <w:r w:rsidR="00933D65" w:rsidRPr="00DF39BE">
        <w:rPr>
          <w:rFonts w:ascii="Times New Roman" w:hAnsi="Times New Roman" w:cs="Times New Roman"/>
          <w:b/>
          <w:sz w:val="24"/>
          <w:szCs w:val="24"/>
        </w:rPr>
        <w:t xml:space="preserve"> ООШ п. Мельниково.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567"/>
        <w:gridCol w:w="1586"/>
        <w:gridCol w:w="1586"/>
        <w:gridCol w:w="1586"/>
        <w:gridCol w:w="1341"/>
      </w:tblGrid>
      <w:tr w:rsidR="00933D65" w:rsidRPr="00DF39BE" w:rsidTr="00C25D77">
        <w:tc>
          <w:tcPr>
            <w:tcW w:w="165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Год выпуска</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Количество учащихся</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Продолжили обучение в 10 классах</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Продолжили обучение в СПО</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Продолжили обучение в НПО</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Не обучаются</w:t>
            </w:r>
            <w:r w:rsidR="00B65EED" w:rsidRPr="00DF39BE">
              <w:rPr>
                <w:rFonts w:ascii="Times New Roman" w:hAnsi="Times New Roman" w:cs="Times New Roman"/>
                <w:sz w:val="24"/>
                <w:szCs w:val="24"/>
              </w:rPr>
              <w:t xml:space="preserve"> (работают)</w:t>
            </w:r>
          </w:p>
        </w:tc>
      </w:tr>
      <w:tr w:rsidR="00933D65" w:rsidRPr="00DF39BE" w:rsidTr="00C25D77">
        <w:tc>
          <w:tcPr>
            <w:tcW w:w="165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2013</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24</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6 / 25 %</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13 / 54.2 %</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4/16,7 %</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933D65" w:rsidRPr="00DF39BE" w:rsidTr="00C25D77">
        <w:tc>
          <w:tcPr>
            <w:tcW w:w="165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2014</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19</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3 / 16 %</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6 / 32 %</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10 /52 %</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933D65" w:rsidRPr="00DF39BE" w:rsidTr="00C25D77">
        <w:tc>
          <w:tcPr>
            <w:tcW w:w="1656" w:type="dxa"/>
          </w:tcPr>
          <w:p w:rsidR="00933D65" w:rsidRPr="00DF39BE" w:rsidRDefault="00933D65"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2015</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 / 5 %</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19 / 95%</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 xml:space="preserve"> 0/ 0%</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933D65" w:rsidRPr="00DF39BE" w:rsidTr="00C25D77">
        <w:tc>
          <w:tcPr>
            <w:tcW w:w="1656" w:type="dxa"/>
          </w:tcPr>
          <w:p w:rsidR="00933D65" w:rsidRPr="00DF39BE" w:rsidRDefault="00933D65"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2016</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21</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r w:rsidRPr="00DF39BE">
              <w:rPr>
                <w:rFonts w:ascii="Times New Roman" w:hAnsi="Times New Roman" w:cs="Times New Roman"/>
                <w:sz w:val="24"/>
                <w:szCs w:val="24"/>
                <w:lang w:val="en-US"/>
              </w:rPr>
              <w:t>/0</w:t>
            </w:r>
            <w:r w:rsidRPr="00DF39BE">
              <w:rPr>
                <w:rFonts w:ascii="Times New Roman" w:hAnsi="Times New Roman" w:cs="Times New Roman"/>
                <w:sz w:val="24"/>
                <w:szCs w:val="24"/>
              </w:rPr>
              <w:t>%</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19</w:t>
            </w:r>
            <w:r w:rsidRPr="00DF39BE">
              <w:rPr>
                <w:rFonts w:ascii="Times New Roman" w:hAnsi="Times New Roman" w:cs="Times New Roman"/>
                <w:sz w:val="24"/>
                <w:szCs w:val="24"/>
                <w:lang w:val="en-US"/>
              </w:rPr>
              <w:t>/</w:t>
            </w:r>
            <w:r w:rsidRPr="00DF39BE">
              <w:rPr>
                <w:rFonts w:ascii="Times New Roman" w:hAnsi="Times New Roman" w:cs="Times New Roman"/>
                <w:sz w:val="24"/>
                <w:szCs w:val="24"/>
              </w:rPr>
              <w:t>100%</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 xml:space="preserve"> 0/ 0%</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w:t>
            </w:r>
          </w:p>
        </w:tc>
      </w:tr>
      <w:tr w:rsidR="00933D65" w:rsidRPr="00DF39BE" w:rsidTr="00C25D77">
        <w:tc>
          <w:tcPr>
            <w:tcW w:w="1656" w:type="dxa"/>
          </w:tcPr>
          <w:p w:rsidR="00933D65" w:rsidRPr="00DF39BE" w:rsidRDefault="00933D65"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2017</w:t>
            </w:r>
          </w:p>
        </w:tc>
        <w:tc>
          <w:tcPr>
            <w:tcW w:w="1567"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2/1 0%</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16/ 80%</w:t>
            </w:r>
          </w:p>
        </w:tc>
        <w:tc>
          <w:tcPr>
            <w:tcW w:w="1586"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 xml:space="preserve"> 2/ 10%</w:t>
            </w:r>
          </w:p>
        </w:tc>
        <w:tc>
          <w:tcPr>
            <w:tcW w:w="1341" w:type="dxa"/>
          </w:tcPr>
          <w:p w:rsidR="00933D65" w:rsidRPr="00DF39BE" w:rsidRDefault="00933D65"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A3361F" w:rsidRPr="00DF39BE" w:rsidTr="00C25D77">
        <w:tc>
          <w:tcPr>
            <w:tcW w:w="1656" w:type="dxa"/>
          </w:tcPr>
          <w:p w:rsidR="00A3361F" w:rsidRPr="00DF39BE" w:rsidRDefault="00A3361F"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2018</w:t>
            </w:r>
          </w:p>
        </w:tc>
        <w:tc>
          <w:tcPr>
            <w:tcW w:w="1567" w:type="dxa"/>
          </w:tcPr>
          <w:p w:rsidR="00A3361F" w:rsidRPr="00DF39BE" w:rsidRDefault="00A3361F"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26</w:t>
            </w:r>
          </w:p>
        </w:tc>
        <w:tc>
          <w:tcPr>
            <w:tcW w:w="1586" w:type="dxa"/>
          </w:tcPr>
          <w:p w:rsidR="00A3361F" w:rsidRPr="00DF39BE" w:rsidRDefault="00A3361F"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6/23%</w:t>
            </w:r>
          </w:p>
        </w:tc>
        <w:tc>
          <w:tcPr>
            <w:tcW w:w="1586" w:type="dxa"/>
          </w:tcPr>
          <w:p w:rsidR="00A3361F" w:rsidRPr="00DF39BE" w:rsidRDefault="00A3361F"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18/69%</w:t>
            </w:r>
          </w:p>
        </w:tc>
        <w:tc>
          <w:tcPr>
            <w:tcW w:w="1586" w:type="dxa"/>
          </w:tcPr>
          <w:p w:rsidR="00A3361F" w:rsidRPr="00DF39BE" w:rsidRDefault="00A3361F"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2/8%</w:t>
            </w:r>
          </w:p>
        </w:tc>
        <w:tc>
          <w:tcPr>
            <w:tcW w:w="1341" w:type="dxa"/>
          </w:tcPr>
          <w:p w:rsidR="00A3361F" w:rsidRPr="00DF39BE" w:rsidRDefault="00A3361F"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r w:rsidR="00B65EED" w:rsidRPr="00DF39BE" w:rsidTr="00C25D77">
        <w:tc>
          <w:tcPr>
            <w:tcW w:w="1656" w:type="dxa"/>
          </w:tcPr>
          <w:p w:rsidR="00B65EED" w:rsidRPr="00DF39BE" w:rsidRDefault="00B65EED"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2019</w:t>
            </w:r>
          </w:p>
        </w:tc>
        <w:tc>
          <w:tcPr>
            <w:tcW w:w="1567" w:type="dxa"/>
          </w:tcPr>
          <w:p w:rsidR="00B65EED" w:rsidRPr="00DF39BE" w:rsidRDefault="00B65EE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w:t>
            </w:r>
          </w:p>
        </w:tc>
        <w:tc>
          <w:tcPr>
            <w:tcW w:w="1586" w:type="dxa"/>
          </w:tcPr>
          <w:p w:rsidR="00B65EED" w:rsidRPr="00DF39BE" w:rsidRDefault="00B65EE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6/30%</w:t>
            </w:r>
          </w:p>
        </w:tc>
        <w:tc>
          <w:tcPr>
            <w:tcW w:w="1586" w:type="dxa"/>
          </w:tcPr>
          <w:p w:rsidR="00B65EED" w:rsidRPr="00DF39BE" w:rsidRDefault="00B65EE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8/40%</w:t>
            </w:r>
          </w:p>
        </w:tc>
        <w:tc>
          <w:tcPr>
            <w:tcW w:w="1586" w:type="dxa"/>
          </w:tcPr>
          <w:p w:rsidR="00B65EED" w:rsidRPr="00DF39BE" w:rsidRDefault="00B65EE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5/25%</w:t>
            </w:r>
          </w:p>
        </w:tc>
        <w:tc>
          <w:tcPr>
            <w:tcW w:w="1341" w:type="dxa"/>
          </w:tcPr>
          <w:p w:rsidR="00B65EED" w:rsidRPr="00DF39BE" w:rsidRDefault="00B65EE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1/5%</w:t>
            </w:r>
          </w:p>
        </w:tc>
      </w:tr>
      <w:tr w:rsidR="00853029" w:rsidRPr="00DF39BE" w:rsidTr="00C25D77">
        <w:tc>
          <w:tcPr>
            <w:tcW w:w="1656" w:type="dxa"/>
          </w:tcPr>
          <w:p w:rsidR="00853029" w:rsidRPr="00DF39BE" w:rsidRDefault="00853029" w:rsidP="00214B1B">
            <w:pPr>
              <w:ind w:firstLine="29"/>
              <w:jc w:val="both"/>
              <w:rPr>
                <w:rFonts w:ascii="Times New Roman" w:hAnsi="Times New Roman" w:cs="Times New Roman"/>
                <w:sz w:val="24"/>
                <w:szCs w:val="24"/>
              </w:rPr>
            </w:pPr>
            <w:r w:rsidRPr="00DF39BE">
              <w:rPr>
                <w:rFonts w:ascii="Times New Roman" w:hAnsi="Times New Roman" w:cs="Times New Roman"/>
                <w:sz w:val="24"/>
                <w:szCs w:val="24"/>
              </w:rPr>
              <w:t>2020</w:t>
            </w:r>
          </w:p>
        </w:tc>
        <w:tc>
          <w:tcPr>
            <w:tcW w:w="1567" w:type="dxa"/>
          </w:tcPr>
          <w:p w:rsidR="00853029" w:rsidRPr="00DF39BE" w:rsidRDefault="004D6C5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20</w:t>
            </w:r>
          </w:p>
        </w:tc>
        <w:tc>
          <w:tcPr>
            <w:tcW w:w="1586" w:type="dxa"/>
          </w:tcPr>
          <w:p w:rsidR="00853029" w:rsidRPr="00DF39BE" w:rsidRDefault="004D6C5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4/20 %</w:t>
            </w:r>
          </w:p>
        </w:tc>
        <w:tc>
          <w:tcPr>
            <w:tcW w:w="1586" w:type="dxa"/>
          </w:tcPr>
          <w:p w:rsidR="00853029" w:rsidRPr="00DF39BE" w:rsidRDefault="004D6C5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16/ 80%</w:t>
            </w:r>
          </w:p>
        </w:tc>
        <w:tc>
          <w:tcPr>
            <w:tcW w:w="1586" w:type="dxa"/>
          </w:tcPr>
          <w:p w:rsidR="00853029" w:rsidRPr="00DF39BE" w:rsidRDefault="004D6C5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c>
          <w:tcPr>
            <w:tcW w:w="1341" w:type="dxa"/>
          </w:tcPr>
          <w:p w:rsidR="00853029" w:rsidRPr="00DF39BE" w:rsidRDefault="004D6C5D" w:rsidP="00214B1B">
            <w:pPr>
              <w:spacing w:before="100" w:beforeAutospacing="1" w:after="100" w:afterAutospacing="1"/>
              <w:ind w:firstLine="29"/>
              <w:jc w:val="both"/>
              <w:rPr>
                <w:rFonts w:ascii="Times New Roman" w:hAnsi="Times New Roman" w:cs="Times New Roman"/>
                <w:sz w:val="24"/>
                <w:szCs w:val="24"/>
              </w:rPr>
            </w:pPr>
            <w:r w:rsidRPr="00DF39BE">
              <w:rPr>
                <w:rFonts w:ascii="Times New Roman" w:hAnsi="Times New Roman" w:cs="Times New Roman"/>
                <w:sz w:val="24"/>
                <w:szCs w:val="24"/>
              </w:rPr>
              <w:t>0</w:t>
            </w:r>
          </w:p>
        </w:tc>
      </w:tr>
    </w:tbl>
    <w:p w:rsidR="00933D65" w:rsidRPr="00DF39BE" w:rsidRDefault="00933D65" w:rsidP="00DF39BE">
      <w:pPr>
        <w:ind w:firstLine="709"/>
        <w:jc w:val="both"/>
        <w:rPr>
          <w:rFonts w:ascii="Times New Roman" w:hAnsi="Times New Roman" w:cs="Times New Roman"/>
          <w:sz w:val="24"/>
          <w:szCs w:val="24"/>
        </w:rPr>
      </w:pPr>
    </w:p>
    <w:p w:rsidR="00933D65" w:rsidRPr="00DF39BE" w:rsidRDefault="00933D65" w:rsidP="00DF39BE">
      <w:pPr>
        <w:ind w:firstLine="709"/>
        <w:jc w:val="both"/>
        <w:rPr>
          <w:rFonts w:ascii="Times New Roman" w:hAnsi="Times New Roman" w:cs="Times New Roman"/>
          <w:sz w:val="24"/>
          <w:szCs w:val="24"/>
        </w:rPr>
      </w:pPr>
      <w:r w:rsidRPr="00DF39BE">
        <w:rPr>
          <w:rFonts w:ascii="Times New Roman" w:hAnsi="Times New Roman" w:cs="Times New Roman"/>
          <w:sz w:val="24"/>
          <w:szCs w:val="24"/>
        </w:rPr>
        <w:t>Из приведенных данных видно, что большинс</w:t>
      </w:r>
      <w:r w:rsidR="004D6C5D" w:rsidRPr="00DF39BE">
        <w:rPr>
          <w:rFonts w:ascii="Times New Roman" w:hAnsi="Times New Roman" w:cs="Times New Roman"/>
          <w:sz w:val="24"/>
          <w:szCs w:val="24"/>
        </w:rPr>
        <w:t>тво выпускников школы</w:t>
      </w:r>
      <w:r w:rsidRPr="00DF39BE">
        <w:rPr>
          <w:rFonts w:ascii="Times New Roman" w:hAnsi="Times New Roman" w:cs="Times New Roman"/>
          <w:sz w:val="24"/>
          <w:szCs w:val="24"/>
        </w:rPr>
        <w:t xml:space="preserve"> выбирают обучение в СПО. </w:t>
      </w:r>
      <w:r w:rsidR="004D6C5D" w:rsidRPr="00DF39BE">
        <w:rPr>
          <w:rFonts w:ascii="Times New Roman" w:hAnsi="Times New Roman" w:cs="Times New Roman"/>
          <w:sz w:val="24"/>
          <w:szCs w:val="24"/>
        </w:rPr>
        <w:t xml:space="preserve"> Все выпускники школы продолжают получать образование по выбранным специальностям.</w:t>
      </w:r>
    </w:p>
    <w:p w:rsidR="005374DC" w:rsidRPr="00DF39BE" w:rsidRDefault="005374DC" w:rsidP="00DF39BE">
      <w:pPr>
        <w:ind w:firstLine="709"/>
        <w:jc w:val="both"/>
        <w:rPr>
          <w:rFonts w:ascii="Times New Roman" w:hAnsi="Times New Roman" w:cs="Times New Roman"/>
          <w:b/>
          <w:sz w:val="24"/>
          <w:szCs w:val="24"/>
        </w:rPr>
      </w:pPr>
    </w:p>
    <w:p w:rsidR="006B4585" w:rsidRPr="00DF39BE" w:rsidRDefault="00214B1B" w:rsidP="00214B1B">
      <w:pPr>
        <w:spacing w:after="0" w:line="240" w:lineRule="auto"/>
        <w:ind w:firstLine="709"/>
        <w:jc w:val="center"/>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8. АНАЛИЗ МЕТОДИЧЕСКОЙ РАБОТЫ</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sz w:val="24"/>
          <w:szCs w:val="24"/>
          <w:lang w:eastAsia="ru-RU"/>
        </w:rPr>
        <w:t>Методическая работа</w:t>
      </w:r>
      <w:r w:rsidRPr="00DF39BE">
        <w:rPr>
          <w:rFonts w:ascii="Times New Roman" w:eastAsia="Times New Roman" w:hAnsi="Times New Roman" w:cs="Times New Roman"/>
          <w:sz w:val="24"/>
          <w:szCs w:val="24"/>
          <w:lang w:eastAsia="ru-RU"/>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sz w:val="24"/>
          <w:szCs w:val="24"/>
          <w:lang w:eastAsia="ru-RU"/>
        </w:rPr>
        <w:t>Цель анализа</w:t>
      </w:r>
      <w:r w:rsidRPr="00DF39BE">
        <w:rPr>
          <w:rFonts w:ascii="Times New Roman" w:eastAsia="Times New Roman" w:hAnsi="Times New Roman" w:cs="Times New Roman"/>
          <w:sz w:val="24"/>
          <w:szCs w:val="24"/>
          <w:lang w:eastAsia="ru-RU"/>
        </w:rPr>
        <w:t>: выявить степень эффективности методической работы в школе и её роль в повышении професс</w:t>
      </w:r>
      <w:r w:rsidR="00B65EED" w:rsidRPr="00DF39BE">
        <w:rPr>
          <w:rFonts w:ascii="Times New Roman" w:eastAsia="Times New Roman" w:hAnsi="Times New Roman" w:cs="Times New Roman"/>
          <w:sz w:val="24"/>
          <w:szCs w:val="24"/>
          <w:lang w:eastAsia="ru-RU"/>
        </w:rPr>
        <w:t>иональной компетенции педагогов:</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1.Повышение педагогического мастерства, профессиональной подготовки каждого учителя посредством самообразования.</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2.Активнее и эффективнее использовать современные образовательные технологии в образовательном процессе.</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3.Обеспечить методическое сопровождение введения Федерального государственного образовательного стандарта начального общего и основного общего образования.</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4.Содействовать реализации преемственности между начальным и основным общим образованием в условиях введения ФГОС</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5.Усилить практическую направленность деятельности всех структур методической службы школы с целью повышения качества образования</w:t>
      </w:r>
    </w:p>
    <w:p w:rsidR="006B4585" w:rsidRPr="00DF39BE" w:rsidRDefault="006B4585"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Объекты анализа</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содержание основных направлений деятельности;</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работа над методической темой школы;</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работа методического совета;</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работа методических объединений;</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обобщение опыта;</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формы работы с педагогическими кадрами;</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научно-исследовательская, инновационная работа педагогов;</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участие учителей в работе педсоветов, семинаров, смотров, конкурсов, предметных декад, районных и областных мероприятиях;</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использование педагогами современных образовательных технологий;</w:t>
      </w:r>
    </w:p>
    <w:p w:rsidR="006B4585" w:rsidRPr="00DF39BE" w:rsidRDefault="006B4585" w:rsidP="00093936">
      <w:pPr>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практическое использование учителями опыта своих коллег, педагогов района, области.</w:t>
      </w:r>
    </w:p>
    <w:p w:rsidR="006B4585" w:rsidRPr="00DF39BE" w:rsidRDefault="00A3361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В </w:t>
      </w:r>
      <w:r w:rsidR="00B65EED" w:rsidRPr="00DF39BE">
        <w:rPr>
          <w:rFonts w:ascii="Times New Roman" w:eastAsia="Times New Roman" w:hAnsi="Times New Roman" w:cs="Times New Roman"/>
          <w:sz w:val="24"/>
          <w:szCs w:val="24"/>
          <w:lang w:eastAsia="ru-RU"/>
        </w:rPr>
        <w:t>20</w:t>
      </w:r>
      <w:r w:rsidR="00C6734C" w:rsidRPr="00DF39BE">
        <w:rPr>
          <w:rFonts w:ascii="Times New Roman" w:eastAsia="Times New Roman" w:hAnsi="Times New Roman" w:cs="Times New Roman"/>
          <w:sz w:val="24"/>
          <w:szCs w:val="24"/>
          <w:lang w:eastAsia="ru-RU"/>
        </w:rPr>
        <w:t>20</w:t>
      </w:r>
      <w:r w:rsidR="006B4585" w:rsidRPr="00DF39BE">
        <w:rPr>
          <w:rFonts w:ascii="Times New Roman" w:eastAsia="Times New Roman" w:hAnsi="Times New Roman" w:cs="Times New Roman"/>
          <w:sz w:val="24"/>
          <w:szCs w:val="24"/>
          <w:lang w:eastAsia="ru-RU"/>
        </w:rPr>
        <w:t xml:space="preserve"> </w:t>
      </w:r>
      <w:r w:rsidR="004A4A67" w:rsidRPr="00DF39BE">
        <w:rPr>
          <w:rFonts w:ascii="Times New Roman" w:eastAsia="Times New Roman" w:hAnsi="Times New Roman" w:cs="Times New Roman"/>
          <w:sz w:val="24"/>
          <w:szCs w:val="24"/>
          <w:lang w:eastAsia="ru-RU"/>
        </w:rPr>
        <w:t xml:space="preserve">году коллектив </w:t>
      </w:r>
      <w:proofErr w:type="gramStart"/>
      <w:r w:rsidR="004A4A67" w:rsidRPr="00DF39BE">
        <w:rPr>
          <w:rFonts w:ascii="Times New Roman" w:eastAsia="Times New Roman" w:hAnsi="Times New Roman" w:cs="Times New Roman"/>
          <w:sz w:val="24"/>
          <w:szCs w:val="24"/>
          <w:lang w:eastAsia="ru-RU"/>
        </w:rPr>
        <w:t>школы  работал</w:t>
      </w:r>
      <w:proofErr w:type="gramEnd"/>
      <w:r w:rsidR="004A4A67" w:rsidRPr="00DF39BE">
        <w:rPr>
          <w:rFonts w:ascii="Times New Roman" w:eastAsia="Times New Roman" w:hAnsi="Times New Roman" w:cs="Times New Roman"/>
          <w:sz w:val="24"/>
          <w:szCs w:val="24"/>
          <w:lang w:eastAsia="ru-RU"/>
        </w:rPr>
        <w:t xml:space="preserve"> над темой «Образовательная среда школы как условие и ресурс развития творческих способностей педагога и обучающегося в условиях реализации ФГОС НОО и ООО</w:t>
      </w:r>
      <w:r w:rsidR="006B4585" w:rsidRPr="00DF39BE">
        <w:rPr>
          <w:rFonts w:ascii="Times New Roman" w:eastAsia="Times New Roman" w:hAnsi="Times New Roman" w:cs="Times New Roman"/>
          <w:sz w:val="24"/>
          <w:szCs w:val="24"/>
          <w:lang w:eastAsia="ru-RU"/>
        </w:rPr>
        <w:t>».</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педсовет, работа </w:t>
      </w:r>
      <w:proofErr w:type="spellStart"/>
      <w:r w:rsidRPr="00DF39BE">
        <w:rPr>
          <w:rFonts w:ascii="Times New Roman" w:eastAsia="Times New Roman" w:hAnsi="Times New Roman" w:cs="Times New Roman"/>
          <w:sz w:val="24"/>
          <w:szCs w:val="24"/>
          <w:lang w:eastAsia="ru-RU"/>
        </w:rPr>
        <w:t>методобъединений</w:t>
      </w:r>
      <w:proofErr w:type="spellEnd"/>
      <w:r w:rsidRPr="00DF39BE">
        <w:rPr>
          <w:rFonts w:ascii="Times New Roman" w:eastAsia="Times New Roman" w:hAnsi="Times New Roman" w:cs="Times New Roman"/>
          <w:sz w:val="24"/>
          <w:szCs w:val="24"/>
          <w:lang w:eastAsia="ru-RU"/>
        </w:rPr>
        <w:t>;</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доклады, выступления;</w:t>
      </w:r>
    </w:p>
    <w:p w:rsidR="006B4585" w:rsidRPr="00DF39BE" w:rsidRDefault="00C6734C"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w:t>
      </w:r>
      <w:r w:rsidR="006B4585" w:rsidRPr="00DF39BE">
        <w:rPr>
          <w:rFonts w:ascii="Times New Roman" w:eastAsia="Times New Roman" w:hAnsi="Times New Roman" w:cs="Times New Roman"/>
          <w:sz w:val="24"/>
          <w:szCs w:val="24"/>
          <w:lang w:eastAsia="ru-RU"/>
        </w:rPr>
        <w:t>мастер - классы;</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семинары;</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самообразование, аттестация педагогов;</w:t>
      </w:r>
    </w:p>
    <w:p w:rsidR="004A4A67"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анкетирование;</w:t>
      </w:r>
      <w:r w:rsidR="004A4A67" w:rsidRPr="00DF39BE">
        <w:rPr>
          <w:rFonts w:ascii="Times New Roman" w:eastAsia="Times New Roman" w:hAnsi="Times New Roman" w:cs="Times New Roman"/>
          <w:sz w:val="24"/>
          <w:szCs w:val="24"/>
          <w:lang w:eastAsia="ru-RU"/>
        </w:rPr>
        <w:t xml:space="preserve"> педагогический мониторинг;</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методические консультации;</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административные совещания.</w:t>
      </w:r>
    </w:p>
    <w:p w:rsidR="00C6734C" w:rsidRPr="00DF39BE" w:rsidRDefault="004A4A67"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Поставленные на</w:t>
      </w:r>
      <w:r w:rsidR="009F631B" w:rsidRPr="00DF39BE">
        <w:rPr>
          <w:rFonts w:ascii="Times New Roman" w:eastAsia="Times New Roman" w:hAnsi="Times New Roman" w:cs="Times New Roman"/>
          <w:sz w:val="24"/>
          <w:szCs w:val="24"/>
          <w:lang w:eastAsia="ru-RU"/>
        </w:rPr>
        <w:t xml:space="preserve"> </w:t>
      </w:r>
      <w:proofErr w:type="gramStart"/>
      <w:r w:rsidRPr="00DF39BE">
        <w:rPr>
          <w:rFonts w:ascii="Times New Roman" w:eastAsia="Times New Roman" w:hAnsi="Times New Roman" w:cs="Times New Roman"/>
          <w:sz w:val="24"/>
          <w:szCs w:val="24"/>
          <w:lang w:eastAsia="ru-RU"/>
        </w:rPr>
        <w:t>20</w:t>
      </w:r>
      <w:r w:rsidR="00C6734C" w:rsidRPr="00DF39BE">
        <w:rPr>
          <w:rFonts w:ascii="Times New Roman" w:eastAsia="Times New Roman" w:hAnsi="Times New Roman" w:cs="Times New Roman"/>
          <w:sz w:val="24"/>
          <w:szCs w:val="24"/>
          <w:lang w:eastAsia="ru-RU"/>
        </w:rPr>
        <w:t>20</w:t>
      </w:r>
      <w:r w:rsidR="00FF55D2" w:rsidRPr="00DF39BE">
        <w:rPr>
          <w:rFonts w:ascii="Times New Roman" w:eastAsia="Times New Roman" w:hAnsi="Times New Roman" w:cs="Times New Roman"/>
          <w:sz w:val="24"/>
          <w:szCs w:val="24"/>
          <w:lang w:eastAsia="ru-RU"/>
        </w:rPr>
        <w:t xml:space="preserve"> </w:t>
      </w:r>
      <w:r w:rsidR="006B4585" w:rsidRPr="00DF39BE">
        <w:rPr>
          <w:rFonts w:ascii="Times New Roman" w:eastAsia="Times New Roman" w:hAnsi="Times New Roman" w:cs="Times New Roman"/>
          <w:sz w:val="24"/>
          <w:szCs w:val="24"/>
          <w:lang w:eastAsia="ru-RU"/>
        </w:rPr>
        <w:t xml:space="preserve"> год</w:t>
      </w:r>
      <w:proofErr w:type="gramEnd"/>
      <w:r w:rsidR="006B4585" w:rsidRPr="00DF39BE">
        <w:rPr>
          <w:rFonts w:ascii="Times New Roman" w:eastAsia="Times New Roman" w:hAnsi="Times New Roman" w:cs="Times New Roman"/>
          <w:sz w:val="24"/>
          <w:szCs w:val="24"/>
          <w:lang w:eastAsia="ru-RU"/>
        </w:rPr>
        <w:t xml:space="preserve"> задачи выполнены практически в полном объеме, чему способствовали: </w:t>
      </w:r>
    </w:p>
    <w:p w:rsidR="00C6734C"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спланированная деятельность администрации школы по созданию условий для участников образовательного процесса;</w:t>
      </w:r>
    </w:p>
    <w:p w:rsidR="00C6734C"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анализ выполнения принятых управленческих решений, обеспечивающих качество результативности </w:t>
      </w:r>
      <w:proofErr w:type="spellStart"/>
      <w:r w:rsidRPr="00DF39BE">
        <w:rPr>
          <w:rFonts w:ascii="Times New Roman" w:eastAsia="Times New Roman" w:hAnsi="Times New Roman" w:cs="Times New Roman"/>
          <w:sz w:val="24"/>
          <w:szCs w:val="24"/>
          <w:lang w:eastAsia="ru-RU"/>
        </w:rPr>
        <w:t>обученности</w:t>
      </w:r>
      <w:proofErr w:type="spellEnd"/>
      <w:r w:rsidRPr="00DF39BE">
        <w:rPr>
          <w:rFonts w:ascii="Times New Roman" w:eastAsia="Times New Roman" w:hAnsi="Times New Roman" w:cs="Times New Roman"/>
          <w:sz w:val="24"/>
          <w:szCs w:val="24"/>
          <w:lang w:eastAsia="ru-RU"/>
        </w:rPr>
        <w:t xml:space="preserve"> учащихся; </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выявление причинно-следственных связей отдельных педагогических явлений и соответствующая коррекция деятельности. </w:t>
      </w:r>
    </w:p>
    <w:p w:rsidR="006B4585" w:rsidRPr="00DF39BE" w:rsidRDefault="006B4585" w:rsidP="00214B1B">
      <w:pPr>
        <w:spacing w:after="0" w:line="240" w:lineRule="auto"/>
        <w:jc w:val="both"/>
        <w:rPr>
          <w:rFonts w:ascii="Times New Roman" w:eastAsia="Times New Roman" w:hAnsi="Times New Roman" w:cs="Times New Roman"/>
          <w:sz w:val="24"/>
          <w:szCs w:val="24"/>
          <w:lang w:eastAsia="ru-RU"/>
        </w:rPr>
      </w:pPr>
    </w:p>
    <w:p w:rsidR="006B4585" w:rsidRPr="00DF39BE" w:rsidRDefault="00214B1B" w:rsidP="00DF39BE">
      <w:pPr>
        <w:spacing w:after="0" w:line="240" w:lineRule="auto"/>
        <w:ind w:left="90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8.1. </w:t>
      </w:r>
      <w:r w:rsidR="006B4585" w:rsidRPr="00DF39BE">
        <w:rPr>
          <w:rFonts w:ascii="Times New Roman" w:eastAsia="Times New Roman" w:hAnsi="Times New Roman" w:cs="Times New Roman"/>
          <w:b/>
          <w:sz w:val="24"/>
          <w:szCs w:val="24"/>
          <w:lang w:eastAsia="ru-RU"/>
        </w:rPr>
        <w:t>Работа методического совета школы</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Организатором и координатором методической работы на уровне школы выступает</w:t>
      </w:r>
      <w:r w:rsidRPr="00DF39BE">
        <w:rPr>
          <w:rFonts w:ascii="Times New Roman" w:eastAsia="Times New Roman" w:hAnsi="Times New Roman" w:cs="Times New Roman"/>
          <w:b/>
          <w:sz w:val="24"/>
          <w:szCs w:val="24"/>
          <w:lang w:eastAsia="ru-RU"/>
        </w:rPr>
        <w:t xml:space="preserve"> методический совет</w:t>
      </w:r>
      <w:r w:rsidRPr="00DF39BE">
        <w:rPr>
          <w:rFonts w:ascii="Times New Roman" w:eastAsia="Times New Roman" w:hAnsi="Times New Roman" w:cs="Times New Roman"/>
          <w:sz w:val="24"/>
          <w:szCs w:val="24"/>
          <w:lang w:eastAsia="ru-RU"/>
        </w:rPr>
        <w:t xml:space="preserve"> – реализующий функции методической поддержки участников образовательного процесса в целях обеспечения качества образования.</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В текущем году были проведены заседания методического   совета, на которых были рассмотрены различные методические вопросы.</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p>
    <w:p w:rsidR="009F631B" w:rsidRPr="00DF39BE" w:rsidRDefault="009F631B" w:rsidP="00DF39BE">
      <w:pPr>
        <w:spacing w:after="0" w:line="240" w:lineRule="auto"/>
        <w:ind w:firstLine="709"/>
        <w:jc w:val="both"/>
        <w:rPr>
          <w:rFonts w:ascii="Times New Roman" w:eastAsia="Times New Roman" w:hAnsi="Times New Roman" w:cs="Times New Roman"/>
          <w:b/>
          <w:bCs/>
          <w:color w:val="000000"/>
          <w:sz w:val="24"/>
          <w:szCs w:val="24"/>
          <w:lang w:eastAsia="ru-RU"/>
        </w:rPr>
      </w:pPr>
      <w:r w:rsidRPr="00DF39BE">
        <w:rPr>
          <w:rFonts w:ascii="Times New Roman" w:eastAsia="Times New Roman" w:hAnsi="Times New Roman" w:cs="Times New Roman"/>
          <w:b/>
          <w:bCs/>
          <w:color w:val="000000"/>
          <w:sz w:val="24"/>
          <w:szCs w:val="24"/>
          <w:lang w:eastAsia="ru-RU"/>
        </w:rPr>
        <w:t>План заседаний Методического совета (МС)</w:t>
      </w:r>
    </w:p>
    <w:p w:rsidR="009F631B" w:rsidRPr="00DF39BE" w:rsidRDefault="009F631B" w:rsidP="00DF39BE">
      <w:pPr>
        <w:spacing w:after="0" w:line="240" w:lineRule="auto"/>
        <w:ind w:firstLine="709"/>
        <w:jc w:val="both"/>
        <w:rPr>
          <w:rFonts w:ascii="Times New Roman" w:eastAsia="Times New Roman" w:hAnsi="Times New Roman" w:cs="Times New Roman"/>
          <w:sz w:val="24"/>
          <w:szCs w:val="24"/>
          <w:lang w:eastAsia="ru-RU"/>
        </w:rPr>
      </w:pPr>
    </w:p>
    <w:tbl>
      <w:tblPr>
        <w:tblW w:w="9639"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7371"/>
        <w:gridCol w:w="1559"/>
      </w:tblGrid>
      <w:tr w:rsidR="00C6734C" w:rsidRPr="00DF39BE" w:rsidTr="00214B1B">
        <w:trPr>
          <w:trHeight w:val="549"/>
        </w:trPr>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Проводимые мероприятия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Сроки проведения</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1.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bCs/>
                <w:color w:val="000000"/>
                <w:sz w:val="24"/>
                <w:szCs w:val="24"/>
                <w:lang w:eastAsia="ru-RU"/>
              </w:rPr>
              <w:t>Заседание первое (установочное)</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1. О планировании и организации методической работы в школе в 2020-2021 учебном году.</w:t>
            </w:r>
            <w:r w:rsidRPr="00DF39BE">
              <w:rPr>
                <w:rFonts w:ascii="Times New Roman" w:eastAsia="Times New Roman" w:hAnsi="Times New Roman" w:cs="Times New Roman"/>
                <w:color w:val="000000"/>
                <w:sz w:val="24"/>
                <w:szCs w:val="24"/>
                <w:lang w:eastAsia="ru-RU"/>
              </w:rPr>
              <w:br/>
              <w:t>2. Об утверждении состава методического совета школы.</w:t>
            </w:r>
            <w:r w:rsidRPr="00DF39BE">
              <w:rPr>
                <w:rFonts w:ascii="Times New Roman" w:eastAsia="Times New Roman" w:hAnsi="Times New Roman" w:cs="Times New Roman"/>
                <w:color w:val="000000"/>
                <w:sz w:val="24"/>
                <w:szCs w:val="24"/>
                <w:lang w:eastAsia="ru-RU"/>
              </w:rPr>
              <w:br/>
              <w:t>3. Обсуждение планов работы рабочих групп на 2020-2021 учебный год.</w:t>
            </w:r>
            <w:r w:rsidRPr="00DF39BE">
              <w:rPr>
                <w:rFonts w:ascii="Times New Roman" w:eastAsia="Times New Roman" w:hAnsi="Times New Roman" w:cs="Times New Roman"/>
                <w:color w:val="000000"/>
                <w:sz w:val="24"/>
                <w:szCs w:val="24"/>
                <w:lang w:eastAsia="ru-RU"/>
              </w:rPr>
              <w:br/>
              <w:t>4. Организация школьного этапа Всероссийской олимпиады школьников.</w:t>
            </w:r>
          </w:p>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5.Организация проведения ВПР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Сентябрь</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2.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hAnsi="Times New Roman" w:cs="Times New Roman"/>
                <w:sz w:val="24"/>
                <w:szCs w:val="24"/>
              </w:rPr>
            </w:pPr>
            <w:r w:rsidRPr="00DF39BE">
              <w:rPr>
                <w:rFonts w:ascii="Times New Roman" w:eastAsia="Times New Roman" w:hAnsi="Times New Roman" w:cs="Times New Roman"/>
                <w:b/>
                <w:bCs/>
                <w:color w:val="000000"/>
                <w:sz w:val="24"/>
                <w:szCs w:val="24"/>
                <w:lang w:eastAsia="ru-RU"/>
              </w:rPr>
              <w:t>Заседание второе</w:t>
            </w:r>
            <w:r w:rsidRPr="00DF39BE">
              <w:rPr>
                <w:rFonts w:ascii="Times New Roman" w:eastAsia="Times New Roman" w:hAnsi="Times New Roman" w:cs="Times New Roman"/>
                <w:b/>
                <w:bCs/>
                <w:color w:val="000000"/>
                <w:sz w:val="24"/>
                <w:szCs w:val="24"/>
                <w:lang w:eastAsia="ru-RU"/>
              </w:rPr>
              <w:br/>
              <w:t xml:space="preserve">1. </w:t>
            </w:r>
            <w:r w:rsidRPr="00DF39BE">
              <w:rPr>
                <w:rFonts w:ascii="Times New Roman" w:eastAsia="Times New Roman" w:hAnsi="Times New Roman" w:cs="Times New Roman"/>
                <w:color w:val="000000"/>
                <w:sz w:val="24"/>
                <w:szCs w:val="24"/>
                <w:lang w:eastAsia="ru-RU"/>
              </w:rPr>
              <w:t>Результаты проведения предметных олимпиад.</w:t>
            </w:r>
            <w:r w:rsidRPr="00DF39BE">
              <w:rPr>
                <w:rFonts w:ascii="Times New Roman" w:eastAsia="Times New Roman" w:hAnsi="Times New Roman" w:cs="Times New Roman"/>
                <w:color w:val="000000"/>
                <w:sz w:val="24"/>
                <w:szCs w:val="24"/>
                <w:lang w:eastAsia="ru-RU"/>
              </w:rPr>
              <w:br/>
            </w:r>
            <w:r w:rsidRPr="00DF39BE">
              <w:rPr>
                <w:rFonts w:ascii="Times New Roman" w:eastAsia="Times New Roman" w:hAnsi="Times New Roman" w:cs="Times New Roman"/>
                <w:b/>
                <w:bCs/>
                <w:color w:val="000000"/>
                <w:sz w:val="24"/>
                <w:szCs w:val="24"/>
                <w:lang w:eastAsia="ru-RU"/>
              </w:rPr>
              <w:t xml:space="preserve">2. </w:t>
            </w:r>
            <w:r w:rsidRPr="00DF39BE">
              <w:rPr>
                <w:rFonts w:ascii="Times New Roman" w:eastAsia="Times New Roman" w:hAnsi="Times New Roman" w:cs="Times New Roman"/>
                <w:color w:val="000000"/>
                <w:sz w:val="24"/>
                <w:szCs w:val="24"/>
                <w:lang w:eastAsia="ru-RU"/>
              </w:rPr>
              <w:t>Подготовка учащихся к участию в муниципальном этапе Всероссийской олимпиады школьников.</w:t>
            </w:r>
            <w:r w:rsidRPr="00DF39BE">
              <w:rPr>
                <w:rFonts w:ascii="Times New Roman" w:eastAsia="Times New Roman" w:hAnsi="Times New Roman" w:cs="Times New Roman"/>
                <w:color w:val="000000"/>
                <w:sz w:val="24"/>
                <w:szCs w:val="24"/>
                <w:lang w:eastAsia="ru-RU"/>
              </w:rPr>
              <w:br/>
            </w:r>
            <w:r w:rsidRPr="00DF39BE">
              <w:rPr>
                <w:rFonts w:ascii="Times New Roman" w:eastAsia="Times New Roman" w:hAnsi="Times New Roman" w:cs="Times New Roman"/>
                <w:b/>
                <w:bCs/>
                <w:color w:val="000000"/>
                <w:sz w:val="24"/>
                <w:szCs w:val="24"/>
                <w:lang w:eastAsia="ru-RU"/>
              </w:rPr>
              <w:t xml:space="preserve">3. </w:t>
            </w:r>
            <w:r w:rsidRPr="00DF39BE">
              <w:rPr>
                <w:rFonts w:ascii="Times New Roman" w:eastAsia="Times New Roman" w:hAnsi="Times New Roman" w:cs="Times New Roman"/>
                <w:color w:val="000000"/>
                <w:sz w:val="24"/>
                <w:szCs w:val="24"/>
                <w:lang w:eastAsia="ru-RU"/>
              </w:rPr>
              <w:t>Утверждение плана проведения предметных недель.</w:t>
            </w:r>
            <w:r w:rsidRPr="00DF39BE">
              <w:rPr>
                <w:rFonts w:ascii="Times New Roman" w:eastAsia="Times New Roman" w:hAnsi="Times New Roman" w:cs="Times New Roman"/>
                <w:color w:val="000000"/>
                <w:sz w:val="24"/>
                <w:szCs w:val="24"/>
                <w:lang w:eastAsia="ru-RU"/>
              </w:rPr>
              <w:br/>
            </w:r>
            <w:r w:rsidRPr="00DF39BE">
              <w:rPr>
                <w:rFonts w:ascii="Times New Roman" w:eastAsia="Times New Roman" w:hAnsi="Times New Roman" w:cs="Times New Roman"/>
                <w:b/>
                <w:bCs/>
                <w:color w:val="000000"/>
                <w:sz w:val="24"/>
                <w:szCs w:val="24"/>
                <w:lang w:eastAsia="ru-RU"/>
              </w:rPr>
              <w:t xml:space="preserve">4. </w:t>
            </w:r>
            <w:r w:rsidRPr="00DF39BE">
              <w:rPr>
                <w:rFonts w:ascii="Times New Roman" w:eastAsia="Times New Roman" w:hAnsi="Times New Roman" w:cs="Times New Roman"/>
                <w:color w:val="000000"/>
                <w:sz w:val="24"/>
                <w:szCs w:val="24"/>
                <w:lang w:eastAsia="ru-RU"/>
              </w:rPr>
              <w:t>Организация работы согласно плану мероприятий по</w:t>
            </w:r>
            <w:r w:rsidRPr="00DF39BE">
              <w:rPr>
                <w:rFonts w:ascii="Times New Roman" w:eastAsia="Times New Roman" w:hAnsi="Times New Roman" w:cs="Times New Roman"/>
                <w:color w:val="000000"/>
                <w:sz w:val="24"/>
                <w:szCs w:val="24"/>
                <w:lang w:eastAsia="ru-RU"/>
              </w:rPr>
              <w:br/>
              <w:t>организации и проведению государственной итоговой</w:t>
            </w:r>
            <w:r w:rsidRPr="00DF39BE">
              <w:rPr>
                <w:rFonts w:ascii="Times New Roman" w:eastAsia="Times New Roman" w:hAnsi="Times New Roman" w:cs="Times New Roman"/>
                <w:color w:val="000000"/>
                <w:sz w:val="24"/>
                <w:szCs w:val="24"/>
                <w:lang w:eastAsia="ru-RU"/>
              </w:rPr>
              <w:br/>
              <w:t>аттестации по образовательным программам основного общего образования.</w:t>
            </w:r>
            <w:r w:rsidRPr="00DF39BE">
              <w:rPr>
                <w:rFonts w:ascii="Times New Roman" w:eastAsia="Times New Roman" w:hAnsi="Times New Roman" w:cs="Times New Roman"/>
                <w:color w:val="000000"/>
                <w:sz w:val="24"/>
                <w:szCs w:val="24"/>
                <w:lang w:eastAsia="ru-RU"/>
              </w:rPr>
              <w:br/>
            </w:r>
            <w:r w:rsidRPr="00DF39BE">
              <w:rPr>
                <w:rFonts w:ascii="Times New Roman" w:eastAsia="Times New Roman" w:hAnsi="Times New Roman" w:cs="Times New Roman"/>
                <w:b/>
                <w:bCs/>
                <w:color w:val="000000"/>
                <w:sz w:val="24"/>
                <w:szCs w:val="24"/>
                <w:lang w:eastAsia="ru-RU"/>
              </w:rPr>
              <w:t xml:space="preserve">5. </w:t>
            </w:r>
            <w:r w:rsidRPr="00DF39BE">
              <w:rPr>
                <w:rFonts w:ascii="Times New Roman" w:eastAsia="Times New Roman" w:hAnsi="Times New Roman" w:cs="Times New Roman"/>
                <w:color w:val="000000"/>
                <w:sz w:val="24"/>
                <w:szCs w:val="24"/>
                <w:lang w:eastAsia="ru-RU"/>
              </w:rPr>
              <w:t>Планирование недель педагогического мастерства учителей.</w:t>
            </w:r>
            <w:r w:rsidRPr="00DF39BE">
              <w:rPr>
                <w:rFonts w:ascii="Times New Roman" w:eastAsia="Times New Roman" w:hAnsi="Times New Roman" w:cs="Times New Roman"/>
                <w:color w:val="000000"/>
                <w:sz w:val="24"/>
                <w:szCs w:val="24"/>
                <w:lang w:eastAsia="ru-RU"/>
              </w:rPr>
              <w:br/>
            </w:r>
            <w:r w:rsidRPr="00DF39BE">
              <w:rPr>
                <w:rFonts w:ascii="Times New Roman" w:eastAsia="Times New Roman" w:hAnsi="Times New Roman" w:cs="Times New Roman"/>
                <w:b/>
                <w:bCs/>
                <w:color w:val="000000"/>
                <w:sz w:val="24"/>
                <w:szCs w:val="24"/>
                <w:lang w:eastAsia="ru-RU"/>
              </w:rPr>
              <w:t xml:space="preserve">6. </w:t>
            </w:r>
            <w:r w:rsidRPr="00DF39BE">
              <w:rPr>
                <w:rFonts w:ascii="Times New Roman" w:eastAsia="Times New Roman" w:hAnsi="Times New Roman" w:cs="Times New Roman"/>
                <w:color w:val="000000"/>
                <w:sz w:val="24"/>
                <w:szCs w:val="24"/>
                <w:lang w:eastAsia="ru-RU"/>
              </w:rPr>
              <w:t>Утверждение тематики научно-исследовательских работ школьников.</w:t>
            </w:r>
            <w:r w:rsidRPr="00DF39BE">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Ноябрь</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3.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Заседание третье</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1. О результатах участия обучающихся в муниципальном этапе Всероссийской олимпиады школьников.</w:t>
            </w:r>
            <w:r w:rsidRPr="00DF39BE">
              <w:rPr>
                <w:rFonts w:ascii="Times New Roman" w:eastAsia="Times New Roman" w:hAnsi="Times New Roman" w:cs="Times New Roman"/>
                <w:color w:val="000000"/>
                <w:sz w:val="24"/>
                <w:szCs w:val="24"/>
                <w:lang w:eastAsia="ru-RU"/>
              </w:rPr>
              <w:br/>
              <w:t xml:space="preserve">2. Анализ </w:t>
            </w:r>
            <w:proofErr w:type="spellStart"/>
            <w:r w:rsidRPr="00DF39BE">
              <w:rPr>
                <w:rFonts w:ascii="Times New Roman" w:eastAsia="Times New Roman" w:hAnsi="Times New Roman" w:cs="Times New Roman"/>
                <w:color w:val="000000"/>
                <w:sz w:val="24"/>
                <w:szCs w:val="24"/>
                <w:lang w:eastAsia="ru-RU"/>
              </w:rPr>
              <w:t>взаимопосещения</w:t>
            </w:r>
            <w:proofErr w:type="spellEnd"/>
            <w:r w:rsidRPr="00DF39BE">
              <w:rPr>
                <w:rFonts w:ascii="Times New Roman" w:eastAsia="Times New Roman" w:hAnsi="Times New Roman" w:cs="Times New Roman"/>
                <w:color w:val="000000"/>
                <w:sz w:val="24"/>
                <w:szCs w:val="24"/>
                <w:lang w:eastAsia="ru-RU"/>
              </w:rPr>
              <w:t xml:space="preserve"> уроков учителями-предметниками.</w:t>
            </w:r>
            <w:r w:rsidRPr="00DF39BE">
              <w:rPr>
                <w:rFonts w:ascii="Times New Roman" w:eastAsia="Times New Roman" w:hAnsi="Times New Roman" w:cs="Times New Roman"/>
                <w:color w:val="000000"/>
                <w:sz w:val="24"/>
                <w:szCs w:val="24"/>
                <w:lang w:eastAsia="ru-RU"/>
              </w:rPr>
              <w:br/>
              <w:t>3. Обобщение педагогического опыта по теме «Современные образовательные технологии в обучении: теория и практика».</w:t>
            </w:r>
            <w:r w:rsidRPr="00DF39BE">
              <w:rPr>
                <w:rFonts w:ascii="Times New Roman" w:eastAsia="Times New Roman" w:hAnsi="Times New Roman" w:cs="Times New Roman"/>
                <w:color w:val="000000"/>
                <w:sz w:val="24"/>
                <w:szCs w:val="24"/>
                <w:lang w:eastAsia="ru-RU"/>
              </w:rPr>
              <w:br/>
              <w:t>4. Индивидуальные консультации по проектно-</w:t>
            </w:r>
            <w:r w:rsidRPr="00DF39BE">
              <w:rPr>
                <w:rFonts w:ascii="Times New Roman" w:eastAsia="Times New Roman" w:hAnsi="Times New Roman" w:cs="Times New Roman"/>
                <w:color w:val="000000"/>
                <w:sz w:val="24"/>
                <w:szCs w:val="24"/>
                <w:lang w:eastAsia="ru-RU"/>
              </w:rPr>
              <w:br/>
              <w:t>исследовательской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Cs/>
                <w:color w:val="000000"/>
                <w:sz w:val="24"/>
                <w:szCs w:val="24"/>
                <w:lang w:eastAsia="ru-RU"/>
              </w:rPr>
              <w:t>Январь</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4.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Заседание четвертое</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1. Работа с обучающимися, имеющими повышенную</w:t>
            </w:r>
            <w:r w:rsidRPr="00DF39BE">
              <w:rPr>
                <w:rFonts w:ascii="Times New Roman" w:eastAsia="Times New Roman" w:hAnsi="Times New Roman" w:cs="Times New Roman"/>
                <w:color w:val="000000"/>
                <w:sz w:val="24"/>
                <w:szCs w:val="24"/>
                <w:lang w:eastAsia="ru-RU"/>
              </w:rPr>
              <w:br/>
              <w:t>мотивацию к учебно-познавательной деятельности: итоги</w:t>
            </w:r>
            <w:r w:rsidRPr="00DF39BE">
              <w:rPr>
                <w:rFonts w:ascii="Times New Roman" w:eastAsia="Times New Roman" w:hAnsi="Times New Roman" w:cs="Times New Roman"/>
                <w:color w:val="000000"/>
                <w:sz w:val="24"/>
                <w:szCs w:val="24"/>
                <w:lang w:eastAsia="ru-RU"/>
              </w:rPr>
              <w:br/>
              <w:t>участия обучающихся школы в мероприятиях различного</w:t>
            </w:r>
            <w:r w:rsidRPr="00DF39BE">
              <w:rPr>
                <w:rFonts w:ascii="Times New Roman" w:eastAsia="Times New Roman" w:hAnsi="Times New Roman" w:cs="Times New Roman"/>
                <w:color w:val="000000"/>
                <w:sz w:val="24"/>
                <w:szCs w:val="24"/>
                <w:lang w:eastAsia="ru-RU"/>
              </w:rPr>
              <w:br/>
              <w:t>уровня.</w:t>
            </w:r>
            <w:r w:rsidRPr="00DF39BE">
              <w:rPr>
                <w:rFonts w:ascii="Times New Roman" w:eastAsia="Times New Roman" w:hAnsi="Times New Roman" w:cs="Times New Roman"/>
                <w:color w:val="000000"/>
                <w:sz w:val="24"/>
                <w:szCs w:val="24"/>
                <w:lang w:eastAsia="ru-RU"/>
              </w:rPr>
              <w:br/>
              <w:t>2. Система работы с обучающимися 9 классов по подготовке к ГИА.</w:t>
            </w:r>
            <w:r w:rsidRPr="00DF39BE">
              <w:rPr>
                <w:rFonts w:ascii="Times New Roman" w:eastAsia="Times New Roman" w:hAnsi="Times New Roman" w:cs="Times New Roman"/>
                <w:color w:val="000000"/>
                <w:sz w:val="24"/>
                <w:szCs w:val="24"/>
                <w:lang w:eastAsia="ru-RU"/>
              </w:rPr>
              <w:br/>
              <w:t>3. Разное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Март</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5.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Заседание пятое</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1. Результативность работы методического совета, рабочих групп.</w:t>
            </w:r>
            <w:r w:rsidRPr="00DF39BE">
              <w:rPr>
                <w:rFonts w:ascii="Times New Roman" w:eastAsia="Times New Roman" w:hAnsi="Times New Roman" w:cs="Times New Roman"/>
                <w:color w:val="000000"/>
                <w:sz w:val="24"/>
                <w:szCs w:val="24"/>
                <w:lang w:eastAsia="ru-RU"/>
              </w:rPr>
              <w:br/>
              <w:t>2. Подведение итогов аттестации, курсовой подготовки</w:t>
            </w:r>
            <w:r w:rsidRPr="00DF39BE">
              <w:rPr>
                <w:rFonts w:ascii="Times New Roman" w:eastAsia="Times New Roman" w:hAnsi="Times New Roman" w:cs="Times New Roman"/>
                <w:color w:val="000000"/>
                <w:sz w:val="24"/>
                <w:szCs w:val="24"/>
                <w:lang w:eastAsia="ru-RU"/>
              </w:rPr>
              <w:br/>
            </w:r>
            <w:proofErr w:type="spellStart"/>
            <w:r w:rsidRPr="00DF39BE">
              <w:rPr>
                <w:rFonts w:ascii="Times New Roman" w:eastAsia="Times New Roman" w:hAnsi="Times New Roman" w:cs="Times New Roman"/>
                <w:color w:val="000000"/>
                <w:sz w:val="24"/>
                <w:szCs w:val="24"/>
                <w:lang w:eastAsia="ru-RU"/>
              </w:rPr>
              <w:t>педкадров</w:t>
            </w:r>
            <w:proofErr w:type="spellEnd"/>
            <w:r w:rsidRPr="00DF39BE">
              <w:rPr>
                <w:rFonts w:ascii="Times New Roman" w:eastAsia="Times New Roman" w:hAnsi="Times New Roman" w:cs="Times New Roman"/>
                <w:color w:val="000000"/>
                <w:sz w:val="24"/>
                <w:szCs w:val="24"/>
                <w:lang w:eastAsia="ru-RU"/>
              </w:rPr>
              <w:t xml:space="preserve"> школы за 2020-2021 учебный год.</w:t>
            </w:r>
            <w:r w:rsidRPr="00DF39BE">
              <w:rPr>
                <w:rFonts w:ascii="Times New Roman" w:eastAsia="Times New Roman" w:hAnsi="Times New Roman" w:cs="Times New Roman"/>
                <w:color w:val="000000"/>
                <w:sz w:val="24"/>
                <w:szCs w:val="24"/>
                <w:lang w:eastAsia="ru-RU"/>
              </w:rPr>
              <w:br/>
              <w:t>3. О выполнении учебного плана работы школы.</w:t>
            </w:r>
            <w:r w:rsidRPr="00DF39BE">
              <w:rPr>
                <w:rFonts w:ascii="Times New Roman" w:eastAsia="Times New Roman" w:hAnsi="Times New Roman" w:cs="Times New Roman"/>
                <w:color w:val="000000"/>
                <w:sz w:val="24"/>
                <w:szCs w:val="24"/>
                <w:lang w:eastAsia="ru-RU"/>
              </w:rPr>
              <w:br/>
              <w:t>4. Разное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Май</w:t>
            </w:r>
          </w:p>
        </w:tc>
      </w:tr>
      <w:tr w:rsidR="00C6734C" w:rsidRPr="00DF39BE" w:rsidTr="00214B1B">
        <w:tc>
          <w:tcPr>
            <w:tcW w:w="709"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6.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color w:val="000000"/>
                <w:sz w:val="24"/>
                <w:szCs w:val="24"/>
                <w:lang w:eastAsia="ru-RU"/>
              </w:rPr>
              <w:t>Заседание шестое</w:t>
            </w:r>
          </w:p>
          <w:p w:rsidR="00C6734C" w:rsidRPr="00DF39BE" w:rsidRDefault="00C6734C" w:rsidP="00214B1B">
            <w:pPr>
              <w:spacing w:after="0" w:line="240" w:lineRule="auto"/>
              <w:ind w:left="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О планировании и организации методической работы в школе в 2020-2021 учебном году</w:t>
            </w:r>
          </w:p>
        </w:tc>
        <w:tc>
          <w:tcPr>
            <w:tcW w:w="1559" w:type="dxa"/>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Июнь</w:t>
            </w:r>
          </w:p>
        </w:tc>
      </w:tr>
    </w:tbl>
    <w:p w:rsidR="00C6734C" w:rsidRPr="00DF39BE" w:rsidRDefault="00C6734C" w:rsidP="00DF39BE">
      <w:pPr>
        <w:spacing w:after="0" w:line="240" w:lineRule="auto"/>
        <w:ind w:firstLine="709"/>
        <w:jc w:val="both"/>
        <w:rPr>
          <w:rFonts w:ascii="Times New Roman" w:eastAsia="Times New Roman" w:hAnsi="Times New Roman" w:cs="Times New Roman"/>
          <w:bCs/>
          <w:color w:val="000000"/>
          <w:sz w:val="24"/>
          <w:szCs w:val="24"/>
          <w:lang w:eastAsia="ru-RU"/>
        </w:rPr>
      </w:pPr>
    </w:p>
    <w:p w:rsidR="009F631B" w:rsidRPr="00DF39BE" w:rsidRDefault="00214B1B" w:rsidP="00DF39BE">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8.2. </w:t>
      </w:r>
      <w:r w:rsidR="009F631B" w:rsidRPr="00DF39BE">
        <w:rPr>
          <w:rFonts w:ascii="Times New Roman" w:eastAsia="Times New Roman" w:hAnsi="Times New Roman" w:cs="Times New Roman"/>
          <w:bCs/>
          <w:color w:val="000000"/>
          <w:sz w:val="24"/>
          <w:szCs w:val="24"/>
          <w:lang w:eastAsia="ru-RU"/>
        </w:rPr>
        <w:t>План проведения заседаний педагогических советов</w:t>
      </w:r>
    </w:p>
    <w:p w:rsidR="00C6734C" w:rsidRPr="00DF39BE" w:rsidRDefault="00C6734C" w:rsidP="00DF39BE">
      <w:pPr>
        <w:spacing w:after="0" w:line="240" w:lineRule="auto"/>
        <w:ind w:firstLine="709"/>
        <w:jc w:val="both"/>
        <w:rPr>
          <w:rFonts w:ascii="Times New Roman" w:eastAsia="Times New Roman" w:hAnsi="Times New Roman" w:cs="Times New Roman"/>
          <w:bCs/>
          <w:color w:val="000000"/>
          <w:sz w:val="24"/>
          <w:szCs w:val="24"/>
          <w:lang w:eastAsia="ru-RU"/>
        </w:rPr>
      </w:pPr>
    </w:p>
    <w:tbl>
      <w:tblPr>
        <w:tblW w:w="10779"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4253"/>
        <w:gridCol w:w="1134"/>
        <w:gridCol w:w="1385"/>
        <w:gridCol w:w="32"/>
        <w:gridCol w:w="3124"/>
      </w:tblGrid>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Тематика педагогического</w:t>
            </w:r>
            <w:r w:rsidRPr="00DF39BE">
              <w:rPr>
                <w:rFonts w:ascii="Times New Roman" w:eastAsia="Times New Roman" w:hAnsi="Times New Roman" w:cs="Times New Roman"/>
                <w:b/>
                <w:bCs/>
                <w:color w:val="000000"/>
                <w:sz w:val="24"/>
                <w:szCs w:val="24"/>
                <w:lang w:eastAsia="ru-RU"/>
              </w:rPr>
              <w:br/>
              <w:t>совета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Сроки</w:t>
            </w:r>
            <w:r w:rsidRPr="00DF39BE">
              <w:rPr>
                <w:rFonts w:ascii="Times New Roman" w:eastAsia="Times New Roman" w:hAnsi="Times New Roman" w:cs="Times New Roman"/>
                <w:b/>
                <w:bCs/>
                <w:color w:val="000000"/>
                <w:sz w:val="24"/>
                <w:szCs w:val="24"/>
                <w:lang w:eastAsia="ru-RU"/>
              </w:rPr>
              <w:br/>
              <w:t>проведения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Ответственные</w:t>
            </w:r>
            <w:r w:rsidRPr="00DF39BE">
              <w:rPr>
                <w:rFonts w:ascii="Times New Roman" w:eastAsia="Times New Roman" w:hAnsi="Times New Roman" w:cs="Times New Roman"/>
                <w:b/>
                <w:bCs/>
                <w:color w:val="000000"/>
                <w:sz w:val="24"/>
                <w:szCs w:val="24"/>
                <w:lang w:eastAsia="ru-RU"/>
              </w:rPr>
              <w:br/>
              <w:t>за проведение</w:t>
            </w:r>
          </w:p>
        </w:tc>
        <w:tc>
          <w:tcPr>
            <w:tcW w:w="312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Мероприятия по</w:t>
            </w:r>
            <w:r w:rsidRPr="00DF39BE">
              <w:rPr>
                <w:rFonts w:ascii="Times New Roman" w:eastAsia="Times New Roman" w:hAnsi="Times New Roman" w:cs="Times New Roman"/>
                <w:b/>
                <w:bCs/>
                <w:color w:val="000000"/>
                <w:sz w:val="24"/>
                <w:szCs w:val="24"/>
                <w:lang w:eastAsia="ru-RU"/>
              </w:rPr>
              <w:br/>
              <w:t>подготовке</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1 </w:t>
            </w:r>
          </w:p>
        </w:tc>
        <w:tc>
          <w:tcPr>
            <w:tcW w:w="4253"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«Анализ работы школы: достижения, проблемы и задачи на 2020-2021 учебный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август.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w:t>
            </w:r>
            <w:r w:rsidRPr="00DF39BE">
              <w:rPr>
                <w:rFonts w:ascii="Times New Roman" w:eastAsia="Times New Roman" w:hAnsi="Times New Roman" w:cs="Times New Roman"/>
                <w:color w:val="000000"/>
                <w:sz w:val="24"/>
                <w:szCs w:val="24"/>
                <w:lang w:eastAsia="ru-RU"/>
              </w:rPr>
              <w:br/>
              <w:t>школы</w:t>
            </w:r>
          </w:p>
        </w:tc>
        <w:tc>
          <w:tcPr>
            <w:tcW w:w="312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Составление плана </w:t>
            </w:r>
            <w:proofErr w:type="gramStart"/>
            <w:r w:rsidRPr="00DF39BE">
              <w:rPr>
                <w:rFonts w:ascii="Times New Roman" w:eastAsia="Times New Roman" w:hAnsi="Times New Roman" w:cs="Times New Roman"/>
                <w:color w:val="000000"/>
                <w:sz w:val="24"/>
                <w:szCs w:val="24"/>
                <w:lang w:eastAsia="ru-RU"/>
              </w:rPr>
              <w:t>работы,</w:t>
            </w:r>
            <w:r w:rsidRPr="00DF39BE">
              <w:rPr>
                <w:rFonts w:ascii="Times New Roman" w:eastAsia="Times New Roman" w:hAnsi="Times New Roman" w:cs="Times New Roman"/>
                <w:color w:val="000000"/>
                <w:sz w:val="24"/>
                <w:szCs w:val="24"/>
                <w:lang w:eastAsia="ru-RU"/>
              </w:rPr>
              <w:br/>
              <w:t>распределение</w:t>
            </w:r>
            <w:proofErr w:type="gramEnd"/>
            <w:r w:rsidRPr="00DF39BE">
              <w:rPr>
                <w:rFonts w:ascii="Times New Roman" w:eastAsia="Times New Roman" w:hAnsi="Times New Roman" w:cs="Times New Roman"/>
                <w:color w:val="000000"/>
                <w:sz w:val="24"/>
                <w:szCs w:val="24"/>
                <w:lang w:eastAsia="ru-RU"/>
              </w:rPr>
              <w:t xml:space="preserve"> докладчиков</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2. </w:t>
            </w:r>
          </w:p>
        </w:tc>
        <w:tc>
          <w:tcPr>
            <w:tcW w:w="4253"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«Мотивация обучающихся, как главное условие повышения качества образования в условиях реализации ФГОС»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Cs/>
                <w:color w:val="000000"/>
                <w:sz w:val="24"/>
                <w:szCs w:val="24"/>
                <w:lang w:eastAsia="ru-RU"/>
              </w:rPr>
              <w:t>ноябрь.</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w:t>
            </w:r>
            <w:r w:rsidRPr="00DF39BE">
              <w:rPr>
                <w:rFonts w:ascii="Times New Roman" w:eastAsia="Times New Roman" w:hAnsi="Times New Roman" w:cs="Times New Roman"/>
                <w:color w:val="000000"/>
                <w:sz w:val="24"/>
                <w:szCs w:val="24"/>
                <w:lang w:eastAsia="ru-RU"/>
              </w:rPr>
              <w:br/>
              <w:t>школы, педагогический коллектив</w:t>
            </w:r>
            <w:r w:rsidRPr="00DF39BE">
              <w:rPr>
                <w:rFonts w:ascii="Times New Roman" w:eastAsia="Times New Roman" w:hAnsi="Times New Roman" w:cs="Times New Roman"/>
                <w:color w:val="000000"/>
                <w:sz w:val="24"/>
                <w:szCs w:val="24"/>
                <w:lang w:eastAsia="ru-RU"/>
              </w:rPr>
              <w:br/>
              <w:t>школы.</w:t>
            </w:r>
          </w:p>
        </w:tc>
        <w:tc>
          <w:tcPr>
            <w:tcW w:w="312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3 </w:t>
            </w:r>
          </w:p>
        </w:tc>
        <w:tc>
          <w:tcPr>
            <w:tcW w:w="4253"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Система оценки качества образовательного результата: проблема профессионального единства. От результатов внутренней оценки к независимой оценке ВПР, ОГЭ»</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декабрь</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w:t>
            </w:r>
            <w:r w:rsidRPr="00DF39BE">
              <w:rPr>
                <w:rFonts w:ascii="Times New Roman" w:eastAsia="Times New Roman" w:hAnsi="Times New Roman" w:cs="Times New Roman"/>
                <w:color w:val="000000"/>
                <w:sz w:val="24"/>
                <w:szCs w:val="24"/>
                <w:lang w:eastAsia="ru-RU"/>
              </w:rPr>
              <w:br/>
              <w:t>школы, педагогический</w:t>
            </w:r>
            <w:r w:rsidRPr="00DF39BE">
              <w:rPr>
                <w:rFonts w:ascii="Times New Roman" w:eastAsia="Times New Roman" w:hAnsi="Times New Roman" w:cs="Times New Roman"/>
                <w:color w:val="000000"/>
                <w:sz w:val="24"/>
                <w:szCs w:val="24"/>
                <w:lang w:eastAsia="ru-RU"/>
              </w:rPr>
              <w:br/>
              <w:t>коллектив</w:t>
            </w:r>
            <w:r w:rsidRPr="00DF39BE">
              <w:rPr>
                <w:rFonts w:ascii="Times New Roman" w:eastAsia="Times New Roman" w:hAnsi="Times New Roman" w:cs="Times New Roman"/>
                <w:color w:val="000000"/>
                <w:sz w:val="24"/>
                <w:szCs w:val="24"/>
                <w:lang w:eastAsia="ru-RU"/>
              </w:rPr>
              <w:br/>
              <w:t>школы.</w:t>
            </w:r>
          </w:p>
        </w:tc>
        <w:tc>
          <w:tcPr>
            <w:tcW w:w="312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Сбор сведений об успеваемости, анкетирование учителей, выступление учителей</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left="34"/>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proofErr w:type="gramStart"/>
            <w:r w:rsidRPr="00DF39BE">
              <w:rPr>
                <w:rFonts w:ascii="Times New Roman" w:eastAsia="Times New Roman" w:hAnsi="Times New Roman" w:cs="Times New Roman"/>
                <w:sz w:val="24"/>
                <w:szCs w:val="24"/>
                <w:lang w:eastAsia="ru-RU"/>
              </w:rPr>
              <w:t>Использование  инновационных</w:t>
            </w:r>
            <w:proofErr w:type="gramEnd"/>
            <w:r w:rsidRPr="00DF39BE">
              <w:rPr>
                <w:rFonts w:ascii="Times New Roman" w:eastAsia="Times New Roman" w:hAnsi="Times New Roman" w:cs="Times New Roman"/>
                <w:sz w:val="24"/>
                <w:szCs w:val="24"/>
                <w:lang w:eastAsia="ru-RU"/>
              </w:rPr>
              <w:t xml:space="preserve"> технологий в воспитательной деятельности в рамках реализации ФГОС»</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w:t>
            </w:r>
            <w:r w:rsidRPr="00DF39BE">
              <w:rPr>
                <w:rFonts w:ascii="Times New Roman" w:eastAsia="Times New Roman" w:hAnsi="Times New Roman" w:cs="Times New Roman"/>
                <w:color w:val="000000"/>
                <w:sz w:val="24"/>
                <w:szCs w:val="24"/>
                <w:lang w:eastAsia="ru-RU"/>
              </w:rPr>
              <w:br/>
            </w:r>
            <w:proofErr w:type="gramStart"/>
            <w:r w:rsidRPr="00DF39BE">
              <w:rPr>
                <w:rFonts w:ascii="Times New Roman" w:eastAsia="Times New Roman" w:hAnsi="Times New Roman" w:cs="Times New Roman"/>
                <w:color w:val="000000"/>
                <w:sz w:val="24"/>
                <w:szCs w:val="24"/>
                <w:lang w:eastAsia="ru-RU"/>
              </w:rPr>
              <w:t>школы,</w:t>
            </w:r>
            <w:r w:rsidRPr="00DF39BE">
              <w:rPr>
                <w:rFonts w:ascii="Times New Roman" w:eastAsia="Times New Roman" w:hAnsi="Times New Roman" w:cs="Times New Roman"/>
                <w:color w:val="000000"/>
                <w:sz w:val="24"/>
                <w:szCs w:val="24"/>
                <w:lang w:eastAsia="ru-RU"/>
              </w:rPr>
              <w:br/>
              <w:t>педагогический</w:t>
            </w:r>
            <w:proofErr w:type="gramEnd"/>
            <w:r w:rsidRPr="00DF39BE">
              <w:rPr>
                <w:rFonts w:ascii="Times New Roman" w:eastAsia="Times New Roman" w:hAnsi="Times New Roman" w:cs="Times New Roman"/>
                <w:color w:val="000000"/>
                <w:sz w:val="24"/>
                <w:szCs w:val="24"/>
                <w:lang w:eastAsia="ru-RU"/>
              </w:rPr>
              <w:br/>
              <w:t>коллектив,</w:t>
            </w:r>
          </w:p>
        </w:tc>
        <w:tc>
          <w:tcPr>
            <w:tcW w:w="3124"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Выступление </w:t>
            </w:r>
            <w:proofErr w:type="gramStart"/>
            <w:r w:rsidRPr="00DF39BE">
              <w:rPr>
                <w:rFonts w:ascii="Times New Roman" w:eastAsia="Times New Roman" w:hAnsi="Times New Roman" w:cs="Times New Roman"/>
                <w:color w:val="000000"/>
                <w:sz w:val="24"/>
                <w:szCs w:val="24"/>
                <w:lang w:eastAsia="ru-RU"/>
              </w:rPr>
              <w:t>учителей</w:t>
            </w:r>
            <w:r w:rsidRPr="00DF39BE">
              <w:rPr>
                <w:rFonts w:ascii="Times New Roman" w:eastAsia="Times New Roman" w:hAnsi="Times New Roman" w:cs="Times New Roman"/>
                <w:color w:val="000000"/>
                <w:sz w:val="24"/>
                <w:szCs w:val="24"/>
                <w:lang w:eastAsia="ru-RU"/>
              </w:rPr>
              <w:br/>
              <w:t>(</w:t>
            </w:r>
            <w:proofErr w:type="gramEnd"/>
            <w:r w:rsidRPr="00DF39BE">
              <w:rPr>
                <w:rFonts w:ascii="Times New Roman" w:eastAsia="Times New Roman" w:hAnsi="Times New Roman" w:cs="Times New Roman"/>
                <w:color w:val="000000"/>
                <w:sz w:val="24"/>
                <w:szCs w:val="24"/>
                <w:lang w:eastAsia="ru-RU"/>
              </w:rPr>
              <w:t>представление опыта), презентация результатов проектных и исследовательских работ учащихся, сбор сведений об успеваемости, посещаемости занятий.</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5 </w:t>
            </w:r>
          </w:p>
        </w:tc>
        <w:tc>
          <w:tcPr>
            <w:tcW w:w="4253"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Малый педсовет:</w:t>
            </w:r>
            <w:r w:rsidRPr="00DF39BE">
              <w:rPr>
                <w:rFonts w:ascii="Times New Roman" w:eastAsia="Times New Roman" w:hAnsi="Times New Roman" w:cs="Times New Roman"/>
                <w:color w:val="000000"/>
                <w:sz w:val="24"/>
                <w:szCs w:val="24"/>
                <w:lang w:eastAsia="ru-RU"/>
              </w:rPr>
              <w:br/>
              <w:t>1) Допуск учащихся 9 классов к государственной итоговой аттестации;</w:t>
            </w:r>
            <w:r w:rsidRPr="00DF39BE">
              <w:rPr>
                <w:rFonts w:ascii="Times New Roman" w:eastAsia="Times New Roman" w:hAnsi="Times New Roman" w:cs="Times New Roman"/>
                <w:color w:val="000000"/>
                <w:sz w:val="24"/>
                <w:szCs w:val="24"/>
                <w:lang w:eastAsia="ru-RU"/>
              </w:rPr>
              <w:br/>
              <w:t>2) Организация летнего</w:t>
            </w:r>
            <w:r w:rsidRPr="00DF39BE">
              <w:rPr>
                <w:rFonts w:ascii="Times New Roman" w:eastAsia="Times New Roman" w:hAnsi="Times New Roman" w:cs="Times New Roman"/>
                <w:color w:val="000000"/>
                <w:sz w:val="24"/>
                <w:szCs w:val="24"/>
                <w:lang w:eastAsia="ru-RU"/>
              </w:rPr>
              <w:br/>
              <w:t>отдыха учащихся.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май</w:t>
            </w:r>
          </w:p>
        </w:tc>
        <w:tc>
          <w:tcPr>
            <w:tcW w:w="1385"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Зам. директора</w:t>
            </w:r>
            <w:r w:rsidRPr="00DF39BE">
              <w:rPr>
                <w:rFonts w:ascii="Times New Roman" w:eastAsia="Times New Roman" w:hAnsi="Times New Roman" w:cs="Times New Roman"/>
                <w:color w:val="000000"/>
                <w:sz w:val="24"/>
                <w:szCs w:val="24"/>
                <w:lang w:eastAsia="ru-RU"/>
              </w:rPr>
              <w:br/>
              <w:t xml:space="preserve">по </w:t>
            </w:r>
            <w:proofErr w:type="gramStart"/>
            <w:r w:rsidRPr="00DF39BE">
              <w:rPr>
                <w:rFonts w:ascii="Times New Roman" w:eastAsia="Times New Roman" w:hAnsi="Times New Roman" w:cs="Times New Roman"/>
                <w:color w:val="000000"/>
                <w:sz w:val="24"/>
                <w:szCs w:val="24"/>
                <w:lang w:eastAsia="ru-RU"/>
              </w:rPr>
              <w:t>УВР,</w:t>
            </w:r>
            <w:r w:rsidRPr="00DF39BE">
              <w:rPr>
                <w:rFonts w:ascii="Times New Roman" w:eastAsia="Times New Roman" w:hAnsi="Times New Roman" w:cs="Times New Roman"/>
                <w:color w:val="000000"/>
                <w:sz w:val="24"/>
                <w:szCs w:val="24"/>
                <w:lang w:eastAsia="ru-RU"/>
              </w:rPr>
              <w:br/>
              <w:t>классные</w:t>
            </w:r>
            <w:proofErr w:type="gramEnd"/>
            <w:r w:rsidRPr="00DF39BE">
              <w:rPr>
                <w:rFonts w:ascii="Times New Roman" w:eastAsia="Times New Roman" w:hAnsi="Times New Roman" w:cs="Times New Roman"/>
                <w:color w:val="000000"/>
                <w:sz w:val="24"/>
                <w:szCs w:val="24"/>
                <w:lang w:eastAsia="ru-RU"/>
              </w:rPr>
              <w:br/>
              <w:t>руководители</w:t>
            </w:r>
          </w:p>
        </w:tc>
        <w:tc>
          <w:tcPr>
            <w:tcW w:w="3156"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Анализ успеваемости учащихся выпускного класса, проверка практической части и теоретической части учебных программ в 9 классе.</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6 </w:t>
            </w:r>
          </w:p>
        </w:tc>
        <w:tc>
          <w:tcPr>
            <w:tcW w:w="4253"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«Качество </w:t>
            </w:r>
            <w:proofErr w:type="gramStart"/>
            <w:r w:rsidRPr="00DF39BE">
              <w:rPr>
                <w:rFonts w:ascii="Times New Roman" w:eastAsia="Times New Roman" w:hAnsi="Times New Roman" w:cs="Times New Roman"/>
                <w:b/>
                <w:bCs/>
                <w:color w:val="000000"/>
                <w:sz w:val="24"/>
                <w:szCs w:val="24"/>
                <w:lang w:eastAsia="ru-RU"/>
              </w:rPr>
              <w:t>образования:</w:t>
            </w:r>
            <w:r w:rsidRPr="00DF39BE">
              <w:rPr>
                <w:rFonts w:ascii="Times New Roman" w:eastAsia="Times New Roman" w:hAnsi="Times New Roman" w:cs="Times New Roman"/>
                <w:b/>
                <w:bCs/>
                <w:color w:val="000000"/>
                <w:sz w:val="24"/>
                <w:szCs w:val="24"/>
                <w:lang w:eastAsia="ru-RU"/>
              </w:rPr>
              <w:br/>
              <w:t>результаты</w:t>
            </w:r>
            <w:proofErr w:type="gramEnd"/>
            <w:r w:rsidRPr="00DF39BE">
              <w:rPr>
                <w:rFonts w:ascii="Times New Roman" w:eastAsia="Times New Roman" w:hAnsi="Times New Roman" w:cs="Times New Roman"/>
                <w:b/>
                <w:bCs/>
                <w:color w:val="000000"/>
                <w:sz w:val="24"/>
                <w:szCs w:val="24"/>
                <w:lang w:eastAsia="ru-RU"/>
              </w:rPr>
              <w:t>, проблемы и</w:t>
            </w:r>
            <w:r w:rsidRPr="00DF39BE">
              <w:rPr>
                <w:rFonts w:ascii="Times New Roman" w:eastAsia="Times New Roman" w:hAnsi="Times New Roman" w:cs="Times New Roman"/>
                <w:b/>
                <w:bCs/>
                <w:color w:val="000000"/>
                <w:sz w:val="24"/>
                <w:szCs w:val="24"/>
                <w:lang w:eastAsia="ru-RU"/>
              </w:rPr>
              <w:br/>
              <w:t>перспективы развития школы»</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Повестка:</w:t>
            </w:r>
            <w:r w:rsidRPr="00DF39BE">
              <w:rPr>
                <w:rFonts w:ascii="Times New Roman" w:eastAsia="Times New Roman" w:hAnsi="Times New Roman" w:cs="Times New Roman"/>
                <w:color w:val="000000"/>
                <w:sz w:val="24"/>
                <w:szCs w:val="24"/>
                <w:lang w:eastAsia="ru-RU"/>
              </w:rPr>
              <w:br/>
              <w:t>1) Перевод учащихся в следующий класс.</w:t>
            </w:r>
            <w:r w:rsidRPr="00DF39BE">
              <w:rPr>
                <w:rFonts w:ascii="Times New Roman" w:eastAsia="Times New Roman" w:hAnsi="Times New Roman" w:cs="Times New Roman"/>
                <w:color w:val="000000"/>
                <w:sz w:val="24"/>
                <w:szCs w:val="24"/>
                <w:lang w:eastAsia="ru-RU"/>
              </w:rPr>
              <w:br/>
              <w:t>2) Анализ успеваемости за 2020-</w:t>
            </w:r>
            <w:r w:rsidRPr="00DF39BE">
              <w:rPr>
                <w:rFonts w:ascii="Times New Roman" w:eastAsia="Times New Roman" w:hAnsi="Times New Roman" w:cs="Times New Roman"/>
                <w:color w:val="000000"/>
                <w:sz w:val="24"/>
                <w:szCs w:val="24"/>
                <w:lang w:eastAsia="ru-RU"/>
              </w:rPr>
              <w:br/>
              <w:t>2021 учебный год.</w:t>
            </w:r>
            <w:r w:rsidRPr="00DF39BE">
              <w:rPr>
                <w:rFonts w:ascii="Times New Roman" w:eastAsia="Times New Roman" w:hAnsi="Times New Roman" w:cs="Times New Roman"/>
                <w:color w:val="000000"/>
                <w:sz w:val="24"/>
                <w:szCs w:val="24"/>
                <w:lang w:eastAsia="ru-RU"/>
              </w:rPr>
              <w:br/>
              <w:t>3) Итоги аттестации педагогов.</w:t>
            </w:r>
            <w:r w:rsidRPr="00DF39BE">
              <w:rPr>
                <w:rFonts w:ascii="Times New Roman" w:eastAsia="Times New Roman" w:hAnsi="Times New Roman" w:cs="Times New Roman"/>
                <w:color w:val="000000"/>
                <w:sz w:val="24"/>
                <w:szCs w:val="24"/>
                <w:lang w:eastAsia="ru-RU"/>
              </w:rPr>
              <w:br/>
              <w:t>4) Итоги промежуточной</w:t>
            </w:r>
            <w:r w:rsidRPr="00DF39BE">
              <w:rPr>
                <w:rFonts w:ascii="Times New Roman" w:eastAsia="Times New Roman" w:hAnsi="Times New Roman" w:cs="Times New Roman"/>
                <w:color w:val="000000"/>
                <w:sz w:val="24"/>
                <w:szCs w:val="24"/>
                <w:lang w:eastAsia="ru-RU"/>
              </w:rPr>
              <w:br/>
              <w:t>аттестации обучающихся.</w:t>
            </w:r>
            <w:r w:rsidRPr="00DF39BE">
              <w:rPr>
                <w:rFonts w:ascii="Times New Roman" w:eastAsia="Times New Roman" w:hAnsi="Times New Roman" w:cs="Times New Roman"/>
                <w:color w:val="000000"/>
                <w:sz w:val="24"/>
                <w:szCs w:val="24"/>
                <w:lang w:eastAsia="ru-RU"/>
              </w:rPr>
              <w:br/>
              <w:t>5) Знакомство и обсуждение</w:t>
            </w:r>
            <w:r w:rsidRPr="00DF39BE">
              <w:rPr>
                <w:rFonts w:ascii="Times New Roman" w:eastAsia="Times New Roman" w:hAnsi="Times New Roman" w:cs="Times New Roman"/>
                <w:color w:val="000000"/>
                <w:sz w:val="24"/>
                <w:szCs w:val="24"/>
                <w:lang w:eastAsia="ru-RU"/>
              </w:rPr>
              <w:br/>
              <w:t>учебного плана на 2021-2022</w:t>
            </w:r>
            <w:r w:rsidRPr="00DF39BE">
              <w:rPr>
                <w:rFonts w:ascii="Times New Roman" w:eastAsia="Times New Roman" w:hAnsi="Times New Roman" w:cs="Times New Roman"/>
                <w:color w:val="000000"/>
                <w:sz w:val="24"/>
                <w:szCs w:val="24"/>
                <w:lang w:eastAsia="ru-RU"/>
              </w:rPr>
              <w:br/>
              <w:t>учебный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май</w:t>
            </w:r>
          </w:p>
        </w:tc>
        <w:tc>
          <w:tcPr>
            <w:tcW w:w="1385"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w:t>
            </w:r>
            <w:r w:rsidRPr="00DF39BE">
              <w:rPr>
                <w:rFonts w:ascii="Times New Roman" w:eastAsia="Times New Roman" w:hAnsi="Times New Roman" w:cs="Times New Roman"/>
                <w:color w:val="000000"/>
                <w:sz w:val="24"/>
                <w:szCs w:val="24"/>
                <w:lang w:eastAsia="ru-RU"/>
              </w:rPr>
              <w:br/>
              <w:t>школы</w:t>
            </w:r>
          </w:p>
        </w:tc>
        <w:tc>
          <w:tcPr>
            <w:tcW w:w="3156" w:type="dxa"/>
            <w:gridSpan w:val="2"/>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Сбор сведений об</w:t>
            </w:r>
            <w:r w:rsidRPr="00DF39BE">
              <w:rPr>
                <w:rFonts w:ascii="Times New Roman" w:eastAsia="Times New Roman" w:hAnsi="Times New Roman" w:cs="Times New Roman"/>
                <w:color w:val="000000"/>
                <w:sz w:val="24"/>
                <w:szCs w:val="24"/>
                <w:lang w:eastAsia="ru-RU"/>
              </w:rPr>
              <w:br/>
              <w:t>успеваемости по</w:t>
            </w:r>
            <w:r w:rsidRPr="00DF39BE">
              <w:rPr>
                <w:rFonts w:ascii="Times New Roman" w:eastAsia="Times New Roman" w:hAnsi="Times New Roman" w:cs="Times New Roman"/>
                <w:color w:val="000000"/>
                <w:sz w:val="24"/>
                <w:szCs w:val="24"/>
                <w:lang w:eastAsia="ru-RU"/>
              </w:rPr>
              <w:br/>
              <w:t>классам, составление</w:t>
            </w:r>
            <w:r w:rsidRPr="00DF39BE">
              <w:rPr>
                <w:rFonts w:ascii="Times New Roman" w:eastAsia="Times New Roman" w:hAnsi="Times New Roman" w:cs="Times New Roman"/>
                <w:color w:val="000000"/>
                <w:sz w:val="24"/>
                <w:szCs w:val="24"/>
                <w:lang w:eastAsia="ru-RU"/>
              </w:rPr>
              <w:br/>
              <w:t xml:space="preserve">учебного </w:t>
            </w:r>
            <w:proofErr w:type="gramStart"/>
            <w:r w:rsidRPr="00DF39BE">
              <w:rPr>
                <w:rFonts w:ascii="Times New Roman" w:eastAsia="Times New Roman" w:hAnsi="Times New Roman" w:cs="Times New Roman"/>
                <w:color w:val="000000"/>
                <w:sz w:val="24"/>
                <w:szCs w:val="24"/>
                <w:lang w:eastAsia="ru-RU"/>
              </w:rPr>
              <w:t>плана,</w:t>
            </w:r>
            <w:r w:rsidRPr="00DF39BE">
              <w:rPr>
                <w:rFonts w:ascii="Times New Roman" w:eastAsia="Times New Roman" w:hAnsi="Times New Roman" w:cs="Times New Roman"/>
                <w:color w:val="000000"/>
                <w:sz w:val="24"/>
                <w:szCs w:val="24"/>
                <w:lang w:eastAsia="ru-RU"/>
              </w:rPr>
              <w:br/>
              <w:t>Просмотр</w:t>
            </w:r>
            <w:proofErr w:type="gramEnd"/>
            <w:r w:rsidRPr="00DF39BE">
              <w:rPr>
                <w:rFonts w:ascii="Times New Roman" w:eastAsia="Times New Roman" w:hAnsi="Times New Roman" w:cs="Times New Roman"/>
                <w:color w:val="000000"/>
                <w:sz w:val="24"/>
                <w:szCs w:val="24"/>
                <w:lang w:eastAsia="ru-RU"/>
              </w:rPr>
              <w:t xml:space="preserve"> классных</w:t>
            </w:r>
            <w:r w:rsidRPr="00DF39BE">
              <w:rPr>
                <w:rFonts w:ascii="Times New Roman" w:eastAsia="Times New Roman" w:hAnsi="Times New Roman" w:cs="Times New Roman"/>
                <w:color w:val="000000"/>
                <w:sz w:val="24"/>
                <w:szCs w:val="24"/>
                <w:lang w:eastAsia="ru-RU"/>
              </w:rPr>
              <w:br/>
              <w:t>э/журналов.</w:t>
            </w:r>
          </w:p>
        </w:tc>
      </w:tr>
      <w:tr w:rsidR="00C6734C" w:rsidRPr="00DF39BE" w:rsidTr="00214B1B">
        <w:tc>
          <w:tcPr>
            <w:tcW w:w="851"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34"/>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Об организованном</w:t>
            </w:r>
            <w:r w:rsidRPr="00DF39BE">
              <w:rPr>
                <w:rFonts w:ascii="Times New Roman" w:eastAsia="Times New Roman" w:hAnsi="Times New Roman" w:cs="Times New Roman"/>
                <w:b/>
                <w:bCs/>
                <w:sz w:val="24"/>
                <w:szCs w:val="24"/>
                <w:lang w:eastAsia="ru-RU"/>
              </w:rPr>
              <w:br/>
              <w:t>завершении 2020-2021 учебного</w:t>
            </w:r>
            <w:r w:rsidRPr="00DF39BE">
              <w:rPr>
                <w:rFonts w:ascii="Times New Roman" w:eastAsia="Times New Roman" w:hAnsi="Times New Roman" w:cs="Times New Roman"/>
                <w:b/>
                <w:bCs/>
                <w:sz w:val="24"/>
                <w:szCs w:val="24"/>
                <w:lang w:eastAsia="ru-RU"/>
              </w:rPr>
              <w:br/>
            </w:r>
            <w:proofErr w:type="gramStart"/>
            <w:r w:rsidRPr="00DF39BE">
              <w:rPr>
                <w:rFonts w:ascii="Times New Roman" w:eastAsia="Times New Roman" w:hAnsi="Times New Roman" w:cs="Times New Roman"/>
                <w:b/>
                <w:bCs/>
                <w:sz w:val="24"/>
                <w:szCs w:val="24"/>
                <w:lang w:eastAsia="ru-RU"/>
              </w:rPr>
              <w:t>года»</w:t>
            </w:r>
            <w:r w:rsidRPr="00DF39BE">
              <w:rPr>
                <w:rFonts w:ascii="Times New Roman" w:eastAsia="Times New Roman" w:hAnsi="Times New Roman" w:cs="Times New Roman"/>
                <w:b/>
                <w:bCs/>
                <w:sz w:val="24"/>
                <w:szCs w:val="24"/>
                <w:lang w:eastAsia="ru-RU"/>
              </w:rPr>
              <w:br/>
            </w:r>
            <w:r w:rsidRPr="00DF39BE">
              <w:rPr>
                <w:rFonts w:ascii="Times New Roman" w:eastAsia="Times New Roman" w:hAnsi="Times New Roman" w:cs="Times New Roman"/>
                <w:sz w:val="24"/>
                <w:szCs w:val="24"/>
                <w:lang w:eastAsia="ru-RU"/>
              </w:rPr>
              <w:t>Повестка</w:t>
            </w:r>
            <w:proofErr w:type="gramEnd"/>
            <w:r w:rsidRPr="00DF39BE">
              <w:rPr>
                <w:rFonts w:ascii="Times New Roman" w:eastAsia="Times New Roman" w:hAnsi="Times New Roman" w:cs="Times New Roman"/>
                <w:sz w:val="24"/>
                <w:szCs w:val="24"/>
                <w:lang w:eastAsia="ru-RU"/>
              </w:rPr>
              <w:t>:</w:t>
            </w:r>
            <w:r w:rsidRPr="00DF39BE">
              <w:rPr>
                <w:rFonts w:ascii="Times New Roman" w:eastAsia="Times New Roman" w:hAnsi="Times New Roman" w:cs="Times New Roman"/>
                <w:sz w:val="24"/>
                <w:szCs w:val="24"/>
                <w:lang w:eastAsia="ru-RU"/>
              </w:rPr>
              <w:br/>
              <w:t>1) Результат государственной</w:t>
            </w:r>
            <w:r w:rsidRPr="00DF39BE">
              <w:rPr>
                <w:rFonts w:ascii="Times New Roman" w:eastAsia="Times New Roman" w:hAnsi="Times New Roman" w:cs="Times New Roman"/>
                <w:sz w:val="24"/>
                <w:szCs w:val="24"/>
                <w:lang w:eastAsia="ru-RU"/>
              </w:rPr>
              <w:br/>
              <w:t>итоговой аттестации за курс</w:t>
            </w:r>
            <w:r w:rsidRPr="00DF39BE">
              <w:rPr>
                <w:rFonts w:ascii="Times New Roman" w:eastAsia="Times New Roman" w:hAnsi="Times New Roman" w:cs="Times New Roman"/>
                <w:sz w:val="24"/>
                <w:szCs w:val="24"/>
                <w:lang w:eastAsia="ru-RU"/>
              </w:rPr>
              <w:br/>
              <w:t>основной  школы.</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hAnsi="Times New Roman" w:cs="Times New Roman"/>
                <w:sz w:val="24"/>
                <w:szCs w:val="24"/>
              </w:rPr>
              <w:t xml:space="preserve"> </w:t>
            </w:r>
            <w:r w:rsidRPr="00DF39BE">
              <w:rPr>
                <w:rFonts w:ascii="Times New Roman" w:eastAsia="Times New Roman" w:hAnsi="Times New Roman" w:cs="Times New Roman"/>
                <w:sz w:val="24"/>
                <w:szCs w:val="24"/>
                <w:lang w:eastAsia="ru-RU"/>
              </w:rPr>
              <w:t>2) Итоги 2020-2021 учебного</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года. Задачи на новый учебный</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год.</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3) Утверждение учебного плана</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на 2021-2022 учебный год.</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4) Знакомство учителей с</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предварительной нагрузкой на</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2021-2022 учебный год.</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5) Проект плана работы на</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2021-2022 учебный год.</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6) Анализ работы ДОЛ И ЛТО.</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7) Выпуск учащихся 9класса: награждение</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выпускников.</w:t>
            </w:r>
          </w:p>
        </w:tc>
        <w:tc>
          <w:tcPr>
            <w:tcW w:w="1134" w:type="dxa"/>
            <w:tcBorders>
              <w:top w:val="single" w:sz="4" w:space="0" w:color="auto"/>
              <w:left w:val="single" w:sz="4" w:space="0" w:color="auto"/>
              <w:bottom w:val="single" w:sz="4" w:space="0" w:color="auto"/>
              <w:right w:val="single" w:sz="4" w:space="0" w:color="auto"/>
            </w:tcBorders>
            <w:vAlign w:val="center"/>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июнь</w:t>
            </w:r>
          </w:p>
        </w:tc>
        <w:tc>
          <w:tcPr>
            <w:tcW w:w="1385"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Администрация</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школы</w:t>
            </w:r>
          </w:p>
        </w:tc>
        <w:tc>
          <w:tcPr>
            <w:tcW w:w="3156" w:type="dxa"/>
            <w:gridSpan w:val="2"/>
            <w:vAlign w:val="center"/>
            <w:hideMark/>
          </w:tcPr>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Предварительное</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распределение и</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обсуждение</w:t>
            </w:r>
          </w:p>
          <w:p w:rsidR="00C6734C" w:rsidRPr="00DF39BE" w:rsidRDefault="00C6734C" w:rsidP="00214B1B">
            <w:pPr>
              <w:spacing w:after="0" w:line="240" w:lineRule="auto"/>
              <w:ind w:firstLine="8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учебной нагрузки</w:t>
            </w:r>
          </w:p>
        </w:tc>
      </w:tr>
    </w:tbl>
    <w:p w:rsidR="00C6734C" w:rsidRPr="00DF39BE" w:rsidRDefault="00C6734C" w:rsidP="00DF39BE">
      <w:pPr>
        <w:spacing w:after="0" w:line="240" w:lineRule="auto"/>
        <w:ind w:firstLine="709"/>
        <w:jc w:val="both"/>
        <w:rPr>
          <w:rFonts w:ascii="Times New Roman" w:eastAsia="Times New Roman" w:hAnsi="Times New Roman" w:cs="Times New Roman"/>
          <w:bCs/>
          <w:color w:val="000000"/>
          <w:sz w:val="24"/>
          <w:szCs w:val="24"/>
          <w:lang w:eastAsia="ru-RU"/>
        </w:rPr>
      </w:pPr>
    </w:p>
    <w:p w:rsidR="00C6734C" w:rsidRPr="00DF39BE" w:rsidRDefault="00214B1B" w:rsidP="00DF39BE">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8.3. </w:t>
      </w:r>
      <w:r w:rsidR="00C6734C" w:rsidRPr="00DF39BE">
        <w:rPr>
          <w:rFonts w:ascii="Times New Roman" w:eastAsia="Times New Roman" w:hAnsi="Times New Roman" w:cs="Times New Roman"/>
          <w:b/>
          <w:bCs/>
          <w:color w:val="000000"/>
          <w:sz w:val="24"/>
          <w:szCs w:val="24"/>
          <w:lang w:eastAsia="ru-RU"/>
        </w:rPr>
        <w:t>План проведения совещаний при директоре</w:t>
      </w:r>
    </w:p>
    <w:p w:rsidR="00C6734C" w:rsidRPr="00DF39BE" w:rsidRDefault="00C6734C" w:rsidP="00DF39BE">
      <w:pPr>
        <w:spacing w:after="0" w:line="240" w:lineRule="auto"/>
        <w:ind w:firstLine="709"/>
        <w:jc w:val="both"/>
        <w:rPr>
          <w:rFonts w:ascii="Times New Roman" w:eastAsia="Times New Roman" w:hAnsi="Times New Roman" w:cs="Times New Roman"/>
          <w:sz w:val="24"/>
          <w:szCs w:val="24"/>
          <w:lang w:eastAsia="ru-RU"/>
        </w:rPr>
      </w:pPr>
    </w:p>
    <w:tbl>
      <w:tblPr>
        <w:tblW w:w="10915"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6810"/>
        <w:gridCol w:w="1417"/>
        <w:gridCol w:w="2126"/>
      </w:tblGrid>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Тематика совещаний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Сроки</w:t>
            </w:r>
            <w:r w:rsidRPr="00DF39BE">
              <w:rPr>
                <w:rFonts w:ascii="Times New Roman" w:eastAsia="Times New Roman" w:hAnsi="Times New Roman" w:cs="Times New Roman"/>
                <w:b/>
                <w:bCs/>
                <w:color w:val="000000"/>
                <w:sz w:val="24"/>
                <w:szCs w:val="24"/>
                <w:lang w:eastAsia="ru-RU"/>
              </w:rPr>
              <w:br/>
              <w:t>проведения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Ответственные</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1.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1. </w:t>
            </w:r>
            <w:r w:rsidRPr="00DF39BE">
              <w:rPr>
                <w:rFonts w:ascii="Times New Roman" w:eastAsia="Times New Roman" w:hAnsi="Times New Roman" w:cs="Times New Roman"/>
                <w:b/>
                <w:bCs/>
                <w:color w:val="000000"/>
                <w:sz w:val="24"/>
                <w:szCs w:val="24"/>
                <w:lang w:eastAsia="ru-RU"/>
              </w:rPr>
              <w:t>Готовность школы к новому учебному</w:t>
            </w:r>
            <w:r w:rsidRPr="00DF39BE">
              <w:rPr>
                <w:rFonts w:ascii="Times New Roman" w:eastAsia="Times New Roman" w:hAnsi="Times New Roman" w:cs="Times New Roman"/>
                <w:b/>
                <w:bCs/>
                <w:color w:val="000000"/>
                <w:sz w:val="24"/>
                <w:szCs w:val="24"/>
                <w:lang w:eastAsia="ru-RU"/>
              </w:rPr>
              <w:br/>
              <w:t>году:</w:t>
            </w:r>
            <w:r w:rsidRPr="00DF39BE">
              <w:rPr>
                <w:rFonts w:ascii="Times New Roman" w:eastAsia="Times New Roman" w:hAnsi="Times New Roman" w:cs="Times New Roman"/>
                <w:b/>
                <w:bCs/>
                <w:color w:val="000000"/>
                <w:sz w:val="24"/>
                <w:szCs w:val="24"/>
                <w:lang w:eastAsia="ru-RU"/>
              </w:rPr>
              <w:br/>
            </w:r>
            <w:r w:rsidRPr="00DF39BE">
              <w:rPr>
                <w:rFonts w:ascii="Times New Roman" w:eastAsia="Times New Roman" w:hAnsi="Times New Roman" w:cs="Times New Roman"/>
                <w:color w:val="000000"/>
                <w:sz w:val="24"/>
                <w:szCs w:val="24"/>
                <w:lang w:eastAsia="ru-RU"/>
              </w:rPr>
              <w:t>1) комплектование классов</w:t>
            </w:r>
            <w:r w:rsidRPr="00DF39BE">
              <w:rPr>
                <w:rFonts w:ascii="Times New Roman" w:eastAsia="Times New Roman" w:hAnsi="Times New Roman" w:cs="Times New Roman"/>
                <w:color w:val="000000"/>
                <w:sz w:val="24"/>
                <w:szCs w:val="24"/>
                <w:lang w:eastAsia="ru-RU"/>
              </w:rPr>
              <w:br/>
              <w:t>2) организация дежурства по школе, по столовой;</w:t>
            </w:r>
            <w:r w:rsidRPr="00DF39BE">
              <w:rPr>
                <w:rFonts w:ascii="Times New Roman" w:eastAsia="Times New Roman" w:hAnsi="Times New Roman" w:cs="Times New Roman"/>
                <w:color w:val="000000"/>
                <w:sz w:val="24"/>
                <w:szCs w:val="24"/>
                <w:lang w:eastAsia="ru-RU"/>
              </w:rPr>
              <w:br/>
              <w:t>3) организация проведения кружковой работы,  внеурочной деятельности в 1-9 классах</w:t>
            </w:r>
            <w:r w:rsidRPr="00DF39BE">
              <w:rPr>
                <w:rFonts w:ascii="Times New Roman" w:eastAsia="Times New Roman" w:hAnsi="Times New Roman" w:cs="Times New Roman"/>
                <w:color w:val="000000"/>
                <w:sz w:val="24"/>
                <w:szCs w:val="24"/>
                <w:lang w:eastAsia="ru-RU"/>
              </w:rPr>
              <w:br/>
              <w:t>4) организация индивидуального обучения на дому,</w:t>
            </w:r>
            <w:r w:rsidRPr="00DF39BE">
              <w:rPr>
                <w:rFonts w:ascii="Times New Roman" w:eastAsia="Times New Roman" w:hAnsi="Times New Roman" w:cs="Times New Roman"/>
                <w:color w:val="000000"/>
                <w:sz w:val="24"/>
                <w:szCs w:val="24"/>
                <w:lang w:eastAsia="ru-RU"/>
              </w:rPr>
              <w:br/>
              <w:t xml:space="preserve">5) организация работы с </w:t>
            </w:r>
            <w:proofErr w:type="spellStart"/>
            <w:r w:rsidRPr="00DF39BE">
              <w:rPr>
                <w:rFonts w:ascii="Times New Roman" w:eastAsia="Times New Roman" w:hAnsi="Times New Roman" w:cs="Times New Roman"/>
                <w:color w:val="000000"/>
                <w:sz w:val="24"/>
                <w:szCs w:val="24"/>
                <w:lang w:eastAsia="ru-RU"/>
              </w:rPr>
              <w:t>детьми,обучающимися</w:t>
            </w:r>
            <w:proofErr w:type="spellEnd"/>
            <w:r w:rsidRPr="00DF39BE">
              <w:rPr>
                <w:rFonts w:ascii="Times New Roman" w:eastAsia="Times New Roman" w:hAnsi="Times New Roman" w:cs="Times New Roman"/>
                <w:color w:val="000000"/>
                <w:sz w:val="24"/>
                <w:szCs w:val="24"/>
                <w:lang w:eastAsia="ru-RU"/>
              </w:rPr>
              <w:t xml:space="preserve"> по специальным(коррекционным) программам.</w:t>
            </w:r>
            <w:r w:rsidRPr="00DF39BE">
              <w:rPr>
                <w:rFonts w:ascii="Times New Roman" w:eastAsia="Times New Roman" w:hAnsi="Times New Roman" w:cs="Times New Roman"/>
                <w:color w:val="000000"/>
                <w:sz w:val="24"/>
                <w:szCs w:val="24"/>
                <w:lang w:eastAsia="ru-RU"/>
              </w:rPr>
              <w:br/>
              <w:t>6) безопасность учебно-воспитательного процесса.</w:t>
            </w:r>
            <w:r w:rsidRPr="00DF39BE">
              <w:rPr>
                <w:rFonts w:ascii="Times New Roman" w:eastAsia="Times New Roman" w:hAnsi="Times New Roman" w:cs="Times New Roman"/>
                <w:color w:val="000000"/>
                <w:sz w:val="24"/>
                <w:szCs w:val="24"/>
                <w:lang w:eastAsia="ru-RU"/>
              </w:rPr>
              <w:br/>
              <w:t>7) утверждение состава школьных комиссий.</w:t>
            </w:r>
            <w:r w:rsidRPr="00DF39BE">
              <w:rPr>
                <w:rFonts w:ascii="Times New Roman" w:eastAsia="Times New Roman" w:hAnsi="Times New Roman" w:cs="Times New Roman"/>
                <w:color w:val="000000"/>
                <w:sz w:val="24"/>
                <w:szCs w:val="24"/>
                <w:lang w:eastAsia="ru-RU"/>
              </w:rPr>
              <w:br/>
              <w:t>8) состояние личных дел учащихся.</w:t>
            </w:r>
            <w:r w:rsidRPr="00DF39BE">
              <w:rPr>
                <w:rFonts w:ascii="Times New Roman" w:eastAsia="Times New Roman" w:hAnsi="Times New Roman" w:cs="Times New Roman"/>
                <w:color w:val="000000"/>
                <w:sz w:val="24"/>
                <w:szCs w:val="24"/>
                <w:lang w:eastAsia="ru-RU"/>
              </w:rPr>
              <w:br/>
              <w:t>9) о работе трудовой бригады школьников</w:t>
            </w:r>
            <w:r w:rsidRPr="00DF39BE">
              <w:rPr>
                <w:rFonts w:ascii="Times New Roman" w:eastAsia="Times New Roman" w:hAnsi="Times New Roman" w:cs="Times New Roman"/>
                <w:color w:val="000000"/>
                <w:sz w:val="24"/>
                <w:szCs w:val="24"/>
                <w:lang w:eastAsia="ru-RU"/>
              </w:rPr>
              <w:br/>
              <w:t>10) обеспеченность учащихся учебными пособиями</w:t>
            </w:r>
            <w:r w:rsidRPr="00DF39BE">
              <w:rPr>
                <w:rFonts w:ascii="Times New Roman" w:eastAsia="Times New Roman" w:hAnsi="Times New Roman" w:cs="Times New Roman"/>
                <w:color w:val="000000"/>
                <w:sz w:val="24"/>
                <w:szCs w:val="24"/>
                <w:lang w:eastAsia="ru-RU"/>
              </w:rPr>
              <w:br/>
              <w:t>11) О подготовке учащихся к предметным олимпиадам. Проведение школьного тура.</w:t>
            </w:r>
          </w:p>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12) О подготовке к проведению ВПР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сентябрь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 школы</w:t>
            </w:r>
            <w:r w:rsidRPr="00DF39BE">
              <w:rPr>
                <w:rFonts w:ascii="Times New Roman" w:eastAsia="Times New Roman" w:hAnsi="Times New Roman" w:cs="Times New Roman"/>
                <w:color w:val="000000"/>
                <w:sz w:val="24"/>
                <w:szCs w:val="24"/>
                <w:lang w:eastAsia="ru-RU"/>
              </w:rPr>
              <w:br/>
              <w:t>Зав. пришкольным</w:t>
            </w:r>
            <w:r w:rsidRPr="00DF39BE">
              <w:rPr>
                <w:rFonts w:ascii="Times New Roman" w:eastAsia="Times New Roman" w:hAnsi="Times New Roman" w:cs="Times New Roman"/>
                <w:color w:val="000000"/>
                <w:sz w:val="24"/>
                <w:szCs w:val="24"/>
                <w:lang w:eastAsia="ru-RU"/>
              </w:rPr>
              <w:br/>
              <w:t>участком.</w:t>
            </w:r>
            <w:r w:rsidRPr="00DF39BE">
              <w:rPr>
                <w:rFonts w:ascii="Times New Roman" w:eastAsia="Times New Roman" w:hAnsi="Times New Roman" w:cs="Times New Roman"/>
                <w:color w:val="000000"/>
                <w:sz w:val="24"/>
                <w:szCs w:val="24"/>
                <w:lang w:eastAsia="ru-RU"/>
              </w:rPr>
              <w:br/>
              <w:t>Библиотекарь</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2.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Предварительные итоги успеваемости учащихся за 1 четверть.</w:t>
            </w:r>
            <w:r w:rsidRPr="00DF39BE">
              <w:rPr>
                <w:rFonts w:ascii="Times New Roman" w:eastAsia="Times New Roman" w:hAnsi="Times New Roman" w:cs="Times New Roman"/>
                <w:color w:val="000000"/>
                <w:sz w:val="24"/>
                <w:szCs w:val="24"/>
                <w:lang w:eastAsia="ru-RU"/>
              </w:rPr>
              <w:br/>
              <w:t>2) Прохождение месячника правовых знаний. Успеваемость и посещение занятий</w:t>
            </w:r>
            <w:r w:rsidRPr="00DF39BE">
              <w:rPr>
                <w:rFonts w:ascii="Times New Roman" w:eastAsia="Times New Roman" w:hAnsi="Times New Roman" w:cs="Times New Roman"/>
                <w:color w:val="000000"/>
                <w:sz w:val="24"/>
                <w:szCs w:val="24"/>
                <w:lang w:eastAsia="ru-RU"/>
              </w:rPr>
              <w:br/>
              <w:t>детей «группы риска».</w:t>
            </w:r>
            <w:r w:rsidRPr="00DF39BE">
              <w:rPr>
                <w:rFonts w:ascii="Times New Roman" w:eastAsia="Times New Roman" w:hAnsi="Times New Roman" w:cs="Times New Roman"/>
                <w:color w:val="000000"/>
                <w:sz w:val="24"/>
                <w:szCs w:val="24"/>
                <w:lang w:eastAsia="ru-RU"/>
              </w:rPr>
              <w:br/>
              <w:t xml:space="preserve">3) Результаты </w:t>
            </w:r>
            <w:proofErr w:type="spellStart"/>
            <w:r w:rsidRPr="00DF39BE">
              <w:rPr>
                <w:rFonts w:ascii="Times New Roman" w:eastAsia="Times New Roman" w:hAnsi="Times New Roman" w:cs="Times New Roman"/>
                <w:color w:val="000000"/>
                <w:sz w:val="24"/>
                <w:szCs w:val="24"/>
                <w:lang w:eastAsia="ru-RU"/>
              </w:rPr>
              <w:t>внутришкольного</w:t>
            </w:r>
            <w:proofErr w:type="spellEnd"/>
            <w:r w:rsidRPr="00DF39BE">
              <w:rPr>
                <w:rFonts w:ascii="Times New Roman" w:eastAsia="Times New Roman" w:hAnsi="Times New Roman" w:cs="Times New Roman"/>
                <w:color w:val="000000"/>
                <w:sz w:val="24"/>
                <w:szCs w:val="24"/>
                <w:lang w:eastAsia="ru-RU"/>
              </w:rPr>
              <w:t xml:space="preserve"> контроля.</w:t>
            </w:r>
            <w:r w:rsidRPr="00DF39BE">
              <w:rPr>
                <w:rFonts w:ascii="Times New Roman" w:eastAsia="Times New Roman" w:hAnsi="Times New Roman" w:cs="Times New Roman"/>
                <w:color w:val="000000"/>
                <w:sz w:val="24"/>
                <w:szCs w:val="24"/>
                <w:lang w:eastAsia="ru-RU"/>
              </w:rPr>
              <w:br/>
              <w:t>4) Об итогах предметных олимпиад, ВПР.</w:t>
            </w:r>
            <w:r w:rsidRPr="00DF39BE">
              <w:rPr>
                <w:rFonts w:ascii="Times New Roman" w:eastAsia="Times New Roman" w:hAnsi="Times New Roman" w:cs="Times New Roman"/>
                <w:color w:val="000000"/>
                <w:sz w:val="24"/>
                <w:szCs w:val="24"/>
                <w:lang w:eastAsia="ru-RU"/>
              </w:rPr>
              <w:br/>
              <w:t>5) Состояние кружковой работы в школе, внеурочной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октябрь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Зам. директора по</w:t>
            </w:r>
            <w:r w:rsidRPr="00DF39BE">
              <w:rPr>
                <w:rFonts w:ascii="Times New Roman" w:eastAsia="Times New Roman" w:hAnsi="Times New Roman" w:cs="Times New Roman"/>
                <w:color w:val="000000"/>
                <w:sz w:val="24"/>
                <w:szCs w:val="24"/>
                <w:lang w:eastAsia="ru-RU"/>
              </w:rPr>
              <w:br/>
              <w:t xml:space="preserve">УВР, </w:t>
            </w:r>
            <w:proofErr w:type="spellStart"/>
            <w:r w:rsidRPr="00DF39BE">
              <w:rPr>
                <w:rFonts w:ascii="Times New Roman" w:eastAsia="Times New Roman" w:hAnsi="Times New Roman" w:cs="Times New Roman"/>
                <w:color w:val="000000"/>
                <w:sz w:val="24"/>
                <w:szCs w:val="24"/>
                <w:lang w:eastAsia="ru-RU"/>
              </w:rPr>
              <w:t>кл.руководители</w:t>
            </w:r>
            <w:proofErr w:type="spellEnd"/>
            <w:r w:rsidRPr="00DF39BE">
              <w:rPr>
                <w:rFonts w:ascii="Times New Roman" w:eastAsia="Times New Roman" w:hAnsi="Times New Roman" w:cs="Times New Roman"/>
                <w:color w:val="000000"/>
                <w:sz w:val="24"/>
                <w:szCs w:val="24"/>
                <w:lang w:eastAsia="ru-RU"/>
              </w:rPr>
              <w:br/>
              <w:t xml:space="preserve">Социальный </w:t>
            </w:r>
            <w:proofErr w:type="gramStart"/>
            <w:r w:rsidRPr="00DF39BE">
              <w:rPr>
                <w:rFonts w:ascii="Times New Roman" w:eastAsia="Times New Roman" w:hAnsi="Times New Roman" w:cs="Times New Roman"/>
                <w:color w:val="000000"/>
                <w:sz w:val="24"/>
                <w:szCs w:val="24"/>
                <w:lang w:eastAsia="ru-RU"/>
              </w:rPr>
              <w:t>педагог,</w:t>
            </w:r>
            <w:r w:rsidRPr="00DF39BE">
              <w:rPr>
                <w:rFonts w:ascii="Times New Roman" w:eastAsia="Times New Roman" w:hAnsi="Times New Roman" w:cs="Times New Roman"/>
                <w:color w:val="000000"/>
                <w:sz w:val="24"/>
                <w:szCs w:val="24"/>
                <w:lang w:eastAsia="ru-RU"/>
              </w:rPr>
              <w:br/>
              <w:t>Администрация</w:t>
            </w:r>
            <w:proofErr w:type="gramEnd"/>
            <w:r w:rsidRPr="00DF39BE">
              <w:rPr>
                <w:rFonts w:ascii="Times New Roman" w:eastAsia="Times New Roman" w:hAnsi="Times New Roman" w:cs="Times New Roman"/>
                <w:color w:val="000000"/>
                <w:sz w:val="24"/>
                <w:szCs w:val="24"/>
                <w:lang w:eastAsia="ru-RU"/>
              </w:rPr>
              <w:t xml:space="preserve"> школы</w:t>
            </w:r>
            <w:r w:rsidRPr="00DF39BE">
              <w:rPr>
                <w:rFonts w:ascii="Times New Roman" w:eastAsia="Times New Roman" w:hAnsi="Times New Roman" w:cs="Times New Roman"/>
                <w:color w:val="000000"/>
                <w:sz w:val="24"/>
                <w:szCs w:val="24"/>
                <w:lang w:eastAsia="ru-RU"/>
              </w:rPr>
              <w:br/>
              <w:t>Зам. директора по УВР</w:t>
            </w:r>
            <w:r w:rsidRPr="00DF39BE">
              <w:rPr>
                <w:rFonts w:ascii="Times New Roman" w:eastAsia="Times New Roman" w:hAnsi="Times New Roman" w:cs="Times New Roman"/>
                <w:color w:val="000000"/>
                <w:sz w:val="24"/>
                <w:szCs w:val="24"/>
                <w:lang w:eastAsia="ru-RU"/>
              </w:rPr>
              <w:br/>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3.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Предварительные итоги успеваемости за</w:t>
            </w:r>
            <w:r w:rsidRPr="00DF39BE">
              <w:rPr>
                <w:rFonts w:ascii="Times New Roman" w:eastAsia="Times New Roman" w:hAnsi="Times New Roman" w:cs="Times New Roman"/>
                <w:color w:val="000000"/>
                <w:sz w:val="24"/>
                <w:szCs w:val="24"/>
                <w:lang w:eastAsia="ru-RU"/>
              </w:rPr>
              <w:br/>
              <w:t>1 полугодие.</w:t>
            </w:r>
            <w:r w:rsidRPr="00DF39BE">
              <w:rPr>
                <w:rFonts w:ascii="Times New Roman" w:eastAsia="Times New Roman" w:hAnsi="Times New Roman" w:cs="Times New Roman"/>
                <w:color w:val="000000"/>
                <w:sz w:val="24"/>
                <w:szCs w:val="24"/>
                <w:lang w:eastAsia="ru-RU"/>
              </w:rPr>
              <w:br/>
              <w:t xml:space="preserve">2) Об итогах промежуточной </w:t>
            </w:r>
            <w:proofErr w:type="gramStart"/>
            <w:r w:rsidRPr="00DF39BE">
              <w:rPr>
                <w:rFonts w:ascii="Times New Roman" w:eastAsia="Times New Roman" w:hAnsi="Times New Roman" w:cs="Times New Roman"/>
                <w:color w:val="000000"/>
                <w:sz w:val="24"/>
                <w:szCs w:val="24"/>
                <w:lang w:eastAsia="ru-RU"/>
              </w:rPr>
              <w:t>аттестации  за</w:t>
            </w:r>
            <w:proofErr w:type="gramEnd"/>
            <w:r w:rsidRPr="00DF39BE">
              <w:rPr>
                <w:rFonts w:ascii="Times New Roman" w:eastAsia="Times New Roman" w:hAnsi="Times New Roman" w:cs="Times New Roman"/>
                <w:color w:val="000000"/>
                <w:sz w:val="24"/>
                <w:szCs w:val="24"/>
                <w:lang w:eastAsia="ru-RU"/>
              </w:rPr>
              <w:t xml:space="preserve"> первое полугодие.</w:t>
            </w:r>
            <w:r w:rsidRPr="00DF39BE">
              <w:rPr>
                <w:rFonts w:ascii="Times New Roman" w:eastAsia="Times New Roman" w:hAnsi="Times New Roman" w:cs="Times New Roman"/>
                <w:color w:val="000000"/>
                <w:sz w:val="24"/>
                <w:szCs w:val="24"/>
                <w:lang w:eastAsia="ru-RU"/>
              </w:rPr>
              <w:br/>
              <w:t>3) Результаты диагностики в выпускных</w:t>
            </w:r>
            <w:r w:rsidRPr="00DF39BE">
              <w:rPr>
                <w:rFonts w:ascii="Times New Roman" w:eastAsia="Times New Roman" w:hAnsi="Times New Roman" w:cs="Times New Roman"/>
                <w:color w:val="000000"/>
                <w:sz w:val="24"/>
                <w:szCs w:val="24"/>
                <w:lang w:eastAsia="ru-RU"/>
              </w:rPr>
              <w:br/>
              <w:t>классах.</w:t>
            </w:r>
            <w:r w:rsidRPr="00DF39BE">
              <w:rPr>
                <w:rFonts w:ascii="Times New Roman" w:eastAsia="Times New Roman" w:hAnsi="Times New Roman" w:cs="Times New Roman"/>
                <w:color w:val="000000"/>
                <w:sz w:val="24"/>
                <w:szCs w:val="24"/>
                <w:lang w:eastAsia="ru-RU"/>
              </w:rPr>
              <w:br/>
              <w:t>4) О преемственности в учебно-воспитательном процессе при переходе учащихся начальной школы в основную школу.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декабрь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Классные </w:t>
            </w:r>
            <w:proofErr w:type="gramStart"/>
            <w:r w:rsidRPr="00DF39BE">
              <w:rPr>
                <w:rFonts w:ascii="Times New Roman" w:eastAsia="Times New Roman" w:hAnsi="Times New Roman" w:cs="Times New Roman"/>
                <w:color w:val="000000"/>
                <w:sz w:val="24"/>
                <w:szCs w:val="24"/>
                <w:lang w:eastAsia="ru-RU"/>
              </w:rPr>
              <w:t>руководители,</w:t>
            </w:r>
            <w:r w:rsidRPr="00DF39BE">
              <w:rPr>
                <w:rFonts w:ascii="Times New Roman" w:eastAsia="Times New Roman" w:hAnsi="Times New Roman" w:cs="Times New Roman"/>
                <w:color w:val="000000"/>
                <w:sz w:val="24"/>
                <w:szCs w:val="24"/>
                <w:lang w:eastAsia="ru-RU"/>
              </w:rPr>
              <w:br/>
              <w:t>зам.</w:t>
            </w:r>
            <w:proofErr w:type="gramEnd"/>
            <w:r w:rsidRPr="00DF39BE">
              <w:rPr>
                <w:rFonts w:ascii="Times New Roman" w:eastAsia="Times New Roman" w:hAnsi="Times New Roman" w:cs="Times New Roman"/>
                <w:color w:val="000000"/>
                <w:sz w:val="24"/>
                <w:szCs w:val="24"/>
                <w:lang w:eastAsia="ru-RU"/>
              </w:rPr>
              <w:t xml:space="preserve"> директора по УВР</w:t>
            </w:r>
            <w:r w:rsidRPr="00DF39BE">
              <w:rPr>
                <w:rFonts w:ascii="Times New Roman" w:eastAsia="Times New Roman" w:hAnsi="Times New Roman" w:cs="Times New Roman"/>
                <w:color w:val="000000"/>
                <w:sz w:val="24"/>
                <w:szCs w:val="24"/>
                <w:lang w:eastAsia="ru-RU"/>
              </w:rPr>
              <w:br/>
              <w:t>зам. директора по УВР.</w:t>
            </w:r>
            <w:r w:rsidRPr="00DF39BE">
              <w:rPr>
                <w:rFonts w:ascii="Times New Roman" w:eastAsia="Times New Roman" w:hAnsi="Times New Roman" w:cs="Times New Roman"/>
                <w:color w:val="000000"/>
                <w:sz w:val="24"/>
                <w:szCs w:val="24"/>
                <w:lang w:eastAsia="ru-RU"/>
              </w:rPr>
              <w:br/>
              <w:t>зам. директора по УВР.</w:t>
            </w:r>
            <w:r w:rsidRPr="00DF39BE">
              <w:rPr>
                <w:rFonts w:ascii="Times New Roman" w:eastAsia="Times New Roman" w:hAnsi="Times New Roman" w:cs="Times New Roman"/>
                <w:color w:val="000000"/>
                <w:sz w:val="24"/>
                <w:szCs w:val="24"/>
                <w:lang w:eastAsia="ru-RU"/>
              </w:rPr>
              <w:br/>
              <w:t>зам. директора по УВР.</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4.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О состоянии обучения детей с</w:t>
            </w:r>
            <w:r w:rsidRPr="00DF39BE">
              <w:rPr>
                <w:rFonts w:ascii="Times New Roman" w:eastAsia="Times New Roman" w:hAnsi="Times New Roman" w:cs="Times New Roman"/>
                <w:color w:val="000000"/>
                <w:sz w:val="24"/>
                <w:szCs w:val="24"/>
                <w:lang w:eastAsia="ru-RU"/>
              </w:rPr>
              <w:br/>
              <w:t>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январь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зам. директора по УВР</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5.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О состоянии работы с «трудными</w:t>
            </w:r>
            <w:r w:rsidRPr="00DF39BE">
              <w:rPr>
                <w:rFonts w:ascii="Times New Roman" w:eastAsia="Times New Roman" w:hAnsi="Times New Roman" w:cs="Times New Roman"/>
                <w:color w:val="000000"/>
                <w:sz w:val="24"/>
                <w:szCs w:val="24"/>
                <w:lang w:eastAsia="ru-RU"/>
              </w:rPr>
              <w:br/>
              <w:t>подростками» по профилактике правонарушений.</w:t>
            </w:r>
            <w:r w:rsidRPr="00DF39BE">
              <w:rPr>
                <w:rFonts w:ascii="Times New Roman" w:eastAsia="Times New Roman" w:hAnsi="Times New Roman" w:cs="Times New Roman"/>
                <w:color w:val="000000"/>
                <w:sz w:val="24"/>
                <w:szCs w:val="24"/>
                <w:lang w:eastAsia="ru-RU"/>
              </w:rPr>
              <w:br/>
              <w:t xml:space="preserve">2) О результатах проверки соблюдения правил по технике безопасности </w:t>
            </w:r>
            <w:proofErr w:type="gramStart"/>
            <w:r w:rsidRPr="00DF39BE">
              <w:rPr>
                <w:rFonts w:ascii="Times New Roman" w:eastAsia="Times New Roman" w:hAnsi="Times New Roman" w:cs="Times New Roman"/>
                <w:color w:val="000000"/>
                <w:sz w:val="24"/>
                <w:szCs w:val="24"/>
                <w:lang w:eastAsia="ru-RU"/>
              </w:rPr>
              <w:t>в  учебных</w:t>
            </w:r>
            <w:proofErr w:type="gramEnd"/>
            <w:r w:rsidRPr="00DF39BE">
              <w:rPr>
                <w:rFonts w:ascii="Times New Roman" w:eastAsia="Times New Roman" w:hAnsi="Times New Roman" w:cs="Times New Roman"/>
                <w:color w:val="000000"/>
                <w:sz w:val="24"/>
                <w:szCs w:val="24"/>
                <w:lang w:eastAsia="ru-RU"/>
              </w:rPr>
              <w:t xml:space="preserve"> кабинетах, спортивном зале.</w:t>
            </w:r>
            <w:r w:rsidRPr="00DF39BE">
              <w:rPr>
                <w:rFonts w:ascii="Times New Roman" w:eastAsia="Times New Roman" w:hAnsi="Times New Roman" w:cs="Times New Roman"/>
                <w:color w:val="000000"/>
                <w:sz w:val="24"/>
                <w:szCs w:val="24"/>
                <w:lang w:eastAsia="ru-RU"/>
              </w:rPr>
              <w:br/>
              <w:t xml:space="preserve">3) Результаты </w:t>
            </w:r>
            <w:proofErr w:type="spellStart"/>
            <w:r w:rsidRPr="00DF39BE">
              <w:rPr>
                <w:rFonts w:ascii="Times New Roman" w:eastAsia="Times New Roman" w:hAnsi="Times New Roman" w:cs="Times New Roman"/>
                <w:color w:val="000000"/>
                <w:sz w:val="24"/>
                <w:szCs w:val="24"/>
                <w:lang w:eastAsia="ru-RU"/>
              </w:rPr>
              <w:t>внутришкольного</w:t>
            </w:r>
            <w:proofErr w:type="spellEnd"/>
            <w:r w:rsidRPr="00DF39BE">
              <w:rPr>
                <w:rFonts w:ascii="Times New Roman" w:eastAsia="Times New Roman" w:hAnsi="Times New Roman" w:cs="Times New Roman"/>
                <w:color w:val="000000"/>
                <w:sz w:val="24"/>
                <w:szCs w:val="24"/>
                <w:lang w:eastAsia="ru-RU"/>
              </w:rPr>
              <w:t xml:space="preserve"> контроля.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февраль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Администрация школы.</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6.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Предварительные итоги успеваемости за</w:t>
            </w:r>
            <w:r w:rsidRPr="00DF39BE">
              <w:rPr>
                <w:rFonts w:ascii="Times New Roman" w:eastAsia="Times New Roman" w:hAnsi="Times New Roman" w:cs="Times New Roman"/>
                <w:color w:val="000000"/>
                <w:sz w:val="24"/>
                <w:szCs w:val="24"/>
                <w:lang w:eastAsia="ru-RU"/>
              </w:rPr>
              <w:br/>
              <w:t>3 четверть,</w:t>
            </w:r>
            <w:r w:rsidRPr="00DF39BE">
              <w:rPr>
                <w:rFonts w:ascii="Times New Roman" w:eastAsia="Times New Roman" w:hAnsi="Times New Roman" w:cs="Times New Roman"/>
                <w:color w:val="000000"/>
                <w:sz w:val="24"/>
                <w:szCs w:val="24"/>
                <w:lang w:eastAsia="ru-RU"/>
              </w:rPr>
              <w:br/>
              <w:t>2) Отчёт о работе детско-юношеской</w:t>
            </w:r>
            <w:r w:rsidRPr="00DF39BE">
              <w:rPr>
                <w:rFonts w:ascii="Times New Roman" w:eastAsia="Times New Roman" w:hAnsi="Times New Roman" w:cs="Times New Roman"/>
                <w:color w:val="000000"/>
                <w:sz w:val="24"/>
                <w:szCs w:val="24"/>
                <w:lang w:eastAsia="ru-RU"/>
              </w:rPr>
              <w:br/>
              <w:t>организации «»</w:t>
            </w:r>
            <w:r w:rsidRPr="00DF39BE">
              <w:rPr>
                <w:rFonts w:ascii="Times New Roman" w:eastAsia="Times New Roman" w:hAnsi="Times New Roman" w:cs="Times New Roman"/>
                <w:color w:val="000000"/>
                <w:sz w:val="24"/>
                <w:szCs w:val="24"/>
                <w:lang w:eastAsia="ru-RU"/>
              </w:rPr>
              <w:br/>
              <w:t>3) о подготовке к итоговой аттестации выпускников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март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Классные</w:t>
            </w:r>
            <w:r w:rsidRPr="00DF39BE">
              <w:rPr>
                <w:rFonts w:ascii="Times New Roman" w:eastAsia="Times New Roman" w:hAnsi="Times New Roman" w:cs="Times New Roman"/>
                <w:color w:val="000000"/>
                <w:sz w:val="24"/>
                <w:szCs w:val="24"/>
                <w:lang w:eastAsia="ru-RU"/>
              </w:rPr>
              <w:br/>
              <w:t xml:space="preserve">руководители, </w:t>
            </w:r>
            <w:proofErr w:type="spellStart"/>
            <w:r w:rsidRPr="00DF39BE">
              <w:rPr>
                <w:rFonts w:ascii="Times New Roman" w:eastAsia="Times New Roman" w:hAnsi="Times New Roman" w:cs="Times New Roman"/>
                <w:color w:val="000000"/>
                <w:sz w:val="24"/>
                <w:szCs w:val="24"/>
                <w:lang w:eastAsia="ru-RU"/>
              </w:rPr>
              <w:t>зам.директора</w:t>
            </w:r>
            <w:proofErr w:type="spellEnd"/>
            <w:r w:rsidRPr="00DF39BE">
              <w:rPr>
                <w:rFonts w:ascii="Times New Roman" w:eastAsia="Times New Roman" w:hAnsi="Times New Roman" w:cs="Times New Roman"/>
                <w:color w:val="000000"/>
                <w:sz w:val="24"/>
                <w:szCs w:val="24"/>
                <w:lang w:eastAsia="ru-RU"/>
              </w:rPr>
              <w:t xml:space="preserve"> по </w:t>
            </w:r>
            <w:proofErr w:type="gramStart"/>
            <w:r w:rsidRPr="00DF39BE">
              <w:rPr>
                <w:rFonts w:ascii="Times New Roman" w:eastAsia="Times New Roman" w:hAnsi="Times New Roman" w:cs="Times New Roman"/>
                <w:color w:val="000000"/>
                <w:sz w:val="24"/>
                <w:szCs w:val="24"/>
                <w:lang w:eastAsia="ru-RU"/>
              </w:rPr>
              <w:t>УВР,</w:t>
            </w:r>
            <w:r w:rsidRPr="00DF39BE">
              <w:rPr>
                <w:rFonts w:ascii="Times New Roman" w:eastAsia="Times New Roman" w:hAnsi="Times New Roman" w:cs="Times New Roman"/>
                <w:color w:val="000000"/>
                <w:sz w:val="24"/>
                <w:szCs w:val="24"/>
                <w:lang w:eastAsia="ru-RU"/>
              </w:rPr>
              <w:br/>
            </w:r>
            <w:proofErr w:type="spellStart"/>
            <w:r w:rsidRPr="00DF39BE">
              <w:rPr>
                <w:rFonts w:ascii="Times New Roman" w:eastAsia="Times New Roman" w:hAnsi="Times New Roman" w:cs="Times New Roman"/>
                <w:color w:val="000000"/>
                <w:sz w:val="24"/>
                <w:szCs w:val="24"/>
                <w:lang w:eastAsia="ru-RU"/>
              </w:rPr>
              <w:t>кл</w:t>
            </w:r>
            <w:proofErr w:type="spellEnd"/>
            <w:proofErr w:type="gramEnd"/>
            <w:r w:rsidRPr="00DF39BE">
              <w:rPr>
                <w:rFonts w:ascii="Times New Roman" w:eastAsia="Times New Roman" w:hAnsi="Times New Roman" w:cs="Times New Roman"/>
                <w:color w:val="000000"/>
                <w:sz w:val="24"/>
                <w:szCs w:val="24"/>
                <w:lang w:eastAsia="ru-RU"/>
              </w:rPr>
              <w:t>. рук.9 класса</w:t>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br/>
            </w:r>
            <w:r w:rsidRPr="00DF39BE">
              <w:rPr>
                <w:rFonts w:ascii="Times New Roman" w:eastAsia="Times New Roman" w:hAnsi="Times New Roman" w:cs="Times New Roman"/>
                <w:color w:val="000000"/>
                <w:sz w:val="24"/>
                <w:szCs w:val="24"/>
                <w:lang w:eastAsia="ru-RU"/>
              </w:rPr>
              <w:t xml:space="preserve">7.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Об организации летнего отдыха детей</w:t>
            </w:r>
            <w:r w:rsidRPr="00DF39BE">
              <w:rPr>
                <w:rFonts w:ascii="Times New Roman" w:eastAsia="Times New Roman" w:hAnsi="Times New Roman" w:cs="Times New Roman"/>
                <w:color w:val="000000"/>
                <w:sz w:val="24"/>
                <w:szCs w:val="24"/>
                <w:lang w:eastAsia="ru-RU"/>
              </w:rPr>
              <w:br/>
              <w:t>2) О работе школьной библиотеки.</w:t>
            </w:r>
            <w:r w:rsidRPr="00DF39BE">
              <w:rPr>
                <w:rFonts w:ascii="Times New Roman" w:eastAsia="Times New Roman" w:hAnsi="Times New Roman" w:cs="Times New Roman"/>
                <w:color w:val="000000"/>
                <w:sz w:val="24"/>
                <w:szCs w:val="24"/>
                <w:lang w:eastAsia="ru-RU"/>
              </w:rPr>
              <w:br/>
              <w:t xml:space="preserve">3) Комплектование 1 класса на 2021 –2022учебный год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Зам. директора по УВР,</w:t>
            </w:r>
            <w:r w:rsidRPr="00DF39BE">
              <w:rPr>
                <w:rFonts w:ascii="Times New Roman" w:eastAsia="Times New Roman" w:hAnsi="Times New Roman" w:cs="Times New Roman"/>
                <w:color w:val="000000"/>
                <w:sz w:val="24"/>
                <w:szCs w:val="24"/>
                <w:lang w:eastAsia="ru-RU"/>
              </w:rPr>
              <w:br/>
            </w:r>
          </w:p>
        </w:tc>
      </w:tr>
      <w:tr w:rsidR="00C6734C" w:rsidRPr="00DF39BE" w:rsidTr="00214B1B">
        <w:tc>
          <w:tcPr>
            <w:tcW w:w="562"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left="-125" w:firstLine="77"/>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8. </w:t>
            </w:r>
          </w:p>
        </w:tc>
        <w:tc>
          <w:tcPr>
            <w:tcW w:w="6810"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4"/>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1) Предварительные итоги успеваемости за</w:t>
            </w:r>
            <w:r w:rsidRPr="00DF39BE">
              <w:rPr>
                <w:rFonts w:ascii="Times New Roman" w:eastAsia="Times New Roman" w:hAnsi="Times New Roman" w:cs="Times New Roman"/>
                <w:color w:val="000000"/>
                <w:sz w:val="24"/>
                <w:szCs w:val="24"/>
                <w:lang w:eastAsia="ru-RU"/>
              </w:rPr>
              <w:br/>
              <w:t>4 четверть.</w:t>
            </w:r>
            <w:r w:rsidRPr="00DF39BE">
              <w:rPr>
                <w:rFonts w:ascii="Times New Roman" w:eastAsia="Times New Roman" w:hAnsi="Times New Roman" w:cs="Times New Roman"/>
                <w:color w:val="000000"/>
                <w:sz w:val="24"/>
                <w:szCs w:val="24"/>
                <w:lang w:eastAsia="ru-RU"/>
              </w:rPr>
              <w:br/>
              <w:t>2) Итоги работы по преемственности между</w:t>
            </w:r>
            <w:r w:rsidRPr="00DF39BE">
              <w:rPr>
                <w:rFonts w:ascii="Times New Roman" w:eastAsia="Times New Roman" w:hAnsi="Times New Roman" w:cs="Times New Roman"/>
                <w:color w:val="000000"/>
                <w:sz w:val="24"/>
                <w:szCs w:val="24"/>
                <w:lang w:eastAsia="ru-RU"/>
              </w:rPr>
              <w:br/>
              <w:t>начальным и основным общим образованием в 2020-2021 учебном году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май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734C" w:rsidRPr="00DF39BE" w:rsidRDefault="00C6734C" w:rsidP="00214B1B">
            <w:pPr>
              <w:spacing w:after="0" w:line="240" w:lineRule="auto"/>
              <w:ind w:firstLine="33"/>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Классные </w:t>
            </w:r>
            <w:proofErr w:type="gramStart"/>
            <w:r w:rsidRPr="00DF39BE">
              <w:rPr>
                <w:rFonts w:ascii="Times New Roman" w:eastAsia="Times New Roman" w:hAnsi="Times New Roman" w:cs="Times New Roman"/>
                <w:color w:val="000000"/>
                <w:sz w:val="24"/>
                <w:szCs w:val="24"/>
                <w:lang w:eastAsia="ru-RU"/>
              </w:rPr>
              <w:t>руководители,</w:t>
            </w:r>
            <w:r w:rsidRPr="00DF39BE">
              <w:rPr>
                <w:rFonts w:ascii="Times New Roman" w:eastAsia="Times New Roman" w:hAnsi="Times New Roman" w:cs="Times New Roman"/>
                <w:color w:val="000000"/>
                <w:sz w:val="24"/>
                <w:szCs w:val="24"/>
                <w:lang w:eastAsia="ru-RU"/>
              </w:rPr>
              <w:br/>
              <w:t>зам.</w:t>
            </w:r>
            <w:proofErr w:type="gramEnd"/>
            <w:r w:rsidRPr="00DF39BE">
              <w:rPr>
                <w:rFonts w:ascii="Times New Roman" w:eastAsia="Times New Roman" w:hAnsi="Times New Roman" w:cs="Times New Roman"/>
                <w:color w:val="000000"/>
                <w:sz w:val="24"/>
                <w:szCs w:val="24"/>
                <w:lang w:eastAsia="ru-RU"/>
              </w:rPr>
              <w:t xml:space="preserve"> директора по УВР,</w:t>
            </w:r>
          </w:p>
        </w:tc>
      </w:tr>
    </w:tbl>
    <w:p w:rsidR="00C6734C" w:rsidRPr="00DF39BE" w:rsidRDefault="00C6734C"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DF39BE" w:rsidRDefault="00743E24" w:rsidP="00DF39BE">
      <w:pPr>
        <w:spacing w:after="0" w:line="240" w:lineRule="auto"/>
        <w:ind w:firstLine="709"/>
        <w:jc w:val="both"/>
        <w:rPr>
          <w:rFonts w:ascii="Times New Roman" w:eastAsia="Times New Roman" w:hAnsi="Times New Roman" w:cs="Times New Roman"/>
          <w:b/>
          <w:bCs/>
          <w:color w:val="000000"/>
          <w:sz w:val="24"/>
          <w:szCs w:val="24"/>
          <w:lang w:eastAsia="ru-RU"/>
        </w:rPr>
      </w:pPr>
      <w:r w:rsidRPr="00DF39BE">
        <w:rPr>
          <w:rFonts w:ascii="Times New Roman" w:eastAsia="Times New Roman" w:hAnsi="Times New Roman" w:cs="Times New Roman"/>
          <w:b/>
          <w:bCs/>
          <w:color w:val="000000"/>
          <w:sz w:val="24"/>
          <w:szCs w:val="24"/>
          <w:lang w:eastAsia="ru-RU"/>
        </w:rPr>
        <w:t>9.</w:t>
      </w:r>
      <w:r w:rsidR="009F631B" w:rsidRPr="00DF39BE">
        <w:rPr>
          <w:rFonts w:ascii="Times New Roman" w:eastAsia="Times New Roman" w:hAnsi="Times New Roman" w:cs="Times New Roman"/>
          <w:b/>
          <w:bCs/>
          <w:color w:val="000000"/>
          <w:sz w:val="24"/>
          <w:szCs w:val="24"/>
          <w:lang w:eastAsia="ru-RU"/>
        </w:rPr>
        <w:t xml:space="preserve"> РАБОТА С ПЕДАГОГИЧЕСКИМИ КАДРАМИ.</w:t>
      </w:r>
    </w:p>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DF39BE" w:rsidRDefault="00214B1B" w:rsidP="00214B1B">
      <w:pPr>
        <w:pStyle w:val="a3"/>
        <w:suppressAutoHyphens w:val="0"/>
        <w:ind w:left="1429"/>
        <w:jc w:val="both"/>
        <w:rPr>
          <w:b/>
          <w:bCs/>
          <w:color w:val="000000"/>
          <w:lang w:eastAsia="ru-RU"/>
        </w:rPr>
      </w:pPr>
      <w:r>
        <w:rPr>
          <w:b/>
          <w:bCs/>
          <w:color w:val="000000"/>
          <w:lang w:eastAsia="ru-RU"/>
        </w:rPr>
        <w:t xml:space="preserve">9.1. </w:t>
      </w:r>
      <w:r w:rsidR="00AE54E8" w:rsidRPr="00DF39BE">
        <w:rPr>
          <w:b/>
          <w:bCs/>
          <w:color w:val="000000"/>
          <w:lang w:eastAsia="ru-RU"/>
        </w:rPr>
        <w:t>Распределение обязанностей между членами администрации</w:t>
      </w:r>
    </w:p>
    <w:p w:rsidR="00AE54E8" w:rsidRPr="00DF39BE" w:rsidRDefault="00AE54E8" w:rsidP="00DF39BE">
      <w:pPr>
        <w:pStyle w:val="a3"/>
        <w:ind w:firstLine="709"/>
        <w:jc w:val="both"/>
        <w:rPr>
          <w:lang w:eastAsia="ru-RU"/>
        </w:rPr>
      </w:pPr>
    </w:p>
    <w:tbl>
      <w:tblPr>
        <w:tblW w:w="10490"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4490"/>
      </w:tblGrid>
      <w:tr w:rsidR="00AE54E8" w:rsidRPr="00DF39BE" w:rsidTr="00214B1B">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Должность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 xml:space="preserve">Курируемые предметы </w:t>
            </w:r>
          </w:p>
        </w:tc>
        <w:tc>
          <w:tcPr>
            <w:tcW w:w="449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color w:val="000000"/>
                <w:sz w:val="24"/>
                <w:szCs w:val="24"/>
                <w:lang w:eastAsia="ru-RU"/>
              </w:rPr>
              <w:t>Курируемое направление работы</w:t>
            </w:r>
          </w:p>
        </w:tc>
      </w:tr>
      <w:tr w:rsidR="00AE54E8" w:rsidRPr="00DF39BE" w:rsidTr="00214B1B">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Директор </w:t>
            </w:r>
          </w:p>
        </w:tc>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 Русский язык, </w:t>
            </w:r>
            <w:proofErr w:type="gramStart"/>
            <w:r w:rsidRPr="00DF39BE">
              <w:rPr>
                <w:rFonts w:ascii="Times New Roman" w:eastAsia="Times New Roman" w:hAnsi="Times New Roman" w:cs="Times New Roman"/>
                <w:color w:val="000000"/>
                <w:sz w:val="24"/>
                <w:szCs w:val="24"/>
                <w:lang w:eastAsia="ru-RU"/>
              </w:rPr>
              <w:t>литература,  начальные</w:t>
            </w:r>
            <w:proofErr w:type="gramEnd"/>
            <w:r w:rsidRPr="00DF39BE">
              <w:rPr>
                <w:rFonts w:ascii="Times New Roman" w:eastAsia="Times New Roman" w:hAnsi="Times New Roman" w:cs="Times New Roman"/>
                <w:color w:val="000000"/>
                <w:sz w:val="24"/>
                <w:szCs w:val="24"/>
                <w:lang w:eastAsia="ru-RU"/>
              </w:rPr>
              <w:t xml:space="preserve"> классы,</w:t>
            </w:r>
            <w:r w:rsidRPr="00DF39BE">
              <w:rPr>
                <w:rFonts w:ascii="Times New Roman" w:hAnsi="Times New Roman" w:cs="Times New Roman"/>
                <w:sz w:val="24"/>
                <w:szCs w:val="24"/>
              </w:rPr>
              <w:t xml:space="preserve"> </w:t>
            </w:r>
            <w:r w:rsidRPr="00DF39BE">
              <w:rPr>
                <w:rFonts w:ascii="Times New Roman" w:eastAsia="Times New Roman" w:hAnsi="Times New Roman" w:cs="Times New Roman"/>
                <w:color w:val="000000"/>
                <w:sz w:val="24"/>
                <w:szCs w:val="24"/>
                <w:lang w:eastAsia="ru-RU"/>
              </w:rPr>
              <w:t>иностранный язык.</w:t>
            </w:r>
            <w:r w:rsidRPr="00DF39BE">
              <w:rPr>
                <w:rFonts w:ascii="Times New Roman" w:eastAsia="Times New Roman" w:hAnsi="Times New Roman" w:cs="Times New Roman"/>
                <w:color w:val="000000"/>
                <w:sz w:val="24"/>
                <w:szCs w:val="24"/>
                <w:lang w:eastAsia="ru-RU"/>
              </w:rPr>
              <w:br/>
            </w:r>
          </w:p>
        </w:tc>
        <w:tc>
          <w:tcPr>
            <w:tcW w:w="449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Материально-техническое обеспечение школы, личные дела учащихся и педагогов, санитарно-</w:t>
            </w:r>
            <w:r w:rsidRPr="00DF39BE">
              <w:rPr>
                <w:rFonts w:ascii="Times New Roman" w:eastAsia="Times New Roman" w:hAnsi="Times New Roman" w:cs="Times New Roman"/>
                <w:color w:val="000000"/>
                <w:sz w:val="24"/>
                <w:szCs w:val="24"/>
                <w:lang w:eastAsia="ru-RU"/>
              </w:rPr>
              <w:br/>
              <w:t>гигиенический режим школы</w:t>
            </w:r>
          </w:p>
        </w:tc>
      </w:tr>
      <w:tr w:rsidR="00AE54E8" w:rsidRPr="00DF39BE" w:rsidTr="00214B1B">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Зам директора</w:t>
            </w:r>
            <w:r w:rsidRPr="00DF39BE">
              <w:rPr>
                <w:rFonts w:ascii="Times New Roman" w:eastAsia="Times New Roman" w:hAnsi="Times New Roman" w:cs="Times New Roman"/>
                <w:color w:val="000000"/>
                <w:sz w:val="24"/>
                <w:szCs w:val="24"/>
                <w:lang w:eastAsia="ru-RU"/>
              </w:rPr>
              <w:br/>
              <w:t>по УВР</w:t>
            </w:r>
          </w:p>
        </w:tc>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Математика, химия, биология, география, физика, история, физкультура. технология, ИЗО, информатика, ОБЖ,</w:t>
            </w:r>
          </w:p>
        </w:tc>
        <w:tc>
          <w:tcPr>
            <w:tcW w:w="449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Индивидуальное бучение, коррекционное обучение, методическая работа, аттестация педагогов, работа с одарёнными детьми, ведение классных журналов, дневников и тетрадей учащихся.</w:t>
            </w:r>
            <w:r w:rsidRPr="00DF39BE">
              <w:rPr>
                <w:rFonts w:ascii="Times New Roman" w:hAnsi="Times New Roman" w:cs="Times New Roman"/>
                <w:sz w:val="24"/>
                <w:szCs w:val="24"/>
              </w:rPr>
              <w:t xml:space="preserve"> </w:t>
            </w:r>
            <w:r w:rsidRPr="00DF39BE">
              <w:rPr>
                <w:rFonts w:ascii="Times New Roman" w:eastAsia="Times New Roman" w:hAnsi="Times New Roman" w:cs="Times New Roman"/>
                <w:color w:val="000000"/>
                <w:sz w:val="24"/>
                <w:szCs w:val="24"/>
                <w:lang w:eastAsia="ru-RU"/>
              </w:rPr>
              <w:t>Внеклассная работа по</w:t>
            </w:r>
          </w:p>
          <w:p w:rsidR="00AE54E8" w:rsidRPr="00DF39BE" w:rsidRDefault="00AE54E8" w:rsidP="00214B1B">
            <w:pPr>
              <w:spacing w:after="0" w:line="240" w:lineRule="auto"/>
              <w:ind w:firstLine="2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предметам, внеурочная</w:t>
            </w:r>
          </w:p>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деятельность.</w:t>
            </w:r>
          </w:p>
        </w:tc>
      </w:tr>
      <w:tr w:rsidR="00AE54E8" w:rsidRPr="00DF39BE" w:rsidTr="00214B1B">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Аникеева И.А.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воспитательная</w:t>
            </w:r>
            <w:r w:rsidRPr="00DF39BE">
              <w:rPr>
                <w:rFonts w:ascii="Times New Roman" w:eastAsia="Times New Roman" w:hAnsi="Times New Roman" w:cs="Times New Roman"/>
                <w:color w:val="000000"/>
                <w:sz w:val="24"/>
                <w:szCs w:val="24"/>
                <w:lang w:eastAsia="ru-RU"/>
              </w:rPr>
              <w:br/>
              <w:t>деятельность</w:t>
            </w:r>
          </w:p>
        </w:tc>
        <w:tc>
          <w:tcPr>
            <w:tcW w:w="4490" w:type="dxa"/>
            <w:tcBorders>
              <w:top w:val="single" w:sz="4" w:space="0" w:color="auto"/>
              <w:left w:val="single" w:sz="4" w:space="0" w:color="auto"/>
              <w:bottom w:val="single" w:sz="4" w:space="0" w:color="auto"/>
              <w:right w:val="single" w:sz="4" w:space="0" w:color="auto"/>
            </w:tcBorders>
            <w:vAlign w:val="center"/>
            <w:hideMark/>
          </w:tcPr>
          <w:p w:rsidR="00AE54E8" w:rsidRPr="00DF39BE" w:rsidRDefault="00AE54E8" w:rsidP="00214B1B">
            <w:pPr>
              <w:spacing w:after="0" w:line="240" w:lineRule="auto"/>
              <w:ind w:firstLine="2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color w:val="000000"/>
                <w:sz w:val="24"/>
                <w:szCs w:val="24"/>
                <w:lang w:eastAsia="ru-RU"/>
              </w:rPr>
              <w:t xml:space="preserve">Воспитательная работа, кружковая работа, дежурство по школе, по столовой, летний отдых и работа ЛТО, работа школьного </w:t>
            </w:r>
            <w:proofErr w:type="gramStart"/>
            <w:r w:rsidRPr="00DF39BE">
              <w:rPr>
                <w:rFonts w:ascii="Times New Roman" w:eastAsia="Times New Roman" w:hAnsi="Times New Roman" w:cs="Times New Roman"/>
                <w:color w:val="000000"/>
                <w:sz w:val="24"/>
                <w:szCs w:val="24"/>
                <w:lang w:eastAsia="ru-RU"/>
              </w:rPr>
              <w:t>самоуправления,</w:t>
            </w:r>
            <w:r w:rsidRPr="00DF39BE">
              <w:rPr>
                <w:rFonts w:ascii="Times New Roman" w:eastAsia="Times New Roman" w:hAnsi="Times New Roman" w:cs="Times New Roman"/>
                <w:color w:val="000000"/>
                <w:sz w:val="24"/>
                <w:szCs w:val="24"/>
                <w:lang w:eastAsia="ru-RU"/>
              </w:rPr>
              <w:br/>
              <w:t>классное</w:t>
            </w:r>
            <w:proofErr w:type="gramEnd"/>
            <w:r w:rsidRPr="00DF39BE">
              <w:rPr>
                <w:rFonts w:ascii="Times New Roman" w:eastAsia="Times New Roman" w:hAnsi="Times New Roman" w:cs="Times New Roman"/>
                <w:color w:val="000000"/>
                <w:sz w:val="24"/>
                <w:szCs w:val="24"/>
                <w:lang w:eastAsia="ru-RU"/>
              </w:rPr>
              <w:t xml:space="preserve"> руководство.</w:t>
            </w:r>
          </w:p>
        </w:tc>
      </w:tr>
    </w:tbl>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2E4C21" w:rsidRDefault="002E4C21" w:rsidP="002E4C21">
      <w:pPr>
        <w:pStyle w:val="a3"/>
        <w:numPr>
          <w:ilvl w:val="1"/>
          <w:numId w:val="29"/>
        </w:numPr>
        <w:jc w:val="both"/>
        <w:rPr>
          <w:b/>
          <w:bCs/>
          <w:color w:val="000000"/>
          <w:lang w:eastAsia="ru-RU"/>
        </w:rPr>
      </w:pPr>
      <w:r>
        <w:rPr>
          <w:b/>
          <w:bCs/>
          <w:color w:val="000000"/>
          <w:lang w:eastAsia="ru-RU"/>
        </w:rPr>
        <w:t xml:space="preserve"> </w:t>
      </w:r>
      <w:r w:rsidR="00AE54E8" w:rsidRPr="002E4C21">
        <w:rPr>
          <w:b/>
          <w:bCs/>
          <w:color w:val="000000"/>
          <w:lang w:eastAsia="ru-RU"/>
        </w:rPr>
        <w:t>Основные направления работы:</w:t>
      </w:r>
    </w:p>
    <w:p w:rsidR="00AE54E8" w:rsidRPr="00DF39BE" w:rsidRDefault="00AE54E8"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color w:val="000000"/>
          <w:sz w:val="24"/>
          <w:szCs w:val="24"/>
          <w:lang w:eastAsia="ru-RU"/>
        </w:rPr>
        <w:t>1</w:t>
      </w:r>
      <w:r w:rsidRPr="00DF39BE">
        <w:rPr>
          <w:rFonts w:ascii="Times New Roman" w:eastAsia="Times New Roman" w:hAnsi="Times New Roman" w:cs="Times New Roman"/>
          <w:b/>
          <w:color w:val="000000"/>
          <w:sz w:val="24"/>
          <w:szCs w:val="24"/>
          <w:lang w:eastAsia="ru-RU"/>
        </w:rPr>
        <w:t>. Работа с педагогическими кадрами:</w:t>
      </w:r>
    </w:p>
    <w:p w:rsidR="00AE54E8" w:rsidRPr="00DF39BE"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повышение квалификации: </w:t>
      </w:r>
    </w:p>
    <w:p w:rsidR="002E4C21"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самообразование педагогов;</w:t>
      </w:r>
    </w:p>
    <w:p w:rsidR="002E4C21"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обобщение и распространение опыта работы;</w:t>
      </w:r>
    </w:p>
    <w:p w:rsidR="00AE54E8" w:rsidRPr="00DF39BE"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внеурочная деятельность; </w:t>
      </w:r>
    </w:p>
    <w:p w:rsidR="00AE54E8" w:rsidRPr="00DF39BE"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работа с обучающимися, имеющими повышенный образовательный потенциал;</w:t>
      </w:r>
    </w:p>
    <w:p w:rsidR="002E4C21"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педагогические советы;</w:t>
      </w:r>
    </w:p>
    <w:p w:rsidR="002E4C21"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 работа с молодыми специалистами;</w:t>
      </w:r>
    </w:p>
    <w:p w:rsidR="00AE54E8" w:rsidRPr="00DF39BE"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организация работы учебного кабинета.</w:t>
      </w:r>
    </w:p>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r w:rsidRPr="00DF39BE">
        <w:rPr>
          <w:rFonts w:ascii="Times New Roman" w:eastAsia="Times New Roman" w:hAnsi="Times New Roman" w:cs="Times New Roman"/>
          <w:b/>
          <w:color w:val="000000"/>
          <w:sz w:val="24"/>
          <w:szCs w:val="24"/>
          <w:lang w:eastAsia="ru-RU"/>
        </w:rPr>
        <w:t>2</w:t>
      </w:r>
      <w:r w:rsidRPr="00DF39BE">
        <w:rPr>
          <w:rFonts w:ascii="Times New Roman" w:eastAsia="Times New Roman" w:hAnsi="Times New Roman" w:cs="Times New Roman"/>
          <w:color w:val="000000"/>
          <w:sz w:val="24"/>
          <w:szCs w:val="24"/>
          <w:lang w:eastAsia="ru-RU"/>
        </w:rPr>
        <w:t>.</w:t>
      </w:r>
      <w:r w:rsidRPr="00DF39BE">
        <w:rPr>
          <w:rFonts w:ascii="Times New Roman" w:eastAsia="Times New Roman" w:hAnsi="Times New Roman" w:cs="Times New Roman"/>
          <w:b/>
          <w:bCs/>
          <w:color w:val="000000"/>
          <w:sz w:val="24"/>
          <w:szCs w:val="24"/>
          <w:lang w:eastAsia="ru-RU"/>
        </w:rPr>
        <w:t xml:space="preserve"> Управление методической работой.</w:t>
      </w:r>
    </w:p>
    <w:p w:rsidR="00AE54E8" w:rsidRPr="00DF39BE" w:rsidRDefault="00AE54E8"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b/>
          <w:bCs/>
          <w:color w:val="000000"/>
          <w:sz w:val="24"/>
          <w:szCs w:val="24"/>
          <w:lang w:eastAsia="ru-RU"/>
        </w:rPr>
        <w:t>3. . Мониторинг и рейтинговая оценка деятельности учителя</w:t>
      </w:r>
    </w:p>
    <w:p w:rsidR="00AE54E8" w:rsidRPr="00DF39BE" w:rsidRDefault="00AE54E8" w:rsidP="00DF39BE">
      <w:pPr>
        <w:spacing w:after="0" w:line="240" w:lineRule="auto"/>
        <w:ind w:firstLine="709"/>
        <w:jc w:val="both"/>
        <w:rPr>
          <w:rFonts w:ascii="Times New Roman" w:eastAsia="Times New Roman" w:hAnsi="Times New Roman" w:cs="Times New Roman"/>
          <w:b/>
          <w:color w:val="000000"/>
          <w:sz w:val="24"/>
          <w:szCs w:val="24"/>
          <w:lang w:eastAsia="ru-RU"/>
        </w:rPr>
      </w:pPr>
    </w:p>
    <w:tbl>
      <w:tblPr>
        <w:tblW w:w="1857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4542"/>
        <w:gridCol w:w="1532"/>
        <w:gridCol w:w="29"/>
        <w:gridCol w:w="2806"/>
        <w:gridCol w:w="29"/>
        <w:gridCol w:w="2835"/>
        <w:gridCol w:w="2835"/>
        <w:gridCol w:w="2835"/>
      </w:tblGrid>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1.1. Повышение квалификации.</w:t>
            </w:r>
          </w:p>
          <w:p w:rsidR="00AE54E8" w:rsidRP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Цель: совершенствование системы работы с педагогическими кадрами по самооценке</w:t>
            </w:r>
          </w:p>
          <w:p w:rsidR="00AE54E8" w:rsidRP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деятельности и повышению профессиональной компетентности.</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color w:val="000000"/>
                <w:lang w:eastAsia="ru-RU"/>
              </w:rPr>
            </w:pPr>
            <w:r w:rsidRPr="002E4C21">
              <w:rPr>
                <w:rFonts w:ascii="Times New Roman" w:eastAsia="Times New Roman" w:hAnsi="Times New Roman" w:cs="Times New Roman"/>
                <w:b/>
                <w:bCs/>
                <w:color w:val="000000"/>
                <w:lang w:eastAsia="ru-RU"/>
              </w:rPr>
              <w:t>1.1.1. Курсовая подготовка.</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Составление перспективного плана повышения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квалификации педагогических кадров на 2020-2021 учебный год.</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Август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Составление заявок для прохождения курсовой подготовки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Постоянно,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по мере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поступления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Отслеживание и контроль за прохождением КП педагогами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4.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Мониторинг эффективности прохождения курсовой подготовки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b/>
                <w:color w:val="000000"/>
                <w:lang w:eastAsia="ru-RU"/>
              </w:rPr>
            </w:pPr>
            <w:r w:rsidRPr="002E4C21">
              <w:rPr>
                <w:rFonts w:ascii="Times New Roman" w:eastAsia="Times New Roman" w:hAnsi="Times New Roman" w:cs="Times New Roman"/>
                <w:b/>
                <w:color w:val="000000"/>
                <w:lang w:eastAsia="ru-RU"/>
              </w:rPr>
              <w:t>1.1.2. Самообразование педагогических работников</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
        </w:tc>
        <w:tc>
          <w:tcPr>
            <w:tcW w:w="4542" w:type="dxa"/>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
        </w:tc>
        <w:tc>
          <w:tcPr>
            <w:tcW w:w="1532" w:type="dxa"/>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
        </w:tc>
        <w:tc>
          <w:tcPr>
            <w:tcW w:w="2835" w:type="dxa"/>
            <w:gridSpan w:val="2"/>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Выбор учителями темы самообразования в соответствии</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с единой методической темой школы. Уточнение тем самообразования. Составление плана работы над темой</w:t>
            </w:r>
            <w:r w:rsidRPr="002E4C21">
              <w:rPr>
                <w:rFonts w:ascii="Times New Roman" w:eastAsia="Times New Roman" w:hAnsi="Times New Roman" w:cs="Times New Roman"/>
                <w:color w:val="000000"/>
                <w:lang w:eastAsia="ru-RU"/>
              </w:rPr>
              <w:br/>
              <w:t>самообразования.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Сентябрь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Педагогический</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 xml:space="preserve">коллектив, </w:t>
            </w:r>
            <w:proofErr w:type="spellStart"/>
            <w:r w:rsidRPr="002E4C21">
              <w:rPr>
                <w:rFonts w:ascii="Times New Roman" w:eastAsia="Times New Roman" w:hAnsi="Times New Roman" w:cs="Times New Roman"/>
                <w:color w:val="000000"/>
                <w:lang w:eastAsia="ru-RU"/>
              </w:rPr>
              <w:t>зам.директора</w:t>
            </w:r>
            <w:proofErr w:type="spellEnd"/>
            <w:r w:rsidRPr="002E4C21">
              <w:rPr>
                <w:rFonts w:ascii="Times New Roman" w:eastAsia="Times New Roman" w:hAnsi="Times New Roman" w:cs="Times New Roman"/>
                <w:color w:val="000000"/>
                <w:lang w:eastAsia="ru-RU"/>
              </w:rPr>
              <w:t xml:space="preserve"> по</w:t>
            </w:r>
            <w:r w:rsidRPr="002E4C21">
              <w:rPr>
                <w:rFonts w:ascii="Times New Roman" w:eastAsia="Times New Roman" w:hAnsi="Times New Roman" w:cs="Times New Roman"/>
                <w:color w:val="000000"/>
                <w:lang w:eastAsia="ru-RU"/>
              </w:rPr>
              <w:br/>
              <w:t>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Самоанализ профессиональной деятельности на основе индивидуального плана профессионального развития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педагога</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 итогам</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полугодия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Педагогический</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коллектив</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Отчет учителя по методической работе по итогам учебного года</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Май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Педагогический</w:t>
            </w:r>
            <w:r w:rsidRPr="002E4C21">
              <w:rPr>
                <w:rFonts w:ascii="Times New Roman" w:eastAsia="Times New Roman" w:hAnsi="Times New Roman" w:cs="Times New Roman"/>
                <w:color w:val="000000"/>
                <w:lang w:eastAsia="ru-RU"/>
              </w:rPr>
              <w:br/>
              <w:t>коллектив</w:t>
            </w:r>
          </w:p>
        </w:tc>
      </w:tr>
      <w:tr w:rsidR="00AE54E8" w:rsidRPr="002E4C21" w:rsidTr="002E4C21">
        <w:tc>
          <w:tcPr>
            <w:tcW w:w="10067" w:type="dxa"/>
            <w:gridSpan w:val="6"/>
            <w:tcBorders>
              <w:top w:val="single" w:sz="4" w:space="0" w:color="auto"/>
              <w:left w:val="single" w:sz="4" w:space="0" w:color="auto"/>
              <w:bottom w:val="single" w:sz="4" w:space="0" w:color="auto"/>
              <w:right w:val="single" w:sz="4" w:space="0" w:color="auto"/>
            </w:tcBorders>
            <w:vAlign w:val="center"/>
          </w:tcPr>
          <w:p w:rsid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1.2. Аттестация педагогических работников.</w:t>
            </w:r>
            <w:r w:rsidR="002E4C21">
              <w:rPr>
                <w:rFonts w:ascii="Times New Roman" w:eastAsia="Times New Roman" w:hAnsi="Times New Roman" w:cs="Times New Roman"/>
                <w:b/>
                <w:bCs/>
                <w:color w:val="000000"/>
                <w:lang w:eastAsia="ru-RU"/>
              </w:rPr>
              <w:t xml:space="preserve"> </w:t>
            </w:r>
          </w:p>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 xml:space="preserve">Цель: </w:t>
            </w:r>
            <w:r w:rsidRPr="002E4C21">
              <w:rPr>
                <w:rFonts w:ascii="Times New Roman" w:eastAsia="Times New Roman" w:hAnsi="Times New Roman" w:cs="Times New Roman"/>
                <w:color w:val="000000"/>
                <w:lang w:eastAsia="ru-RU"/>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Подготовка материалов на педагогов для прохождения аттестации с целью подтверждения соответствия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занимаемой должности, первую и высшую квалификационные категории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2.</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Консультации «Методические рекомендации по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вопросам аттестации».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 по</w:t>
            </w:r>
            <w:r w:rsidR="002E4C21">
              <w:rPr>
                <w:rFonts w:ascii="Times New Roman" w:eastAsia="Times New Roman" w:hAnsi="Times New Roman" w:cs="Times New Roman"/>
                <w:color w:val="000000"/>
                <w:lang w:eastAsia="ru-RU"/>
              </w:rPr>
              <w:t xml:space="preserve"> во</w:t>
            </w:r>
            <w:r w:rsidRPr="002E4C21">
              <w:rPr>
                <w:rFonts w:ascii="Times New Roman" w:eastAsia="Times New Roman" w:hAnsi="Times New Roman" w:cs="Times New Roman"/>
                <w:color w:val="000000"/>
                <w:lang w:eastAsia="ru-RU"/>
              </w:rPr>
              <w:t>просам</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педагогов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3.</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Индивидуальные консультации по заполнению заявлений для прохождения аттестации, для оформления портфолио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 мере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необходимости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4.</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Уточнение списка аттестуемых педагогических работников в 2020-2021 учебном году.</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Сентябрь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5.</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Изучение деятельности педагогов, оформление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необходимых документов для прохождения аттестации.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Согласно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графику</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tcBorders>
            <w:vAlign w:val="center"/>
          </w:tcPr>
          <w:p w:rsid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1.3. Обобщение и распространение опыта работы.</w:t>
            </w:r>
            <w:r w:rsidR="002E4C21">
              <w:rPr>
                <w:rFonts w:ascii="Times New Roman" w:eastAsia="Times New Roman" w:hAnsi="Times New Roman" w:cs="Times New Roman"/>
                <w:b/>
                <w:bCs/>
                <w:color w:val="000000"/>
                <w:lang w:eastAsia="ru-RU"/>
              </w:rPr>
              <w:t xml:space="preserve"> </w:t>
            </w:r>
          </w:p>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 xml:space="preserve">Цель: </w:t>
            </w:r>
            <w:r w:rsidRPr="002E4C21">
              <w:rPr>
                <w:rFonts w:ascii="Times New Roman" w:eastAsia="Times New Roman" w:hAnsi="Times New Roman" w:cs="Times New Roman"/>
                <w:color w:val="000000"/>
                <w:lang w:eastAsia="ru-RU"/>
              </w:rPr>
              <w:t>обобщение и распространение результатов творческой деятельности педагогов.</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Оформление методической “копилки”, портфолио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педагога.</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работники</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Обобщение и распространение опыта работы учителя </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педагогические</w:t>
            </w:r>
            <w:r w:rsidRPr="002E4C21">
              <w:rPr>
                <w:rFonts w:ascii="Times New Roman" w:eastAsia="Times New Roman" w:hAnsi="Times New Roman" w:cs="Times New Roman"/>
                <w:color w:val="000000"/>
                <w:lang w:eastAsia="ru-RU"/>
              </w:rPr>
              <w:br/>
              <w:t>работники</w:t>
            </w:r>
          </w:p>
        </w:tc>
      </w:tr>
      <w:tr w:rsidR="00AE54E8" w:rsidRPr="002E4C21" w:rsidTr="002E4C21">
        <w:trPr>
          <w:gridAfter w:val="4"/>
          <w:wAfter w:w="8534"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Участие педагогов в конкурсах различного уровня </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работники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val="en-US" w:eastAsia="ru-RU"/>
              </w:rPr>
              <w:t>4</w:t>
            </w:r>
            <w:r w:rsidRPr="002E4C21">
              <w:rPr>
                <w:rFonts w:ascii="Times New Roman" w:eastAsia="Times New Roman" w:hAnsi="Times New Roman" w:cs="Times New Roman"/>
                <w:color w:val="000000"/>
                <w:lang w:eastAsia="ru-RU"/>
              </w:rPr>
              <w:t xml:space="preserve">.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Проведение школьных декад, предметных недель, открытых уроков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 графику</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(ноябрь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арт)</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Учителя</w:t>
            </w:r>
            <w:r w:rsidR="002E4C21">
              <w:rPr>
                <w:rFonts w:ascii="Times New Roman" w:eastAsia="Times New Roman" w:hAnsi="Times New Roman" w:cs="Times New Roman"/>
                <w:color w:val="000000"/>
                <w:lang w:eastAsia="ru-RU"/>
              </w:rPr>
              <w:t xml:space="preserve"> п</w:t>
            </w:r>
            <w:r w:rsidRPr="002E4C21">
              <w:rPr>
                <w:rFonts w:ascii="Times New Roman" w:eastAsia="Times New Roman" w:hAnsi="Times New Roman" w:cs="Times New Roman"/>
                <w:color w:val="000000"/>
                <w:lang w:eastAsia="ru-RU"/>
              </w:rPr>
              <w:t>редметники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5.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Представление педагогического опыта на заседании педсовета.</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работники</w:t>
            </w:r>
          </w:p>
        </w:tc>
      </w:tr>
      <w:tr w:rsidR="00AE54E8" w:rsidRPr="002E4C21" w:rsidTr="002E4C21">
        <w:trPr>
          <w:gridAfter w:val="3"/>
          <w:wAfter w:w="8505" w:type="dxa"/>
        </w:trPr>
        <w:tc>
          <w:tcPr>
            <w:tcW w:w="10067" w:type="dxa"/>
            <w:gridSpan w:val="6"/>
            <w:tcBorders>
              <w:top w:val="single" w:sz="4" w:space="0" w:color="auto"/>
              <w:left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1.4. Внеурочная деятельность. Работа с обучающимися, имеющими повышенный</w:t>
            </w:r>
            <w:r w:rsidR="002E4C21">
              <w:rPr>
                <w:rFonts w:ascii="Times New Roman" w:eastAsia="Times New Roman" w:hAnsi="Times New Roman" w:cs="Times New Roman"/>
                <w:b/>
                <w:bCs/>
                <w:color w:val="000000"/>
                <w:lang w:eastAsia="ru-RU"/>
              </w:rPr>
              <w:t xml:space="preserve"> </w:t>
            </w:r>
            <w:r w:rsidRPr="002E4C21">
              <w:rPr>
                <w:rFonts w:ascii="Times New Roman" w:eastAsia="Times New Roman" w:hAnsi="Times New Roman" w:cs="Times New Roman"/>
                <w:b/>
                <w:bCs/>
                <w:color w:val="000000"/>
                <w:lang w:eastAsia="ru-RU"/>
              </w:rPr>
              <w:t>образовательный потенциал.</w:t>
            </w:r>
          </w:p>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 xml:space="preserve">Цель: </w:t>
            </w:r>
            <w:r w:rsidRPr="002E4C21">
              <w:rPr>
                <w:rFonts w:ascii="Times New Roman" w:eastAsia="Times New Roman" w:hAnsi="Times New Roman" w:cs="Times New Roman"/>
                <w:color w:val="000000"/>
                <w:lang w:eastAsia="ru-RU"/>
              </w:rPr>
              <w:t>Развитие творческой активности учащихся, педагогов. Повышение мотивации к учению.</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Изучение нормативных документов о проведении этапов Всероссийской олимпиады школьников.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Сентябрь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Методический совет</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Проведение школьного и муниципального этапов</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Всероссийской олимпиады школьников.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Октябрь-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декабрь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Методический совет</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Организация исследовательской деятельности учащихся (школьная, районная НПК учащихся)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Март</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Методический совет</w:t>
            </w:r>
            <w:r w:rsidRPr="002E4C21">
              <w:rPr>
                <w:rFonts w:ascii="Times New Roman" w:eastAsia="Times New Roman" w:hAnsi="Times New Roman" w:cs="Times New Roman"/>
                <w:color w:val="000000"/>
                <w:lang w:eastAsia="ru-RU"/>
              </w:rPr>
              <w:b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 педагогические</w:t>
            </w:r>
            <w:r w:rsidRPr="002E4C21">
              <w:rPr>
                <w:rFonts w:ascii="Times New Roman" w:eastAsia="Times New Roman" w:hAnsi="Times New Roman" w:cs="Times New Roman"/>
                <w:color w:val="000000"/>
                <w:lang w:eastAsia="ru-RU"/>
              </w:rPr>
              <w:br/>
              <w:t>работники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4.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Подготовка и участие обучающихся в конкурсах различного уровня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у</w:t>
            </w:r>
            <w:r w:rsidRPr="002E4C21">
              <w:rPr>
                <w:rFonts w:ascii="Times New Roman" w:eastAsia="Times New Roman" w:hAnsi="Times New Roman" w:cs="Times New Roman"/>
                <w:color w:val="000000"/>
                <w:lang w:eastAsia="ru-RU"/>
              </w:rPr>
              <w:t>чебного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Педагогические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работники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5.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Организация внеурочной деятельности обучающихся </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Август-</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сентябрь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ВР</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right w:val="single" w:sz="4" w:space="0" w:color="auto"/>
            </w:tcBorders>
            <w:vAlign w:val="center"/>
          </w:tcPr>
          <w:p w:rsidR="002E4C21" w:rsidRDefault="00AE54E8" w:rsidP="002E4C21">
            <w:pPr>
              <w:spacing w:after="0" w:line="240" w:lineRule="auto"/>
              <w:ind w:left="29" w:firstLine="51"/>
              <w:jc w:val="both"/>
              <w:rPr>
                <w:rFonts w:ascii="Times New Roman" w:eastAsia="Times New Roman" w:hAnsi="Times New Roman" w:cs="Times New Roman"/>
                <w:b/>
                <w:bCs/>
                <w:color w:val="000000"/>
                <w:lang w:eastAsia="ru-RU"/>
              </w:rPr>
            </w:pPr>
            <w:r w:rsidRPr="002E4C21">
              <w:rPr>
                <w:rFonts w:ascii="Times New Roman" w:eastAsia="Times New Roman" w:hAnsi="Times New Roman" w:cs="Times New Roman"/>
                <w:b/>
                <w:bCs/>
                <w:color w:val="000000"/>
                <w:lang w:eastAsia="ru-RU"/>
              </w:rPr>
              <w:t>1.5. Тематические педагогические советы.</w:t>
            </w:r>
            <w:r w:rsidR="002E4C21">
              <w:rPr>
                <w:rFonts w:ascii="Times New Roman" w:eastAsia="Times New Roman" w:hAnsi="Times New Roman" w:cs="Times New Roman"/>
                <w:b/>
                <w:bCs/>
                <w:color w:val="000000"/>
                <w:lang w:eastAsia="ru-RU"/>
              </w:rPr>
              <w:t xml:space="preserve"> </w:t>
            </w:r>
          </w:p>
          <w:p w:rsidR="00AE54E8" w:rsidRPr="002E4C21" w:rsidRDefault="00AE54E8" w:rsidP="002E4C21">
            <w:pPr>
              <w:spacing w:after="0" w:line="240" w:lineRule="auto"/>
              <w:ind w:left="29" w:firstLine="51"/>
              <w:jc w:val="both"/>
              <w:rPr>
                <w:rFonts w:ascii="Times New Roman" w:eastAsia="Times New Roman" w:hAnsi="Times New Roman" w:cs="Times New Roman"/>
                <w:color w:val="000000"/>
                <w:lang w:eastAsia="ru-RU"/>
              </w:rPr>
            </w:pPr>
            <w:r w:rsidRPr="002E4C21">
              <w:rPr>
                <w:rFonts w:ascii="Times New Roman" w:eastAsia="Times New Roman" w:hAnsi="Times New Roman" w:cs="Times New Roman"/>
                <w:b/>
                <w:bCs/>
                <w:color w:val="000000"/>
                <w:lang w:eastAsia="ru-RU"/>
              </w:rPr>
              <w:t xml:space="preserve">Цель: </w:t>
            </w:r>
            <w:r w:rsidRPr="002E4C21">
              <w:rPr>
                <w:rFonts w:ascii="Times New Roman" w:eastAsia="Times New Roman" w:hAnsi="Times New Roman" w:cs="Times New Roman"/>
                <w:color w:val="000000"/>
                <w:lang w:eastAsia="ru-RU"/>
              </w:rPr>
              <w:t>развитие и совершенствование учебного и воспитательного процесса, повышения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профессионального мастерства педагогических работников, организация методического</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руководства образовательной деятельностью</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 «Мотивация обучающихся, как главное условие повышения качества образования в условиях реализации ФГОС»</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Октябрь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lang w:eastAsia="ru-RU"/>
              </w:rPr>
              <w:t>Система оценки качества образовательного результата: проблема профессионального единства. От результатов внутренней оценки к независимой оценке ВПР, ОГЭ»</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Декабрь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roofErr w:type="gramStart"/>
            <w:r w:rsidRPr="002E4C21">
              <w:rPr>
                <w:rFonts w:ascii="Times New Roman" w:eastAsia="Times New Roman" w:hAnsi="Times New Roman" w:cs="Times New Roman"/>
                <w:lang w:eastAsia="ru-RU"/>
              </w:rPr>
              <w:t>Использование  инновационных</w:t>
            </w:r>
            <w:proofErr w:type="gramEnd"/>
            <w:r w:rsidRPr="002E4C21">
              <w:rPr>
                <w:rFonts w:ascii="Times New Roman" w:eastAsia="Times New Roman" w:hAnsi="Times New Roman" w:cs="Times New Roman"/>
                <w:lang w:eastAsia="ru-RU"/>
              </w:rPr>
              <w:t xml:space="preserve"> технологий в воспитательной деятельности в рамках реализации ФГОС»</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Март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1.6.Работа с молодыми специалистами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Знакомство с вновь прибывшими специалистами (инструктаж, правила внутреннего распорядка, традиции</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Август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Организация наставничества </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Август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Мониторинг деятельности молодых специалистов (посещение уроков, внеклассных мероприятий, анализ</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воспитательной деятельности)</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4.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Обеспечение своевременной курсовой подготовки, организация самообразования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c>
          <w:tcPr>
            <w:tcW w:w="2835" w:type="dxa"/>
            <w:gridSpan w:val="2"/>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1.7.Организация работы учебного кабинета.</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 1.</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Обновление паспортов учебного кабинета, классных</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уголков, планов работы кабинетов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Сентябрь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октябрь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Заведующие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кабинетами</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Школьный смотр-конкурс учебных кабинетов «Творческая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лаборатория учителя»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Апрель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Администрация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r w:rsidR="00AE54E8" w:rsidRPr="002E4C21" w:rsidTr="002E4C21">
        <w:tc>
          <w:tcPr>
            <w:tcW w:w="10067" w:type="dxa"/>
            <w:gridSpan w:val="6"/>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b/>
                <w:bCs/>
                <w:color w:val="000000"/>
                <w:lang w:eastAsia="ru-RU"/>
              </w:rPr>
              <w:t>2. Управление методической работой</w:t>
            </w: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c>
          <w:tcPr>
            <w:tcW w:w="2835" w:type="dxa"/>
            <w:vAlign w:val="center"/>
          </w:tcPr>
          <w:p w:rsidR="00AE54E8" w:rsidRPr="002E4C21" w:rsidRDefault="00AE54E8" w:rsidP="00DF39BE">
            <w:pPr>
              <w:spacing w:after="0" w:line="240" w:lineRule="auto"/>
              <w:ind w:firstLine="709"/>
              <w:jc w:val="both"/>
              <w:rPr>
                <w:rFonts w:ascii="Times New Roman" w:eastAsia="Times New Roman" w:hAnsi="Times New Roman" w:cs="Times New Roman"/>
                <w:lang w:eastAsia="ru-RU"/>
              </w:rPr>
            </w:pP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Организация деятельности проблемных групп: «Одаренные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дети», «Реализация ФГОС НОО», «Введение ФГОС ООО», «Организация ученического самоуправления», «творческая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мастерская учителя»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По плану</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работы</w:t>
            </w:r>
            <w:r w:rsidR="002E4C21">
              <w:rPr>
                <w:rFonts w:ascii="Times New Roman" w:eastAsia="Times New Roman" w:hAnsi="Times New Roman" w:cs="Times New Roman"/>
                <w:color w:val="000000"/>
                <w:lang w:eastAsia="ru-RU"/>
              </w:rPr>
              <w:t xml:space="preserve"> </w:t>
            </w:r>
            <w:proofErr w:type="gramStart"/>
            <w:r w:rsidRPr="002E4C21">
              <w:rPr>
                <w:rFonts w:ascii="Times New Roman" w:eastAsia="Times New Roman" w:hAnsi="Times New Roman" w:cs="Times New Roman"/>
                <w:color w:val="000000"/>
                <w:lang w:eastAsia="ru-RU"/>
              </w:rPr>
              <w:t>проблемных</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 xml:space="preserve"> групп</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2.2.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Консультации для проблемных групп по планированию</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работы на 2020-2021 учебный год</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Заместитель</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директора по УВР</w:t>
            </w:r>
          </w:p>
        </w:tc>
      </w:tr>
      <w:tr w:rsidR="00AE54E8" w:rsidRPr="002E4C21" w:rsidTr="002E4C21">
        <w:trPr>
          <w:gridAfter w:val="3"/>
          <w:wAfter w:w="8505" w:type="dxa"/>
        </w:trPr>
        <w:tc>
          <w:tcPr>
            <w:tcW w:w="10067" w:type="dxa"/>
            <w:gridSpan w:val="6"/>
            <w:tcBorders>
              <w:top w:val="single" w:sz="4" w:space="0" w:color="auto"/>
              <w:left w:val="single" w:sz="4" w:space="0" w:color="auto"/>
              <w:bottom w:val="single" w:sz="4" w:space="0" w:color="auto"/>
              <w:right w:val="single" w:sz="4" w:space="0" w:color="auto"/>
            </w:tcBorders>
            <w:vAlign w:val="center"/>
          </w:tcPr>
          <w:p w:rsidR="00AE54E8" w:rsidRPr="002E4C21" w:rsidRDefault="00AE54E8" w:rsidP="002E4C21">
            <w:pPr>
              <w:spacing w:after="0" w:line="240" w:lineRule="auto"/>
              <w:ind w:left="29" w:firstLine="51"/>
              <w:jc w:val="both"/>
              <w:rPr>
                <w:rFonts w:ascii="Times New Roman" w:eastAsia="Times New Roman" w:hAnsi="Times New Roman" w:cs="Times New Roman"/>
                <w:color w:val="000000"/>
                <w:lang w:eastAsia="ru-RU"/>
              </w:rPr>
            </w:pPr>
            <w:r w:rsidRPr="002E4C21">
              <w:rPr>
                <w:rFonts w:ascii="Times New Roman" w:eastAsia="Times New Roman" w:hAnsi="Times New Roman" w:cs="Times New Roman"/>
                <w:b/>
                <w:bCs/>
                <w:color w:val="000000"/>
                <w:lang w:eastAsia="ru-RU"/>
              </w:rPr>
              <w:t>3. Мониторинг и рейтинговая оценка деятельности учителя</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3.1.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Организация вводного контроля обучающихся 5 </w:t>
            </w:r>
            <w:r w:rsidR="002E4C21">
              <w:rPr>
                <w:rFonts w:ascii="Times New Roman" w:eastAsia="Times New Roman" w:hAnsi="Times New Roman" w:cs="Times New Roman"/>
                <w:color w:val="000000"/>
                <w:lang w:eastAsia="ru-RU"/>
              </w:rPr>
              <w:t>–</w:t>
            </w:r>
            <w:r w:rsidRPr="002E4C21">
              <w:rPr>
                <w:rFonts w:ascii="Times New Roman" w:eastAsia="Times New Roman" w:hAnsi="Times New Roman" w:cs="Times New Roman"/>
                <w:color w:val="000000"/>
                <w:lang w:eastAsia="ru-RU"/>
              </w:rPr>
              <w:t xml:space="preserve"> 9</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классов.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сентябрь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 по УВР,</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метод совет</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3.2.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Школьный смотр-конкурс учебных кабинетов «Творческая</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лаборатория учителя»</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roofErr w:type="spellStart"/>
            <w:r w:rsidRPr="002E4C21">
              <w:rPr>
                <w:rFonts w:ascii="Times New Roman" w:eastAsia="Times New Roman" w:hAnsi="Times New Roman" w:cs="Times New Roman"/>
                <w:color w:val="000000"/>
                <w:lang w:eastAsia="ru-RU"/>
              </w:rPr>
              <w:t>Методсовет</w:t>
            </w:r>
            <w:proofErr w:type="spellEnd"/>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3.4.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Мониторинг успешности педагогов, самообразование учителей.</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proofErr w:type="spellStart"/>
            <w:r w:rsidRPr="002E4C21">
              <w:rPr>
                <w:rFonts w:ascii="Times New Roman" w:eastAsia="Times New Roman" w:hAnsi="Times New Roman" w:cs="Times New Roman"/>
                <w:color w:val="000000"/>
                <w:lang w:eastAsia="ru-RU"/>
              </w:rPr>
              <w:t>Методсовет</w:t>
            </w:r>
            <w:proofErr w:type="spellEnd"/>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3.5.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Мониторинг качества обучения по предметам </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В течение</w:t>
            </w:r>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года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Зам по УВР</w:t>
            </w:r>
          </w:p>
        </w:tc>
      </w:tr>
      <w:tr w:rsidR="00AE54E8" w:rsidRPr="002E4C21" w:rsidTr="002E4C21">
        <w:trPr>
          <w:gridAfter w:val="3"/>
          <w:wAfter w:w="8505"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3.6 </w:t>
            </w:r>
          </w:p>
        </w:tc>
        <w:tc>
          <w:tcPr>
            <w:tcW w:w="4542" w:type="dxa"/>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Анализ состояния и результатов методической работы в ОУ</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 xml:space="preserve">Май-июнь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E54E8" w:rsidRPr="002E4C21" w:rsidRDefault="00AE54E8" w:rsidP="002E4C21">
            <w:pPr>
              <w:spacing w:after="0" w:line="240" w:lineRule="auto"/>
              <w:ind w:left="29" w:firstLine="51"/>
              <w:jc w:val="both"/>
              <w:rPr>
                <w:rFonts w:ascii="Times New Roman" w:eastAsia="Times New Roman" w:hAnsi="Times New Roman" w:cs="Times New Roman"/>
                <w:lang w:eastAsia="ru-RU"/>
              </w:rPr>
            </w:pPr>
            <w:r w:rsidRPr="002E4C21">
              <w:rPr>
                <w:rFonts w:ascii="Times New Roman" w:eastAsia="Times New Roman" w:hAnsi="Times New Roman" w:cs="Times New Roman"/>
                <w:color w:val="000000"/>
                <w:lang w:eastAsia="ru-RU"/>
              </w:rPr>
              <w:t>Методический</w:t>
            </w:r>
            <w:r w:rsidR="002E4C21">
              <w:rPr>
                <w:rFonts w:ascii="Times New Roman" w:eastAsia="Times New Roman" w:hAnsi="Times New Roman" w:cs="Times New Roman"/>
                <w:color w:val="000000"/>
                <w:lang w:eastAsia="ru-RU"/>
              </w:rPr>
              <w:t xml:space="preserve"> </w:t>
            </w:r>
            <w:proofErr w:type="gramStart"/>
            <w:r w:rsidRPr="002E4C21">
              <w:rPr>
                <w:rFonts w:ascii="Times New Roman" w:eastAsia="Times New Roman" w:hAnsi="Times New Roman" w:cs="Times New Roman"/>
                <w:color w:val="000000"/>
                <w:lang w:eastAsia="ru-RU"/>
              </w:rPr>
              <w:t>совет,</w:t>
            </w:r>
            <w:r w:rsidRPr="002E4C21">
              <w:rPr>
                <w:rFonts w:ascii="Times New Roman" w:eastAsia="Times New Roman" w:hAnsi="Times New Roman" w:cs="Times New Roman"/>
                <w:color w:val="000000"/>
                <w:lang w:eastAsia="ru-RU"/>
              </w:rPr>
              <w:br/>
              <w:t>администрация</w:t>
            </w:r>
            <w:proofErr w:type="gramEnd"/>
            <w:r w:rsidR="002E4C21">
              <w:rPr>
                <w:rFonts w:ascii="Times New Roman" w:eastAsia="Times New Roman" w:hAnsi="Times New Roman" w:cs="Times New Roman"/>
                <w:color w:val="000000"/>
                <w:lang w:eastAsia="ru-RU"/>
              </w:rPr>
              <w:t xml:space="preserve"> </w:t>
            </w:r>
            <w:r w:rsidRPr="002E4C21">
              <w:rPr>
                <w:rFonts w:ascii="Times New Roman" w:eastAsia="Times New Roman" w:hAnsi="Times New Roman" w:cs="Times New Roman"/>
                <w:color w:val="000000"/>
                <w:lang w:eastAsia="ru-RU"/>
              </w:rPr>
              <w:t>школы</w:t>
            </w:r>
          </w:p>
        </w:tc>
      </w:tr>
    </w:tbl>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DF39BE" w:rsidRDefault="00AE54E8" w:rsidP="00DF39BE">
      <w:pPr>
        <w:spacing w:after="0" w:line="240" w:lineRule="auto"/>
        <w:ind w:firstLine="709"/>
        <w:jc w:val="both"/>
        <w:rPr>
          <w:rFonts w:ascii="Times New Roman" w:eastAsia="Times New Roman" w:hAnsi="Times New Roman" w:cs="Times New Roman"/>
          <w:b/>
          <w:bCs/>
          <w:color w:val="000000"/>
          <w:sz w:val="24"/>
          <w:szCs w:val="24"/>
          <w:lang w:eastAsia="ru-RU"/>
        </w:rPr>
      </w:pPr>
    </w:p>
    <w:p w:rsidR="00AE54E8" w:rsidRPr="00DF39BE" w:rsidRDefault="00AE54E8" w:rsidP="00DF39BE">
      <w:pPr>
        <w:ind w:firstLine="709"/>
        <w:jc w:val="both"/>
        <w:rPr>
          <w:rFonts w:ascii="Times New Roman" w:hAnsi="Times New Roman" w:cs="Times New Roman"/>
          <w:b/>
          <w:bCs/>
          <w:color w:val="000000"/>
          <w:sz w:val="24"/>
          <w:szCs w:val="24"/>
          <w:lang w:eastAsia="ru-RU"/>
        </w:rPr>
      </w:pPr>
      <w:r w:rsidRPr="00DF39BE">
        <w:rPr>
          <w:rFonts w:ascii="Times New Roman" w:hAnsi="Times New Roman" w:cs="Times New Roman"/>
          <w:b/>
          <w:bCs/>
          <w:color w:val="000000"/>
          <w:sz w:val="24"/>
          <w:szCs w:val="24"/>
          <w:lang w:eastAsia="ru-RU"/>
        </w:rPr>
        <w:br w:type="page"/>
      </w:r>
    </w:p>
    <w:p w:rsidR="009F631B" w:rsidRPr="00DF39BE" w:rsidRDefault="00743E24" w:rsidP="00DF39BE">
      <w:pPr>
        <w:ind w:firstLine="709"/>
        <w:jc w:val="both"/>
        <w:rPr>
          <w:rFonts w:ascii="Times New Roman" w:hAnsi="Times New Roman" w:cs="Times New Roman"/>
          <w:b/>
          <w:sz w:val="24"/>
          <w:szCs w:val="24"/>
        </w:rPr>
      </w:pPr>
      <w:r w:rsidRPr="00DF39BE">
        <w:rPr>
          <w:rFonts w:ascii="Times New Roman" w:hAnsi="Times New Roman" w:cs="Times New Roman"/>
          <w:b/>
          <w:bCs/>
          <w:color w:val="000000"/>
          <w:sz w:val="24"/>
          <w:szCs w:val="24"/>
          <w:lang w:eastAsia="ru-RU"/>
        </w:rPr>
        <w:t>1</w:t>
      </w:r>
      <w:r w:rsidR="002E4C21">
        <w:rPr>
          <w:rFonts w:ascii="Times New Roman" w:hAnsi="Times New Roman" w:cs="Times New Roman"/>
          <w:b/>
          <w:bCs/>
          <w:color w:val="000000"/>
          <w:sz w:val="24"/>
          <w:szCs w:val="24"/>
          <w:lang w:eastAsia="ru-RU"/>
        </w:rPr>
        <w:t>0</w:t>
      </w:r>
      <w:r w:rsidRPr="00DF39BE">
        <w:rPr>
          <w:rFonts w:ascii="Times New Roman" w:hAnsi="Times New Roman" w:cs="Times New Roman"/>
          <w:b/>
          <w:bCs/>
          <w:color w:val="000000"/>
          <w:sz w:val="24"/>
          <w:szCs w:val="24"/>
          <w:lang w:eastAsia="ru-RU"/>
        </w:rPr>
        <w:t xml:space="preserve">. </w:t>
      </w:r>
      <w:r w:rsidR="009F631B" w:rsidRPr="00DF39BE">
        <w:rPr>
          <w:rFonts w:ascii="Times New Roman" w:hAnsi="Times New Roman" w:cs="Times New Roman"/>
          <w:b/>
          <w:bCs/>
          <w:color w:val="000000"/>
          <w:sz w:val="24"/>
          <w:szCs w:val="24"/>
          <w:lang w:eastAsia="ru-RU"/>
        </w:rPr>
        <w:t xml:space="preserve">ДЕЯТЕЛЬНОСТЬ ПЕДАГОГИЧЕСКОГО </w:t>
      </w:r>
      <w:r w:rsidRPr="00DF39BE">
        <w:rPr>
          <w:rFonts w:ascii="Times New Roman" w:hAnsi="Times New Roman" w:cs="Times New Roman"/>
          <w:b/>
          <w:bCs/>
          <w:color w:val="000000"/>
          <w:sz w:val="24"/>
          <w:szCs w:val="24"/>
          <w:lang w:eastAsia="ru-RU"/>
        </w:rPr>
        <w:t>КОЛЛЕКТИВА, НАПРАВЛЕННАЯ</w:t>
      </w:r>
      <w:r w:rsidR="009F631B" w:rsidRPr="00DF39BE">
        <w:rPr>
          <w:rFonts w:ascii="Times New Roman" w:hAnsi="Times New Roman" w:cs="Times New Roman"/>
          <w:b/>
          <w:bCs/>
          <w:color w:val="000000"/>
          <w:sz w:val="24"/>
          <w:szCs w:val="24"/>
          <w:lang w:eastAsia="ru-RU"/>
        </w:rPr>
        <w:t xml:space="preserve"> НА УЛУЧШЕНИЕ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4861"/>
        <w:gridCol w:w="1630"/>
        <w:gridCol w:w="1585"/>
      </w:tblGrid>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w:t>
            </w:r>
          </w:p>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п/п</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Основные направления деятельности</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Сроки</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Ответственные</w:t>
            </w:r>
          </w:p>
        </w:tc>
      </w:tr>
      <w:tr w:rsidR="009F631B" w:rsidRPr="00DF39BE" w:rsidTr="009F631B">
        <w:trPr>
          <w:trHeight w:val="286"/>
        </w:trPr>
        <w:tc>
          <w:tcPr>
            <w:tcW w:w="5000" w:type="pct"/>
            <w:gridSpan w:val="4"/>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Работа по преемственности начальной и основной школы.</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1</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Обеспечение преемственности образования, адаптации учащихся 5 класса</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Сентябрь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Предметники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Анализ адаптации учащихся 1 класса к школе.</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Октябрь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Руководитель МО</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3</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Посещение учителями начальной школы уроков в 5 классе.</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Ноябрь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Учителя </w:t>
            </w:r>
            <w:proofErr w:type="spellStart"/>
            <w:r w:rsidRPr="00DF39BE">
              <w:rPr>
                <w:rFonts w:ascii="Times New Roman" w:eastAsia="Calibri" w:hAnsi="Times New Roman" w:cs="Times New Roman"/>
                <w:sz w:val="24"/>
                <w:szCs w:val="24"/>
              </w:rPr>
              <w:t>нач</w:t>
            </w:r>
            <w:proofErr w:type="spellEnd"/>
            <w:r w:rsidRPr="00DF39BE">
              <w:rPr>
                <w:rFonts w:ascii="Times New Roman" w:eastAsia="Calibri" w:hAnsi="Times New Roman" w:cs="Times New Roman"/>
                <w:sz w:val="24"/>
                <w:szCs w:val="24"/>
              </w:rPr>
              <w:t xml:space="preserve"> </w:t>
            </w:r>
            <w:proofErr w:type="spellStart"/>
            <w:r w:rsidRPr="00DF39BE">
              <w:rPr>
                <w:rFonts w:ascii="Times New Roman" w:eastAsia="Calibri" w:hAnsi="Times New Roman" w:cs="Times New Roman"/>
                <w:sz w:val="24"/>
                <w:szCs w:val="24"/>
              </w:rPr>
              <w:t>кл</w:t>
            </w:r>
            <w:proofErr w:type="spellEnd"/>
            <w:r w:rsidRPr="00DF39BE">
              <w:rPr>
                <w:rFonts w:ascii="Times New Roman" w:eastAsia="Calibri" w:hAnsi="Times New Roman" w:cs="Times New Roman"/>
                <w:sz w:val="24"/>
                <w:szCs w:val="24"/>
              </w:rPr>
              <w:t>.</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4</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Посещение учителями будущего 5 класса уроков в 4 классе.</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Декабрь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Предметники</w:t>
            </w:r>
          </w:p>
        </w:tc>
      </w:tr>
      <w:tr w:rsidR="009F631B" w:rsidRPr="00DF39BE" w:rsidTr="002E4C21">
        <w:trPr>
          <w:trHeight w:val="597"/>
        </w:trPr>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5</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 xml:space="preserve">Мониторинг учебной деятельности учащихся 4 </w:t>
            </w:r>
            <w:proofErr w:type="gramStart"/>
            <w:r w:rsidRPr="00DF39BE">
              <w:rPr>
                <w:rFonts w:ascii="Times New Roman" w:eastAsia="Calibri" w:hAnsi="Times New Roman" w:cs="Times New Roman"/>
                <w:sz w:val="24"/>
                <w:szCs w:val="24"/>
              </w:rPr>
              <w:t xml:space="preserve">класса,  </w:t>
            </w:r>
            <w:proofErr w:type="gramEnd"/>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Январь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Руководитель МО</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6</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Посещение уроков в 4 классе предметниками, планируемыми на новый учебный год.</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Апрель, май</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 xml:space="preserve">  предметники</w:t>
            </w:r>
          </w:p>
        </w:tc>
      </w:tr>
      <w:tr w:rsidR="009F631B" w:rsidRPr="00DF39BE" w:rsidTr="009F631B">
        <w:tc>
          <w:tcPr>
            <w:tcW w:w="5000" w:type="pct"/>
            <w:gridSpan w:val="4"/>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Дифференциация обучения. Работа с одаренными детьми.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1</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Создание банка данных «Одаренные дети».</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Сентябрь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Зам. директора по УВР</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Собеседование с вновь прибывшими учащимися. Работа по их адаптации к условиям обучения в образовательном учреждении.</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Октябрь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Кл. руководители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3</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Подготовка учащихся к олимпиадам (ВОШ)</w:t>
            </w:r>
          </w:p>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По графику</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Предметники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4</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Выбор и подготовка тем к научным конференциям учащихся</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Ноябрь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Предметники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5</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Участие в предметных олимпиадах. </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По графику</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Кл. руководители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6</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Инструктирование учащихся по выборам экзаменов для итоговой аттестации.</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Сентябрь- февраль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Предметники</w:t>
            </w:r>
          </w:p>
        </w:tc>
      </w:tr>
      <w:tr w:rsidR="009F631B" w:rsidRPr="00DF39BE" w:rsidTr="009F631B">
        <w:tc>
          <w:tcPr>
            <w:tcW w:w="5000" w:type="pct"/>
            <w:gridSpan w:val="4"/>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 xml:space="preserve">Программа дополнительного образования детей. </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1</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Комплектование кружков и секций</w:t>
            </w:r>
          </w:p>
          <w:p w:rsidR="009F631B" w:rsidRPr="00DF39BE" w:rsidRDefault="009F631B" w:rsidP="002E4C21">
            <w:pPr>
              <w:spacing w:after="0" w:line="240" w:lineRule="auto"/>
              <w:ind w:firstLine="29"/>
              <w:jc w:val="both"/>
              <w:rPr>
                <w:rFonts w:ascii="Times New Roman" w:eastAsia="Calibri" w:hAnsi="Times New Roman" w:cs="Times New Roman"/>
                <w:sz w:val="24"/>
                <w:szCs w:val="24"/>
              </w:rPr>
            </w:pP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sz w:val="24"/>
                <w:szCs w:val="24"/>
              </w:rPr>
              <w:t>Сентябрь</w:t>
            </w:r>
          </w:p>
        </w:tc>
        <w:tc>
          <w:tcPr>
            <w:tcW w:w="848" w:type="pct"/>
            <w:shd w:val="clear" w:color="auto" w:fill="auto"/>
          </w:tcPr>
          <w:p w:rsidR="009F631B" w:rsidRPr="00DF39BE" w:rsidRDefault="008C78B5" w:rsidP="002E4C21">
            <w:pPr>
              <w:spacing w:after="0" w:line="240" w:lineRule="auto"/>
              <w:ind w:firstLine="29"/>
              <w:jc w:val="both"/>
              <w:rPr>
                <w:rFonts w:ascii="Times New Roman" w:eastAsia="Calibri" w:hAnsi="Times New Roman" w:cs="Times New Roman"/>
                <w:sz w:val="24"/>
                <w:szCs w:val="24"/>
              </w:rPr>
            </w:pPr>
            <w:proofErr w:type="spellStart"/>
            <w:r w:rsidRPr="00DF39BE">
              <w:rPr>
                <w:rFonts w:ascii="Times New Roman" w:eastAsia="Calibri" w:hAnsi="Times New Roman" w:cs="Times New Roman"/>
                <w:sz w:val="24"/>
                <w:szCs w:val="24"/>
              </w:rPr>
              <w:t>Кл.р</w:t>
            </w:r>
            <w:r w:rsidR="009F631B" w:rsidRPr="00DF39BE">
              <w:rPr>
                <w:rFonts w:ascii="Times New Roman" w:eastAsia="Calibri" w:hAnsi="Times New Roman" w:cs="Times New Roman"/>
                <w:sz w:val="24"/>
                <w:szCs w:val="24"/>
              </w:rPr>
              <w:t>уководители</w:t>
            </w:r>
            <w:proofErr w:type="spellEnd"/>
            <w:r w:rsidRPr="00DF39BE">
              <w:rPr>
                <w:rFonts w:ascii="Times New Roman" w:eastAsia="Calibri" w:hAnsi="Times New Roman" w:cs="Times New Roman"/>
                <w:sz w:val="24"/>
                <w:szCs w:val="24"/>
              </w:rPr>
              <w:t xml:space="preserve"> </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proofErr w:type="gramStart"/>
            <w:r w:rsidRPr="00DF39BE">
              <w:rPr>
                <w:rFonts w:ascii="Times New Roman" w:eastAsia="Calibri" w:hAnsi="Times New Roman" w:cs="Times New Roman"/>
                <w:sz w:val="24"/>
                <w:szCs w:val="24"/>
              </w:rPr>
              <w:t>Операция  «</w:t>
            </w:r>
            <w:proofErr w:type="gramEnd"/>
            <w:r w:rsidRPr="00DF39BE">
              <w:rPr>
                <w:rFonts w:ascii="Times New Roman" w:eastAsia="Calibri" w:hAnsi="Times New Roman" w:cs="Times New Roman"/>
                <w:sz w:val="24"/>
                <w:szCs w:val="24"/>
              </w:rPr>
              <w:t>Занятость» (запись учащихся в кружки).</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Сентябрь</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Кл. руководители</w:t>
            </w:r>
          </w:p>
        </w:tc>
      </w:tr>
      <w:tr w:rsidR="009F631B" w:rsidRPr="00DF39BE" w:rsidTr="002E4C21">
        <w:tc>
          <w:tcPr>
            <w:tcW w:w="679"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3</w:t>
            </w:r>
          </w:p>
        </w:tc>
        <w:tc>
          <w:tcPr>
            <w:tcW w:w="2601"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Охват детей «группы риска» досуговой деятельностью.</w:t>
            </w:r>
          </w:p>
        </w:tc>
        <w:tc>
          <w:tcPr>
            <w:tcW w:w="872"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Октябрь </w:t>
            </w:r>
          </w:p>
        </w:tc>
        <w:tc>
          <w:tcPr>
            <w:tcW w:w="848" w:type="pct"/>
            <w:shd w:val="clear" w:color="auto" w:fill="auto"/>
          </w:tcPr>
          <w:p w:rsidR="009F631B" w:rsidRPr="00DF39BE" w:rsidRDefault="009F631B" w:rsidP="002E4C21">
            <w:pPr>
              <w:spacing w:after="0" w:line="240" w:lineRule="auto"/>
              <w:ind w:firstLine="29"/>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Кл. руководители</w:t>
            </w:r>
          </w:p>
        </w:tc>
      </w:tr>
    </w:tbl>
    <w:p w:rsidR="006B4585" w:rsidRPr="00DF39BE" w:rsidRDefault="00075D19"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В 20</w:t>
      </w:r>
      <w:r w:rsidR="00974ECF" w:rsidRPr="00DF39BE">
        <w:rPr>
          <w:rFonts w:ascii="Times New Roman" w:eastAsia="Times New Roman" w:hAnsi="Times New Roman" w:cs="Times New Roman"/>
          <w:sz w:val="24"/>
          <w:szCs w:val="24"/>
          <w:lang w:eastAsia="ru-RU"/>
        </w:rPr>
        <w:t>20</w:t>
      </w:r>
      <w:r w:rsidR="00D22AAE" w:rsidRPr="00DF39BE">
        <w:rPr>
          <w:rFonts w:ascii="Times New Roman" w:eastAsia="Times New Roman" w:hAnsi="Times New Roman" w:cs="Times New Roman"/>
          <w:sz w:val="24"/>
          <w:szCs w:val="24"/>
          <w:lang w:eastAsia="ru-RU"/>
        </w:rPr>
        <w:t xml:space="preserve"> </w:t>
      </w:r>
      <w:r w:rsidR="006B4585" w:rsidRPr="00DF39BE">
        <w:rPr>
          <w:rFonts w:ascii="Times New Roman" w:eastAsia="Times New Roman" w:hAnsi="Times New Roman" w:cs="Times New Roman"/>
          <w:sz w:val="24"/>
          <w:szCs w:val="24"/>
          <w:lang w:eastAsia="ru-RU"/>
        </w:rPr>
        <w:t xml:space="preserve">году функционировали два школьных методических объединения: учителей начальных классов, классных руководителей. </w:t>
      </w:r>
    </w:p>
    <w:p w:rsidR="006B4585" w:rsidRPr="00DF39BE" w:rsidRDefault="006B4585"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Для обеспечения планомерной методической работы были разработаны планы работы МО на учебный год, которые были выполнены полностью.</w:t>
      </w:r>
      <w:r w:rsidRPr="00DF39BE">
        <w:rPr>
          <w:rFonts w:ascii="Times New Roman" w:eastAsia="Times New Roman" w:hAnsi="Times New Roman" w:cs="Times New Roman"/>
          <w:sz w:val="24"/>
          <w:szCs w:val="24"/>
          <w:lang w:eastAsia="ru-RU"/>
        </w:rPr>
        <w:tab/>
      </w:r>
    </w:p>
    <w:p w:rsidR="00F537BA" w:rsidRPr="00DF39BE" w:rsidRDefault="00F537B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Приоритетными направлениями методической работы школы в 20</w:t>
      </w:r>
      <w:r w:rsidR="00974ECF" w:rsidRPr="00DF39BE">
        <w:rPr>
          <w:rFonts w:ascii="Times New Roman" w:eastAsia="Times New Roman" w:hAnsi="Times New Roman" w:cs="Times New Roman"/>
          <w:sz w:val="24"/>
          <w:szCs w:val="24"/>
          <w:lang w:eastAsia="ru-RU"/>
        </w:rPr>
        <w:t>20</w:t>
      </w:r>
      <w:r w:rsidRPr="00DF39BE">
        <w:rPr>
          <w:rFonts w:ascii="Times New Roman" w:eastAsia="Times New Roman" w:hAnsi="Times New Roman" w:cs="Times New Roman"/>
          <w:sz w:val="24"/>
          <w:szCs w:val="24"/>
          <w:lang w:eastAsia="ru-RU"/>
        </w:rPr>
        <w:t xml:space="preserve"> году были:</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обеспечение условий для непрерывного совершенствования профессионального</w:t>
      </w:r>
      <w:r w:rsidRPr="00DF39BE">
        <w:rPr>
          <w:rFonts w:ascii="Times New Roman" w:eastAsia="Times New Roman" w:hAnsi="Times New Roman" w:cs="Times New Roman"/>
          <w:sz w:val="24"/>
          <w:szCs w:val="24"/>
          <w:lang w:eastAsia="ru-RU"/>
        </w:rPr>
        <w:t xml:space="preserve"> </w:t>
      </w:r>
      <w:r w:rsidR="00F537BA" w:rsidRPr="00DF39BE">
        <w:rPr>
          <w:rFonts w:ascii="Times New Roman" w:eastAsia="Times New Roman" w:hAnsi="Times New Roman" w:cs="Times New Roman"/>
          <w:sz w:val="24"/>
          <w:szCs w:val="24"/>
          <w:lang w:eastAsia="ru-RU"/>
        </w:rPr>
        <w:t>мастерства учителя с целью достижения современного качества образования в</w:t>
      </w:r>
      <w:r w:rsidRPr="00DF39BE">
        <w:rPr>
          <w:rFonts w:ascii="Times New Roman" w:eastAsia="Times New Roman" w:hAnsi="Times New Roman" w:cs="Times New Roman"/>
          <w:sz w:val="24"/>
          <w:szCs w:val="24"/>
          <w:lang w:eastAsia="ru-RU"/>
        </w:rPr>
        <w:t xml:space="preserve"> </w:t>
      </w:r>
      <w:r w:rsidR="00F537BA" w:rsidRPr="00DF39BE">
        <w:rPr>
          <w:rFonts w:ascii="Times New Roman" w:eastAsia="Times New Roman" w:hAnsi="Times New Roman" w:cs="Times New Roman"/>
          <w:sz w:val="24"/>
          <w:szCs w:val="24"/>
          <w:lang w:eastAsia="ru-RU"/>
        </w:rPr>
        <w:t>условиях реализации ФГОС ООО;</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информационное обеспечение образовательного процесса;</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обеспечение условий для изучения, обобщения и распространения передового опыта;</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обеспечение внеклассной работы по учебным предметам;</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совершенствование методов отслеживания качества образования;</w:t>
      </w:r>
    </w:p>
    <w:p w:rsidR="00F537BA" w:rsidRPr="00DF39BE" w:rsidRDefault="00974ECF"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w:t>
      </w:r>
      <w:r w:rsidR="00F537BA" w:rsidRPr="00DF39BE">
        <w:rPr>
          <w:rFonts w:ascii="Times New Roman" w:eastAsia="Times New Roman" w:hAnsi="Times New Roman" w:cs="Times New Roman"/>
          <w:sz w:val="24"/>
          <w:szCs w:val="24"/>
          <w:lang w:eastAsia="ru-RU"/>
        </w:rPr>
        <w:t xml:space="preserve"> работа над повышением профессионального имиджа учителя и школы.</w:t>
      </w:r>
    </w:p>
    <w:p w:rsidR="00F537BA" w:rsidRPr="00DF39BE" w:rsidRDefault="00F537BA" w:rsidP="00DF39BE">
      <w:pPr>
        <w:spacing w:after="0" w:line="240" w:lineRule="auto"/>
        <w:ind w:firstLine="709"/>
        <w:jc w:val="both"/>
        <w:rPr>
          <w:rFonts w:ascii="Times New Roman" w:eastAsia="Times New Roman" w:hAnsi="Times New Roman" w:cs="Times New Roman"/>
          <w:sz w:val="24"/>
          <w:szCs w:val="24"/>
          <w:lang w:eastAsia="ru-RU"/>
        </w:rPr>
      </w:pPr>
    </w:p>
    <w:p w:rsidR="006B4585" w:rsidRPr="00DF39BE" w:rsidRDefault="00F537B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Работа с педагогическими кадрами </w:t>
      </w:r>
      <w:r w:rsidR="006B4585" w:rsidRPr="00DF39BE">
        <w:rPr>
          <w:rFonts w:ascii="Times New Roman" w:eastAsia="Times New Roman" w:hAnsi="Times New Roman" w:cs="Times New Roman"/>
          <w:sz w:val="24"/>
          <w:szCs w:val="24"/>
          <w:lang w:eastAsia="ru-RU"/>
        </w:rPr>
        <w:t>направлена на усиление мотивации педагогов на освоение инновационных педагогических технологий обучения и воспитания; обеспечение оптимального уровня квалификации педагогических кадров, необходимого для успешного развития школы.</w:t>
      </w:r>
    </w:p>
    <w:p w:rsidR="006B4585" w:rsidRPr="00DF39BE" w:rsidRDefault="006B4585" w:rsidP="00DF39BE">
      <w:pPr>
        <w:shd w:val="clear" w:color="auto" w:fill="FFFFFF"/>
        <w:spacing w:after="0" w:line="240" w:lineRule="auto"/>
        <w:ind w:firstLine="709"/>
        <w:jc w:val="both"/>
        <w:rPr>
          <w:rFonts w:ascii="Times New Roman" w:eastAsia="Times New Roman" w:hAnsi="Times New Roman" w:cs="Times New Roman"/>
          <w:b/>
          <w:color w:val="152933"/>
          <w:sz w:val="24"/>
          <w:szCs w:val="24"/>
          <w:lang w:eastAsia="ru-RU"/>
        </w:rPr>
      </w:pPr>
      <w:r w:rsidRPr="00DF39BE">
        <w:rPr>
          <w:rFonts w:ascii="Times New Roman" w:eastAsia="Times New Roman" w:hAnsi="Times New Roman" w:cs="Times New Roman"/>
          <w:color w:val="152933"/>
          <w:sz w:val="24"/>
          <w:szCs w:val="24"/>
          <w:lang w:eastAsia="ru-RU"/>
        </w:rPr>
        <w:tab/>
      </w:r>
      <w:r w:rsidR="00F537BA" w:rsidRPr="00DF39BE">
        <w:rPr>
          <w:rFonts w:ascii="Times New Roman" w:eastAsia="Times New Roman" w:hAnsi="Times New Roman" w:cs="Times New Roman"/>
          <w:b/>
          <w:color w:val="152933"/>
          <w:sz w:val="24"/>
          <w:szCs w:val="24"/>
          <w:lang w:eastAsia="ru-RU"/>
        </w:rPr>
        <w:t>В 20</w:t>
      </w:r>
      <w:r w:rsidR="00974ECF" w:rsidRPr="00DF39BE">
        <w:rPr>
          <w:rFonts w:ascii="Times New Roman" w:eastAsia="Times New Roman" w:hAnsi="Times New Roman" w:cs="Times New Roman"/>
          <w:b/>
          <w:color w:val="152933"/>
          <w:sz w:val="24"/>
          <w:szCs w:val="24"/>
          <w:lang w:eastAsia="ru-RU"/>
        </w:rPr>
        <w:t>20</w:t>
      </w:r>
      <w:r w:rsidR="000D4144" w:rsidRPr="00DF39BE">
        <w:rPr>
          <w:rFonts w:ascii="Times New Roman" w:eastAsia="Times New Roman" w:hAnsi="Times New Roman" w:cs="Times New Roman"/>
          <w:b/>
          <w:color w:val="152933"/>
          <w:sz w:val="24"/>
          <w:szCs w:val="24"/>
          <w:lang w:eastAsia="ru-RU"/>
        </w:rPr>
        <w:t xml:space="preserve"> </w:t>
      </w:r>
      <w:r w:rsidRPr="00DF39BE">
        <w:rPr>
          <w:rFonts w:ascii="Times New Roman" w:eastAsia="Times New Roman" w:hAnsi="Times New Roman" w:cs="Times New Roman"/>
          <w:b/>
          <w:color w:val="152933"/>
          <w:sz w:val="24"/>
          <w:szCs w:val="24"/>
          <w:lang w:eastAsia="ru-RU"/>
        </w:rPr>
        <w:t>год</w:t>
      </w:r>
      <w:r w:rsidR="003070ED" w:rsidRPr="00DF39BE">
        <w:rPr>
          <w:rFonts w:ascii="Times New Roman" w:eastAsia="Times New Roman" w:hAnsi="Times New Roman" w:cs="Times New Roman"/>
          <w:b/>
          <w:color w:val="152933"/>
          <w:sz w:val="24"/>
          <w:szCs w:val="24"/>
          <w:lang w:eastAsia="ru-RU"/>
        </w:rPr>
        <w:t>у проведены следующие педсоветы:</w:t>
      </w:r>
    </w:p>
    <w:p w:rsidR="006B4585" w:rsidRPr="00DF39BE" w:rsidRDefault="006B4585" w:rsidP="00DF39BE">
      <w:pPr>
        <w:shd w:val="clear" w:color="auto" w:fill="FFFFFF"/>
        <w:spacing w:after="0" w:line="240" w:lineRule="auto"/>
        <w:ind w:firstLine="709"/>
        <w:jc w:val="both"/>
        <w:rPr>
          <w:rFonts w:ascii="Times New Roman" w:eastAsia="Times New Roman" w:hAnsi="Times New Roman" w:cs="Times New Roman"/>
          <w:b/>
          <w:color w:val="152933"/>
          <w:sz w:val="24"/>
          <w:szCs w:val="24"/>
          <w:lang w:eastAsia="ru-RU"/>
        </w:rPr>
      </w:pPr>
      <w:r w:rsidRPr="00DF39BE">
        <w:rPr>
          <w:rFonts w:ascii="Times New Roman" w:eastAsia="Times New Roman" w:hAnsi="Times New Roman" w:cs="Times New Roman"/>
          <w:b/>
          <w:color w:val="152933"/>
          <w:sz w:val="24"/>
          <w:szCs w:val="24"/>
          <w:lang w:eastAsia="ru-RU"/>
        </w:rPr>
        <w:t> </w:t>
      </w:r>
    </w:p>
    <w:tbl>
      <w:tblPr>
        <w:tblW w:w="96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134"/>
        <w:gridCol w:w="6946"/>
      </w:tblGrid>
      <w:tr w:rsidR="006B4585" w:rsidRPr="00DF39BE" w:rsidTr="00D22AAE">
        <w:tc>
          <w:tcPr>
            <w:tcW w:w="1560" w:type="dxa"/>
            <w:shd w:val="clear" w:color="auto" w:fill="auto"/>
            <w:tcMar>
              <w:top w:w="30" w:type="dxa"/>
              <w:left w:w="30" w:type="dxa"/>
              <w:bottom w:w="30" w:type="dxa"/>
              <w:right w:w="30" w:type="dxa"/>
            </w:tcMar>
            <w:hideMark/>
          </w:tcPr>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w:t>
            </w:r>
          </w:p>
        </w:tc>
        <w:tc>
          <w:tcPr>
            <w:tcW w:w="1134" w:type="dxa"/>
            <w:shd w:val="clear" w:color="auto" w:fill="auto"/>
            <w:tcMar>
              <w:top w:w="30" w:type="dxa"/>
              <w:left w:w="30" w:type="dxa"/>
              <w:bottom w:w="30" w:type="dxa"/>
              <w:right w:w="30" w:type="dxa"/>
            </w:tcMar>
            <w:hideMark/>
          </w:tcPr>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сроки</w:t>
            </w:r>
          </w:p>
        </w:tc>
        <w:tc>
          <w:tcPr>
            <w:tcW w:w="6946" w:type="dxa"/>
            <w:shd w:val="clear" w:color="auto" w:fill="auto"/>
            <w:tcMar>
              <w:top w:w="30" w:type="dxa"/>
              <w:left w:w="30" w:type="dxa"/>
              <w:bottom w:w="30" w:type="dxa"/>
              <w:right w:w="30" w:type="dxa"/>
            </w:tcMar>
            <w:hideMark/>
          </w:tcPr>
          <w:p w:rsidR="006B4585" w:rsidRPr="00DF39BE" w:rsidRDefault="006B4585" w:rsidP="002E4C21">
            <w:pPr>
              <w:shd w:val="clear" w:color="auto" w:fill="FFFFFF"/>
              <w:spacing w:after="0" w:line="240" w:lineRule="auto"/>
              <w:ind w:left="77" w:firstLine="65"/>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 xml:space="preserve">Темы </w:t>
            </w:r>
          </w:p>
        </w:tc>
      </w:tr>
      <w:tr w:rsidR="006B4585" w:rsidRPr="00DF39BE" w:rsidTr="00974ECF">
        <w:trPr>
          <w:trHeight w:val="617"/>
        </w:trPr>
        <w:tc>
          <w:tcPr>
            <w:tcW w:w="1560" w:type="dxa"/>
            <w:shd w:val="clear" w:color="auto" w:fill="auto"/>
            <w:tcMar>
              <w:top w:w="30" w:type="dxa"/>
              <w:left w:w="30" w:type="dxa"/>
              <w:bottom w:w="30" w:type="dxa"/>
              <w:right w:w="30" w:type="dxa"/>
            </w:tcMar>
            <w:hideMark/>
          </w:tcPr>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 </w:t>
            </w:r>
            <w:r w:rsidR="002A5714" w:rsidRPr="00DF39BE">
              <w:rPr>
                <w:rFonts w:ascii="Times New Roman" w:eastAsia="Times New Roman" w:hAnsi="Times New Roman" w:cs="Times New Roman"/>
                <w:sz w:val="24"/>
                <w:szCs w:val="24"/>
                <w:lang w:eastAsia="ru-RU"/>
              </w:rPr>
              <w:t xml:space="preserve">Педсовет </w:t>
            </w:r>
          </w:p>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 </w:t>
            </w:r>
          </w:p>
        </w:tc>
        <w:tc>
          <w:tcPr>
            <w:tcW w:w="1134" w:type="dxa"/>
            <w:shd w:val="clear" w:color="auto" w:fill="auto"/>
            <w:tcMar>
              <w:top w:w="30" w:type="dxa"/>
              <w:left w:w="30" w:type="dxa"/>
              <w:bottom w:w="30" w:type="dxa"/>
              <w:right w:w="30" w:type="dxa"/>
            </w:tcMar>
            <w:hideMark/>
          </w:tcPr>
          <w:p w:rsidR="006B4585" w:rsidRPr="00DF39BE" w:rsidRDefault="002A5714"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январь</w:t>
            </w:r>
          </w:p>
        </w:tc>
        <w:tc>
          <w:tcPr>
            <w:tcW w:w="6946" w:type="dxa"/>
            <w:shd w:val="clear" w:color="auto" w:fill="auto"/>
            <w:tcMar>
              <w:top w:w="30" w:type="dxa"/>
              <w:left w:w="30" w:type="dxa"/>
              <w:bottom w:w="30" w:type="dxa"/>
              <w:right w:w="30" w:type="dxa"/>
            </w:tcMar>
            <w:hideMark/>
          </w:tcPr>
          <w:p w:rsidR="006B4585" w:rsidRPr="00DF39BE" w:rsidRDefault="008C78B5"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Тема: «</w:t>
            </w:r>
            <w:r w:rsidR="002A5714" w:rsidRPr="00DF39BE">
              <w:rPr>
                <w:rFonts w:ascii="Times New Roman" w:eastAsia="Times New Roman" w:hAnsi="Times New Roman" w:cs="Times New Roman"/>
                <w:sz w:val="24"/>
                <w:szCs w:val="24"/>
                <w:lang w:eastAsia="ru-RU"/>
              </w:rPr>
              <w:t>Работа с одарёнными детьми как фактор повышения качества образования»»</w:t>
            </w:r>
          </w:p>
        </w:tc>
      </w:tr>
      <w:tr w:rsidR="006B4585" w:rsidRPr="00DF39BE" w:rsidTr="00D22AAE">
        <w:tc>
          <w:tcPr>
            <w:tcW w:w="1560" w:type="dxa"/>
            <w:shd w:val="clear" w:color="auto" w:fill="auto"/>
            <w:tcMar>
              <w:top w:w="30" w:type="dxa"/>
              <w:left w:w="30" w:type="dxa"/>
              <w:bottom w:w="30" w:type="dxa"/>
              <w:right w:w="30" w:type="dxa"/>
            </w:tcMar>
            <w:hideMark/>
          </w:tcPr>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 </w:t>
            </w:r>
            <w:r w:rsidR="002A5714" w:rsidRPr="00DF39BE">
              <w:rPr>
                <w:rFonts w:ascii="Times New Roman" w:eastAsia="Times New Roman" w:hAnsi="Times New Roman" w:cs="Times New Roman"/>
                <w:sz w:val="24"/>
                <w:szCs w:val="24"/>
                <w:lang w:eastAsia="ru-RU"/>
              </w:rPr>
              <w:t xml:space="preserve">Педсовет </w:t>
            </w:r>
          </w:p>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 </w:t>
            </w:r>
          </w:p>
        </w:tc>
        <w:tc>
          <w:tcPr>
            <w:tcW w:w="1134" w:type="dxa"/>
            <w:shd w:val="clear" w:color="auto" w:fill="auto"/>
            <w:tcMar>
              <w:top w:w="30" w:type="dxa"/>
              <w:left w:w="30" w:type="dxa"/>
              <w:bottom w:w="30" w:type="dxa"/>
              <w:right w:w="30" w:type="dxa"/>
            </w:tcMar>
            <w:hideMark/>
          </w:tcPr>
          <w:p w:rsidR="006B4585" w:rsidRPr="00DF39BE" w:rsidRDefault="002A5714"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март</w:t>
            </w:r>
          </w:p>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b/>
                <w:bCs/>
                <w:sz w:val="24"/>
                <w:szCs w:val="24"/>
                <w:lang w:eastAsia="ru-RU"/>
              </w:rPr>
              <w:t> </w:t>
            </w:r>
          </w:p>
        </w:tc>
        <w:tc>
          <w:tcPr>
            <w:tcW w:w="6946" w:type="dxa"/>
            <w:shd w:val="clear" w:color="auto" w:fill="auto"/>
            <w:tcMar>
              <w:top w:w="30" w:type="dxa"/>
              <w:left w:w="30" w:type="dxa"/>
              <w:bottom w:w="30" w:type="dxa"/>
              <w:right w:w="30" w:type="dxa"/>
            </w:tcMar>
            <w:hideMark/>
          </w:tcPr>
          <w:p w:rsidR="006B4585" w:rsidRPr="00DF39BE" w:rsidRDefault="002A5714" w:rsidP="002E4C21">
            <w:pPr>
              <w:shd w:val="clear" w:color="auto" w:fill="FFFFFF"/>
              <w:ind w:left="77" w:firstLine="65"/>
              <w:jc w:val="both"/>
              <w:rPr>
                <w:rFonts w:ascii="Times New Roman" w:eastAsia="Times New Roman" w:hAnsi="Times New Roman" w:cs="Times New Roman"/>
                <w:sz w:val="24"/>
                <w:szCs w:val="24"/>
                <w:lang w:eastAsia="ru-RU"/>
              </w:rPr>
            </w:pPr>
            <w:r w:rsidRPr="00DF39BE">
              <w:rPr>
                <w:rFonts w:ascii="Times New Roman" w:hAnsi="Times New Roman" w:cs="Times New Roman"/>
                <w:sz w:val="24"/>
                <w:szCs w:val="24"/>
                <w:lang w:eastAsia="ru-RU"/>
              </w:rPr>
              <w:t>Тема: «Проектно- исследовательская деятельность как фактор развития личности обучающихся и роста профессионального мастерства учителя»</w:t>
            </w:r>
            <w:r w:rsidR="006B4585" w:rsidRPr="00DF39BE">
              <w:rPr>
                <w:rFonts w:ascii="Times New Roman" w:eastAsia="Times New Roman" w:hAnsi="Times New Roman" w:cs="Times New Roman"/>
                <w:sz w:val="24"/>
                <w:szCs w:val="24"/>
                <w:lang w:eastAsia="ru-RU"/>
              </w:rPr>
              <w:t> </w:t>
            </w:r>
          </w:p>
        </w:tc>
      </w:tr>
      <w:tr w:rsidR="006B4585" w:rsidRPr="00DF39BE" w:rsidTr="00D22AAE">
        <w:tc>
          <w:tcPr>
            <w:tcW w:w="1560" w:type="dxa"/>
            <w:shd w:val="clear" w:color="auto" w:fill="auto"/>
            <w:tcMar>
              <w:top w:w="30" w:type="dxa"/>
              <w:left w:w="30" w:type="dxa"/>
              <w:bottom w:w="30" w:type="dxa"/>
              <w:right w:w="30" w:type="dxa"/>
            </w:tcMar>
          </w:tcPr>
          <w:p w:rsidR="006B4585" w:rsidRPr="00DF39BE" w:rsidRDefault="002A5714" w:rsidP="002E4C21">
            <w:pPr>
              <w:shd w:val="clear" w:color="auto" w:fill="FFFFFF"/>
              <w:spacing w:after="0" w:line="240" w:lineRule="auto"/>
              <w:ind w:left="-65" w:firstLine="65"/>
              <w:jc w:val="both"/>
              <w:rPr>
                <w:rFonts w:ascii="Times New Roman" w:eastAsia="Times New Roman" w:hAnsi="Times New Roman" w:cs="Times New Roman"/>
                <w:bCs/>
                <w:sz w:val="24"/>
                <w:szCs w:val="24"/>
                <w:lang w:eastAsia="ru-RU"/>
              </w:rPr>
            </w:pPr>
            <w:r w:rsidRPr="00DF39BE">
              <w:rPr>
                <w:rFonts w:ascii="Times New Roman" w:eastAsia="Times New Roman" w:hAnsi="Times New Roman" w:cs="Times New Roman"/>
                <w:bCs/>
                <w:sz w:val="24"/>
                <w:szCs w:val="24"/>
                <w:lang w:eastAsia="ru-RU"/>
              </w:rPr>
              <w:t>Педсовет</w:t>
            </w:r>
          </w:p>
        </w:tc>
        <w:tc>
          <w:tcPr>
            <w:tcW w:w="1134" w:type="dxa"/>
            <w:shd w:val="clear" w:color="auto" w:fill="auto"/>
            <w:tcMar>
              <w:top w:w="30" w:type="dxa"/>
              <w:left w:w="30" w:type="dxa"/>
              <w:bottom w:w="30" w:type="dxa"/>
              <w:right w:w="30" w:type="dxa"/>
            </w:tcMar>
          </w:tcPr>
          <w:p w:rsidR="006B4585" w:rsidRPr="00DF39BE" w:rsidRDefault="002A5714"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май</w:t>
            </w:r>
          </w:p>
        </w:tc>
        <w:tc>
          <w:tcPr>
            <w:tcW w:w="6946" w:type="dxa"/>
            <w:shd w:val="clear" w:color="auto" w:fill="auto"/>
            <w:tcMar>
              <w:top w:w="30" w:type="dxa"/>
              <w:left w:w="30" w:type="dxa"/>
              <w:bottom w:w="30" w:type="dxa"/>
              <w:right w:w="30" w:type="dxa"/>
            </w:tcMar>
          </w:tcPr>
          <w:p w:rsidR="006B4585" w:rsidRPr="00DF39BE" w:rsidRDefault="002A5714"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Тема: «качество образования: результаты, проблемы и перспективы развития школы»</w:t>
            </w:r>
          </w:p>
          <w:p w:rsidR="00426864" w:rsidRPr="00DF39BE" w:rsidRDefault="00426864"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Малые педсоветы:</w:t>
            </w:r>
          </w:p>
          <w:p w:rsidR="00E96586" w:rsidRPr="00DF39BE" w:rsidRDefault="00E96586"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«О переводе учащихся 5-8 классов</w:t>
            </w:r>
            <w:r w:rsidR="00426864" w:rsidRPr="00DF39BE">
              <w:rPr>
                <w:rFonts w:ascii="Times New Roman" w:eastAsia="Times New Roman" w:hAnsi="Times New Roman" w:cs="Times New Roman"/>
                <w:sz w:val="24"/>
                <w:szCs w:val="24"/>
                <w:lang w:eastAsia="ru-RU"/>
              </w:rPr>
              <w:t xml:space="preserve"> в следующий класс»;</w:t>
            </w:r>
          </w:p>
          <w:p w:rsidR="00E96586" w:rsidRPr="00DF39BE" w:rsidRDefault="00426864"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w:t>
            </w:r>
            <w:r w:rsidR="00E96586" w:rsidRPr="00DF39BE">
              <w:rPr>
                <w:rFonts w:ascii="Times New Roman" w:eastAsia="Times New Roman" w:hAnsi="Times New Roman" w:cs="Times New Roman"/>
                <w:sz w:val="24"/>
                <w:szCs w:val="24"/>
                <w:lang w:eastAsia="ru-RU"/>
              </w:rPr>
              <w:t>Ито</w:t>
            </w:r>
            <w:r w:rsidRPr="00DF39BE">
              <w:rPr>
                <w:rFonts w:ascii="Times New Roman" w:eastAsia="Times New Roman" w:hAnsi="Times New Roman" w:cs="Times New Roman"/>
                <w:sz w:val="24"/>
                <w:szCs w:val="24"/>
                <w:lang w:eastAsia="ru-RU"/>
              </w:rPr>
              <w:t>ги ГИА»;</w:t>
            </w:r>
          </w:p>
          <w:p w:rsidR="00E96586" w:rsidRPr="00DF39BE" w:rsidRDefault="00426864"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w:t>
            </w:r>
            <w:r w:rsidR="00E96586" w:rsidRPr="00DF39BE">
              <w:rPr>
                <w:rFonts w:ascii="Times New Roman" w:eastAsia="Times New Roman" w:hAnsi="Times New Roman" w:cs="Times New Roman"/>
                <w:sz w:val="24"/>
                <w:szCs w:val="24"/>
                <w:lang w:eastAsia="ru-RU"/>
              </w:rPr>
              <w:t>Об окончании курса основной школы учащихся 9класса и их дальнейшего обучения</w:t>
            </w:r>
            <w:r w:rsidRPr="00DF39BE">
              <w:rPr>
                <w:rFonts w:ascii="Times New Roman" w:eastAsia="Times New Roman" w:hAnsi="Times New Roman" w:cs="Times New Roman"/>
                <w:sz w:val="24"/>
                <w:szCs w:val="24"/>
                <w:lang w:eastAsia="ru-RU"/>
              </w:rPr>
              <w:t>»</w:t>
            </w:r>
            <w:r w:rsidR="00E96586" w:rsidRPr="00DF39BE">
              <w:rPr>
                <w:rFonts w:ascii="Times New Roman" w:eastAsia="Times New Roman" w:hAnsi="Times New Roman" w:cs="Times New Roman"/>
                <w:sz w:val="24"/>
                <w:szCs w:val="24"/>
                <w:lang w:eastAsia="ru-RU"/>
              </w:rPr>
              <w:t>.</w:t>
            </w:r>
          </w:p>
        </w:tc>
      </w:tr>
      <w:tr w:rsidR="006B4585" w:rsidRPr="00DF39BE" w:rsidTr="00D22AAE">
        <w:tc>
          <w:tcPr>
            <w:tcW w:w="1560" w:type="dxa"/>
            <w:shd w:val="clear" w:color="auto" w:fill="auto"/>
            <w:tcMar>
              <w:top w:w="30" w:type="dxa"/>
              <w:left w:w="30" w:type="dxa"/>
              <w:bottom w:w="30" w:type="dxa"/>
              <w:right w:w="30" w:type="dxa"/>
            </w:tcMar>
          </w:tcPr>
          <w:p w:rsidR="006B4585" w:rsidRPr="00DF39BE" w:rsidRDefault="006B4585" w:rsidP="002E4C21">
            <w:pPr>
              <w:shd w:val="clear" w:color="auto" w:fill="FFFFFF"/>
              <w:spacing w:after="0" w:line="240" w:lineRule="auto"/>
              <w:ind w:left="-65" w:firstLine="65"/>
              <w:jc w:val="both"/>
              <w:rPr>
                <w:rFonts w:ascii="Times New Roman" w:eastAsia="Times New Roman" w:hAnsi="Times New Roman" w:cs="Times New Roman"/>
                <w:bCs/>
                <w:sz w:val="24"/>
                <w:szCs w:val="24"/>
                <w:lang w:eastAsia="ru-RU"/>
              </w:rPr>
            </w:pPr>
            <w:r w:rsidRPr="00DF39BE">
              <w:rPr>
                <w:rFonts w:ascii="Times New Roman" w:eastAsia="Times New Roman" w:hAnsi="Times New Roman" w:cs="Times New Roman"/>
                <w:bCs/>
                <w:sz w:val="24"/>
                <w:szCs w:val="24"/>
                <w:lang w:eastAsia="ru-RU"/>
              </w:rPr>
              <w:t xml:space="preserve">Педсовет </w:t>
            </w:r>
          </w:p>
        </w:tc>
        <w:tc>
          <w:tcPr>
            <w:tcW w:w="1134" w:type="dxa"/>
            <w:shd w:val="clear" w:color="auto" w:fill="auto"/>
            <w:tcMar>
              <w:top w:w="30" w:type="dxa"/>
              <w:left w:w="30" w:type="dxa"/>
              <w:bottom w:w="30" w:type="dxa"/>
              <w:right w:w="30" w:type="dxa"/>
            </w:tcMar>
          </w:tcPr>
          <w:p w:rsidR="006B4585" w:rsidRPr="00DF39BE" w:rsidRDefault="002A5714"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июнь</w:t>
            </w:r>
          </w:p>
        </w:tc>
        <w:tc>
          <w:tcPr>
            <w:tcW w:w="6946" w:type="dxa"/>
            <w:shd w:val="clear" w:color="auto" w:fill="auto"/>
            <w:tcMar>
              <w:top w:w="30" w:type="dxa"/>
              <w:left w:w="30" w:type="dxa"/>
              <w:bottom w:w="30" w:type="dxa"/>
              <w:right w:w="30" w:type="dxa"/>
            </w:tcMar>
          </w:tcPr>
          <w:p w:rsidR="006B4585" w:rsidRPr="00DF39BE" w:rsidRDefault="002A5714" w:rsidP="002E4C21">
            <w:pPr>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Тема: «Об организованном завершении 20</w:t>
            </w:r>
            <w:r w:rsidR="00974ECF" w:rsidRPr="00DF39BE">
              <w:rPr>
                <w:rFonts w:ascii="Times New Roman" w:eastAsia="Times New Roman" w:hAnsi="Times New Roman" w:cs="Times New Roman"/>
                <w:sz w:val="24"/>
                <w:szCs w:val="24"/>
                <w:lang w:eastAsia="ru-RU"/>
              </w:rPr>
              <w:t>19</w:t>
            </w:r>
            <w:r w:rsidRPr="00DF39BE">
              <w:rPr>
                <w:rFonts w:ascii="Times New Roman" w:eastAsia="Times New Roman" w:hAnsi="Times New Roman" w:cs="Times New Roman"/>
                <w:sz w:val="24"/>
                <w:szCs w:val="24"/>
                <w:lang w:eastAsia="ru-RU"/>
              </w:rPr>
              <w:t>-20</w:t>
            </w:r>
            <w:r w:rsidR="00974ECF" w:rsidRPr="00DF39BE">
              <w:rPr>
                <w:rFonts w:ascii="Times New Roman" w:eastAsia="Times New Roman" w:hAnsi="Times New Roman" w:cs="Times New Roman"/>
                <w:sz w:val="24"/>
                <w:szCs w:val="24"/>
                <w:lang w:eastAsia="ru-RU"/>
              </w:rPr>
              <w:t>20</w:t>
            </w:r>
            <w:r w:rsidRPr="00DF39BE">
              <w:rPr>
                <w:rFonts w:ascii="Times New Roman" w:eastAsia="Times New Roman" w:hAnsi="Times New Roman" w:cs="Times New Roman"/>
                <w:sz w:val="24"/>
                <w:szCs w:val="24"/>
                <w:lang w:eastAsia="ru-RU"/>
              </w:rPr>
              <w:t xml:space="preserve"> учебного года»</w:t>
            </w:r>
          </w:p>
        </w:tc>
      </w:tr>
      <w:tr w:rsidR="006B4585" w:rsidRPr="00DF39BE" w:rsidTr="00D22AAE">
        <w:tc>
          <w:tcPr>
            <w:tcW w:w="1560" w:type="dxa"/>
            <w:shd w:val="clear" w:color="auto" w:fill="auto"/>
            <w:tcMar>
              <w:top w:w="30" w:type="dxa"/>
              <w:left w:w="30" w:type="dxa"/>
              <w:bottom w:w="30" w:type="dxa"/>
              <w:right w:w="30" w:type="dxa"/>
            </w:tcMar>
          </w:tcPr>
          <w:p w:rsidR="006B4585" w:rsidRPr="00DF39BE" w:rsidRDefault="00E96586" w:rsidP="002E4C21">
            <w:pPr>
              <w:shd w:val="clear" w:color="auto" w:fill="FFFFFF"/>
              <w:spacing w:after="0" w:line="240" w:lineRule="auto"/>
              <w:ind w:left="-65" w:firstLine="65"/>
              <w:jc w:val="both"/>
              <w:rPr>
                <w:rFonts w:ascii="Times New Roman" w:eastAsia="Times New Roman" w:hAnsi="Times New Roman" w:cs="Times New Roman"/>
                <w:bCs/>
                <w:sz w:val="24"/>
                <w:szCs w:val="24"/>
                <w:lang w:eastAsia="ru-RU"/>
              </w:rPr>
            </w:pPr>
            <w:r w:rsidRPr="00DF39BE">
              <w:rPr>
                <w:rFonts w:ascii="Times New Roman" w:eastAsia="Times New Roman" w:hAnsi="Times New Roman" w:cs="Times New Roman"/>
                <w:bCs/>
                <w:sz w:val="24"/>
                <w:szCs w:val="24"/>
                <w:lang w:eastAsia="ru-RU"/>
              </w:rPr>
              <w:t>Педсовет</w:t>
            </w:r>
          </w:p>
        </w:tc>
        <w:tc>
          <w:tcPr>
            <w:tcW w:w="1134" w:type="dxa"/>
            <w:shd w:val="clear" w:color="auto" w:fill="auto"/>
            <w:tcMar>
              <w:top w:w="30" w:type="dxa"/>
              <w:left w:w="30" w:type="dxa"/>
              <w:bottom w:w="30" w:type="dxa"/>
              <w:right w:w="30" w:type="dxa"/>
            </w:tcMar>
          </w:tcPr>
          <w:p w:rsidR="006B4585" w:rsidRPr="00DF39BE" w:rsidRDefault="00E96586"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август</w:t>
            </w:r>
          </w:p>
        </w:tc>
        <w:tc>
          <w:tcPr>
            <w:tcW w:w="6946" w:type="dxa"/>
            <w:shd w:val="clear" w:color="auto" w:fill="auto"/>
            <w:tcMar>
              <w:top w:w="30" w:type="dxa"/>
              <w:left w:w="30" w:type="dxa"/>
              <w:bottom w:w="30" w:type="dxa"/>
              <w:right w:w="30" w:type="dxa"/>
            </w:tcMar>
          </w:tcPr>
          <w:p w:rsidR="006B4585" w:rsidRPr="00DF39BE" w:rsidRDefault="00E96586" w:rsidP="002E4C21">
            <w:pPr>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Тема: </w:t>
            </w:r>
            <w:r w:rsidR="008C78B5" w:rsidRPr="00DF39BE">
              <w:rPr>
                <w:rFonts w:ascii="Times New Roman" w:eastAsia="Times New Roman" w:hAnsi="Times New Roman" w:cs="Times New Roman"/>
                <w:sz w:val="24"/>
                <w:szCs w:val="24"/>
                <w:lang w:eastAsia="ru-RU"/>
              </w:rPr>
              <w:t>«Анализ</w:t>
            </w:r>
            <w:r w:rsidRPr="00DF39BE">
              <w:rPr>
                <w:rFonts w:ascii="Times New Roman" w:eastAsia="Times New Roman" w:hAnsi="Times New Roman" w:cs="Times New Roman"/>
                <w:sz w:val="24"/>
                <w:szCs w:val="24"/>
                <w:lang w:eastAsia="ru-RU"/>
              </w:rPr>
              <w:t xml:space="preserve"> </w:t>
            </w:r>
            <w:r w:rsidR="008C78B5" w:rsidRPr="00DF39BE">
              <w:rPr>
                <w:rFonts w:ascii="Times New Roman" w:eastAsia="Times New Roman" w:hAnsi="Times New Roman" w:cs="Times New Roman"/>
                <w:sz w:val="24"/>
                <w:szCs w:val="24"/>
                <w:lang w:eastAsia="ru-RU"/>
              </w:rPr>
              <w:t>деятельности школы</w:t>
            </w:r>
            <w:r w:rsidRPr="00DF39BE">
              <w:rPr>
                <w:rFonts w:ascii="Times New Roman" w:eastAsia="Times New Roman" w:hAnsi="Times New Roman" w:cs="Times New Roman"/>
                <w:sz w:val="24"/>
                <w:szCs w:val="24"/>
                <w:lang w:eastAsia="ru-RU"/>
              </w:rPr>
              <w:t xml:space="preserve"> за 20</w:t>
            </w:r>
            <w:r w:rsidR="00974ECF" w:rsidRPr="00DF39BE">
              <w:rPr>
                <w:rFonts w:ascii="Times New Roman" w:eastAsia="Times New Roman" w:hAnsi="Times New Roman" w:cs="Times New Roman"/>
                <w:sz w:val="24"/>
                <w:szCs w:val="24"/>
                <w:lang w:eastAsia="ru-RU"/>
              </w:rPr>
              <w:t>19</w:t>
            </w:r>
            <w:r w:rsidRPr="00DF39BE">
              <w:rPr>
                <w:rFonts w:ascii="Times New Roman" w:eastAsia="Times New Roman" w:hAnsi="Times New Roman" w:cs="Times New Roman"/>
                <w:sz w:val="24"/>
                <w:szCs w:val="24"/>
                <w:lang w:eastAsia="ru-RU"/>
              </w:rPr>
              <w:t>-20</w:t>
            </w:r>
            <w:r w:rsidR="00974ECF" w:rsidRPr="00DF39BE">
              <w:rPr>
                <w:rFonts w:ascii="Times New Roman" w:eastAsia="Times New Roman" w:hAnsi="Times New Roman" w:cs="Times New Roman"/>
                <w:sz w:val="24"/>
                <w:szCs w:val="24"/>
                <w:lang w:eastAsia="ru-RU"/>
              </w:rPr>
              <w:t xml:space="preserve">20 </w:t>
            </w:r>
            <w:r w:rsidRPr="00DF39BE">
              <w:rPr>
                <w:rFonts w:ascii="Times New Roman" w:eastAsia="Times New Roman" w:hAnsi="Times New Roman" w:cs="Times New Roman"/>
                <w:sz w:val="24"/>
                <w:szCs w:val="24"/>
                <w:lang w:eastAsia="ru-RU"/>
              </w:rPr>
              <w:t>учебный год и задачи на 20</w:t>
            </w:r>
            <w:r w:rsidR="00974ECF" w:rsidRPr="00DF39BE">
              <w:rPr>
                <w:rFonts w:ascii="Times New Roman" w:eastAsia="Times New Roman" w:hAnsi="Times New Roman" w:cs="Times New Roman"/>
                <w:sz w:val="24"/>
                <w:szCs w:val="24"/>
                <w:lang w:eastAsia="ru-RU"/>
              </w:rPr>
              <w:t>20</w:t>
            </w:r>
            <w:r w:rsidRPr="00DF39BE">
              <w:rPr>
                <w:rFonts w:ascii="Times New Roman" w:eastAsia="Times New Roman" w:hAnsi="Times New Roman" w:cs="Times New Roman"/>
                <w:sz w:val="24"/>
                <w:szCs w:val="24"/>
                <w:lang w:eastAsia="ru-RU"/>
              </w:rPr>
              <w:t>-202</w:t>
            </w:r>
            <w:r w:rsidR="00974ECF" w:rsidRPr="00DF39BE">
              <w:rPr>
                <w:rFonts w:ascii="Times New Roman" w:eastAsia="Times New Roman" w:hAnsi="Times New Roman" w:cs="Times New Roman"/>
                <w:sz w:val="24"/>
                <w:szCs w:val="24"/>
                <w:lang w:eastAsia="ru-RU"/>
              </w:rPr>
              <w:t>1</w:t>
            </w:r>
            <w:r w:rsidRPr="00DF39BE">
              <w:rPr>
                <w:rFonts w:ascii="Times New Roman" w:eastAsia="Times New Roman" w:hAnsi="Times New Roman" w:cs="Times New Roman"/>
                <w:sz w:val="24"/>
                <w:szCs w:val="24"/>
                <w:lang w:eastAsia="ru-RU"/>
              </w:rPr>
              <w:t xml:space="preserve"> учебный год».</w:t>
            </w:r>
          </w:p>
        </w:tc>
      </w:tr>
      <w:tr w:rsidR="006B4585" w:rsidRPr="00DF39BE" w:rsidTr="00D22AAE">
        <w:tc>
          <w:tcPr>
            <w:tcW w:w="1560" w:type="dxa"/>
            <w:shd w:val="clear" w:color="auto" w:fill="auto"/>
            <w:tcMar>
              <w:top w:w="30" w:type="dxa"/>
              <w:left w:w="30" w:type="dxa"/>
              <w:bottom w:w="30" w:type="dxa"/>
              <w:right w:w="30" w:type="dxa"/>
            </w:tcMar>
          </w:tcPr>
          <w:p w:rsidR="006B4585" w:rsidRPr="00DF39BE" w:rsidRDefault="000C0967"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Педсовет </w:t>
            </w:r>
          </w:p>
        </w:tc>
        <w:tc>
          <w:tcPr>
            <w:tcW w:w="1134" w:type="dxa"/>
            <w:shd w:val="clear" w:color="auto" w:fill="auto"/>
            <w:tcMar>
              <w:top w:w="30" w:type="dxa"/>
              <w:left w:w="30" w:type="dxa"/>
              <w:bottom w:w="30" w:type="dxa"/>
              <w:right w:w="30" w:type="dxa"/>
            </w:tcMar>
          </w:tcPr>
          <w:p w:rsidR="006B4585" w:rsidRPr="00DF39BE" w:rsidRDefault="00E96586"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ноябрь</w:t>
            </w:r>
          </w:p>
        </w:tc>
        <w:tc>
          <w:tcPr>
            <w:tcW w:w="6946" w:type="dxa"/>
            <w:shd w:val="clear" w:color="auto" w:fill="auto"/>
            <w:tcMar>
              <w:top w:w="30" w:type="dxa"/>
              <w:left w:w="30" w:type="dxa"/>
              <w:bottom w:w="30" w:type="dxa"/>
              <w:right w:w="30" w:type="dxa"/>
            </w:tcMar>
          </w:tcPr>
          <w:p w:rsidR="006B4585" w:rsidRPr="00DF39BE" w:rsidRDefault="00E96586"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Тема: «Работа с детьми, имеющими особые образовательные потребности, как фактор повышения качества образования»</w:t>
            </w:r>
          </w:p>
        </w:tc>
      </w:tr>
      <w:tr w:rsidR="006B4585" w:rsidRPr="00DF39BE" w:rsidTr="00E96586">
        <w:tc>
          <w:tcPr>
            <w:tcW w:w="1560" w:type="dxa"/>
            <w:shd w:val="clear" w:color="auto" w:fill="auto"/>
            <w:tcMar>
              <w:top w:w="30" w:type="dxa"/>
              <w:left w:w="30" w:type="dxa"/>
              <w:bottom w:w="30" w:type="dxa"/>
              <w:right w:w="30" w:type="dxa"/>
            </w:tcMar>
            <w:hideMark/>
          </w:tcPr>
          <w:p w:rsidR="006B4585" w:rsidRPr="00DF39BE" w:rsidRDefault="000C0967"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Педсовет</w:t>
            </w:r>
            <w:r w:rsidR="006B4585" w:rsidRPr="00DF39BE">
              <w:rPr>
                <w:rFonts w:ascii="Times New Roman" w:eastAsia="Times New Roman" w:hAnsi="Times New Roman" w:cs="Times New Roman"/>
                <w:sz w:val="24"/>
                <w:szCs w:val="24"/>
                <w:lang w:eastAsia="ru-RU"/>
              </w:rPr>
              <w:t> </w:t>
            </w:r>
          </w:p>
        </w:tc>
        <w:tc>
          <w:tcPr>
            <w:tcW w:w="1134" w:type="dxa"/>
            <w:shd w:val="clear" w:color="auto" w:fill="auto"/>
            <w:tcMar>
              <w:top w:w="30" w:type="dxa"/>
              <w:left w:w="30" w:type="dxa"/>
              <w:bottom w:w="30" w:type="dxa"/>
              <w:right w:w="30" w:type="dxa"/>
            </w:tcMar>
            <w:hideMark/>
          </w:tcPr>
          <w:p w:rsidR="006B4585" w:rsidRPr="00DF39BE" w:rsidRDefault="00E96586" w:rsidP="002E4C21">
            <w:pPr>
              <w:shd w:val="clear" w:color="auto" w:fill="FFFFFF"/>
              <w:spacing w:after="0" w:line="240" w:lineRule="auto"/>
              <w:ind w:left="-65"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декабрь</w:t>
            </w:r>
          </w:p>
        </w:tc>
        <w:tc>
          <w:tcPr>
            <w:tcW w:w="6946" w:type="dxa"/>
            <w:shd w:val="clear" w:color="auto" w:fill="auto"/>
            <w:tcMar>
              <w:top w:w="30" w:type="dxa"/>
              <w:left w:w="30" w:type="dxa"/>
              <w:bottom w:w="30" w:type="dxa"/>
              <w:right w:w="30" w:type="dxa"/>
            </w:tcMar>
          </w:tcPr>
          <w:p w:rsidR="006B4585" w:rsidRPr="00DF39BE" w:rsidRDefault="00E96586" w:rsidP="002E4C21">
            <w:pPr>
              <w:shd w:val="clear" w:color="auto" w:fill="FFFFFF"/>
              <w:spacing w:after="0" w:line="240" w:lineRule="auto"/>
              <w:ind w:left="77" w:firstLine="65"/>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Тема: «Воспитательный аспект урока. Домашнее задание в условиях реализации ФГОС: характер, формы, дозирование, </w:t>
            </w:r>
            <w:proofErr w:type="spellStart"/>
            <w:r w:rsidRPr="00DF39BE">
              <w:rPr>
                <w:rFonts w:ascii="Times New Roman" w:eastAsia="Times New Roman" w:hAnsi="Times New Roman" w:cs="Times New Roman"/>
                <w:sz w:val="24"/>
                <w:szCs w:val="24"/>
                <w:lang w:eastAsia="ru-RU"/>
              </w:rPr>
              <w:t>дифференцированность</w:t>
            </w:r>
            <w:proofErr w:type="spellEnd"/>
            <w:r w:rsidRPr="00DF39BE">
              <w:rPr>
                <w:rFonts w:ascii="Times New Roman" w:eastAsia="Times New Roman" w:hAnsi="Times New Roman" w:cs="Times New Roman"/>
                <w:sz w:val="24"/>
                <w:szCs w:val="24"/>
                <w:lang w:eastAsia="ru-RU"/>
              </w:rPr>
              <w:t>»</w:t>
            </w:r>
          </w:p>
        </w:tc>
      </w:tr>
    </w:tbl>
    <w:p w:rsidR="006B4585" w:rsidRPr="00DF39BE" w:rsidRDefault="006B4585" w:rsidP="00DF39BE">
      <w:pPr>
        <w:tabs>
          <w:tab w:val="left" w:pos="360"/>
        </w:tabs>
        <w:spacing w:after="120" w:line="240" w:lineRule="auto"/>
        <w:ind w:left="283" w:firstLine="709"/>
        <w:jc w:val="both"/>
        <w:rPr>
          <w:rFonts w:ascii="Times New Roman" w:eastAsia="Times New Roman" w:hAnsi="Times New Roman" w:cs="Times New Roman"/>
          <w:sz w:val="24"/>
          <w:szCs w:val="24"/>
          <w:lang w:eastAsia="x-none"/>
        </w:rPr>
      </w:pPr>
    </w:p>
    <w:p w:rsidR="006B4585" w:rsidRPr="00DF39BE" w:rsidRDefault="006B4585" w:rsidP="00DF39BE">
      <w:pPr>
        <w:tabs>
          <w:tab w:val="left" w:pos="360"/>
        </w:tabs>
        <w:spacing w:after="120" w:line="240" w:lineRule="auto"/>
        <w:ind w:firstLine="709"/>
        <w:jc w:val="both"/>
        <w:rPr>
          <w:rFonts w:ascii="Times New Roman" w:eastAsia="Times New Roman" w:hAnsi="Times New Roman" w:cs="Times New Roman"/>
          <w:sz w:val="24"/>
          <w:szCs w:val="24"/>
          <w:lang w:val="x-none" w:eastAsia="x-none"/>
        </w:rPr>
      </w:pPr>
      <w:r w:rsidRPr="00DF39BE">
        <w:rPr>
          <w:rFonts w:ascii="Times New Roman" w:eastAsia="Times New Roman" w:hAnsi="Times New Roman" w:cs="Times New Roman"/>
          <w:sz w:val="24"/>
          <w:szCs w:val="24"/>
          <w:lang w:val="x-none" w:eastAsia="x-none"/>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5374DC" w:rsidRPr="00DF39BE" w:rsidRDefault="00974ECF" w:rsidP="002E4C21">
      <w:pPr>
        <w:spacing w:after="0"/>
        <w:ind w:firstLine="709"/>
        <w:jc w:val="both"/>
        <w:rPr>
          <w:rFonts w:ascii="Times New Roman" w:hAnsi="Times New Roman" w:cs="Times New Roman"/>
          <w:b/>
          <w:sz w:val="24"/>
          <w:szCs w:val="24"/>
        </w:rPr>
      </w:pPr>
      <w:r w:rsidRPr="00DF39BE">
        <w:rPr>
          <w:rFonts w:ascii="Times New Roman" w:hAnsi="Times New Roman" w:cs="Times New Roman"/>
          <w:b/>
          <w:sz w:val="24"/>
          <w:szCs w:val="24"/>
        </w:rPr>
        <w:t>1</w:t>
      </w:r>
      <w:r w:rsidR="002E4C21">
        <w:rPr>
          <w:rFonts w:ascii="Times New Roman" w:hAnsi="Times New Roman" w:cs="Times New Roman"/>
          <w:b/>
          <w:sz w:val="24"/>
          <w:szCs w:val="24"/>
        </w:rPr>
        <w:t>1</w:t>
      </w:r>
      <w:r w:rsidRPr="00DF39BE">
        <w:rPr>
          <w:rFonts w:ascii="Times New Roman" w:hAnsi="Times New Roman" w:cs="Times New Roman"/>
          <w:b/>
          <w:sz w:val="24"/>
          <w:szCs w:val="24"/>
        </w:rPr>
        <w:t>.</w:t>
      </w:r>
      <w:r w:rsidR="005374DC" w:rsidRPr="00DF39BE">
        <w:rPr>
          <w:rFonts w:ascii="Times New Roman" w:hAnsi="Times New Roman" w:cs="Times New Roman"/>
          <w:b/>
          <w:sz w:val="24"/>
          <w:szCs w:val="24"/>
        </w:rPr>
        <w:t>Работа с одаренными детьми.</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 xml:space="preserve"> Работа с одаренными детьми в школе продолжает оставаться одним из приоритетных направлений. Для нашей школы решен</w:t>
      </w:r>
      <w:r w:rsidR="00974ECF" w:rsidRPr="00DF39BE">
        <w:rPr>
          <w:rFonts w:ascii="Times New Roman" w:hAnsi="Times New Roman" w:cs="Times New Roman"/>
          <w:sz w:val="24"/>
          <w:szCs w:val="24"/>
        </w:rPr>
        <w:t>а одна из главных проблем - соз</w:t>
      </w:r>
      <w:r w:rsidRPr="00DF39BE">
        <w:rPr>
          <w:rFonts w:ascii="Times New Roman" w:hAnsi="Times New Roman" w:cs="Times New Roman"/>
          <w:sz w:val="24"/>
          <w:szCs w:val="24"/>
        </w:rPr>
        <w:t xml:space="preserve">дание благоприятных условий для развития интеллекта, </w:t>
      </w:r>
      <w:r w:rsidR="00974ECF" w:rsidRPr="00DF39BE">
        <w:rPr>
          <w:rFonts w:ascii="Times New Roman" w:hAnsi="Times New Roman" w:cs="Times New Roman"/>
          <w:sz w:val="24"/>
          <w:szCs w:val="24"/>
        </w:rPr>
        <w:t>исследовательских и конструктор</w:t>
      </w:r>
      <w:r w:rsidRPr="00DF39BE">
        <w:rPr>
          <w:rFonts w:ascii="Times New Roman" w:hAnsi="Times New Roman" w:cs="Times New Roman"/>
          <w:sz w:val="24"/>
          <w:szCs w:val="24"/>
        </w:rPr>
        <w:t xml:space="preserve">ских навыков, творческих способностей и личностного роста одаренных и талантливых детей (независимо от дохода семьи). </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Для достижения этой цели решались следующие задачи:</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00974ECF" w:rsidRPr="00DF39BE">
        <w:rPr>
          <w:rFonts w:ascii="Times New Roman" w:hAnsi="Times New Roman" w:cs="Times New Roman"/>
          <w:sz w:val="24"/>
          <w:szCs w:val="24"/>
        </w:rPr>
        <w:t xml:space="preserve"> </w:t>
      </w:r>
      <w:r w:rsidRPr="00DF39BE">
        <w:rPr>
          <w:rFonts w:ascii="Times New Roman" w:hAnsi="Times New Roman" w:cs="Times New Roman"/>
          <w:sz w:val="24"/>
          <w:szCs w:val="24"/>
        </w:rPr>
        <w:t>создание социокультурной среды, благоприятной д</w:t>
      </w:r>
      <w:r w:rsidR="00974ECF" w:rsidRPr="00DF39BE">
        <w:rPr>
          <w:rFonts w:ascii="Times New Roman" w:hAnsi="Times New Roman" w:cs="Times New Roman"/>
          <w:sz w:val="24"/>
          <w:szCs w:val="24"/>
        </w:rPr>
        <w:t>ля обучения, воспитания и разви</w:t>
      </w:r>
      <w:r w:rsidRPr="00DF39BE">
        <w:rPr>
          <w:rFonts w:ascii="Times New Roman" w:hAnsi="Times New Roman" w:cs="Times New Roman"/>
          <w:sz w:val="24"/>
          <w:szCs w:val="24"/>
        </w:rPr>
        <w:t>тия потенциально одаренных детей;</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00974ECF" w:rsidRPr="00DF39BE">
        <w:rPr>
          <w:rFonts w:ascii="Times New Roman" w:hAnsi="Times New Roman" w:cs="Times New Roman"/>
          <w:sz w:val="24"/>
          <w:szCs w:val="24"/>
        </w:rPr>
        <w:t xml:space="preserve"> </w:t>
      </w:r>
      <w:r w:rsidRPr="00DF39BE">
        <w:rPr>
          <w:rFonts w:ascii="Times New Roman" w:hAnsi="Times New Roman" w:cs="Times New Roman"/>
          <w:sz w:val="24"/>
          <w:szCs w:val="24"/>
        </w:rPr>
        <w:t>развитие системы поддержки одаренных детей;</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w:t>
      </w:r>
      <w:r w:rsidR="00974ECF" w:rsidRPr="00DF39BE">
        <w:rPr>
          <w:rFonts w:ascii="Times New Roman" w:hAnsi="Times New Roman" w:cs="Times New Roman"/>
          <w:sz w:val="24"/>
          <w:szCs w:val="24"/>
        </w:rPr>
        <w:t xml:space="preserve"> </w:t>
      </w:r>
      <w:r w:rsidRPr="00DF39BE">
        <w:rPr>
          <w:rFonts w:ascii="Times New Roman" w:hAnsi="Times New Roman" w:cs="Times New Roman"/>
          <w:sz w:val="24"/>
          <w:szCs w:val="24"/>
        </w:rPr>
        <w:t>расширение возможностей участия способных   и одаренных детей школы в, конкурсах, выставках, олимпиадах различного уровня;</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proofErr w:type="gramStart"/>
      <w:r w:rsidRPr="00DF39BE">
        <w:rPr>
          <w:rFonts w:ascii="Times New Roman" w:hAnsi="Times New Roman" w:cs="Times New Roman"/>
          <w:sz w:val="24"/>
          <w:szCs w:val="24"/>
        </w:rPr>
        <w:t>•</w:t>
      </w:r>
      <w:r w:rsidR="00974ECF" w:rsidRPr="00DF39BE">
        <w:rPr>
          <w:rFonts w:ascii="Times New Roman" w:hAnsi="Times New Roman" w:cs="Times New Roman"/>
          <w:sz w:val="24"/>
          <w:szCs w:val="24"/>
        </w:rPr>
        <w:t xml:space="preserve"> </w:t>
      </w:r>
      <w:r w:rsidRPr="00DF39BE">
        <w:rPr>
          <w:rFonts w:ascii="Times New Roman" w:hAnsi="Times New Roman" w:cs="Times New Roman"/>
          <w:sz w:val="24"/>
          <w:szCs w:val="24"/>
        </w:rPr>
        <w:t xml:space="preserve"> создание</w:t>
      </w:r>
      <w:proofErr w:type="gramEnd"/>
      <w:r w:rsidRPr="00DF39BE">
        <w:rPr>
          <w:rFonts w:ascii="Times New Roman" w:hAnsi="Times New Roman" w:cs="Times New Roman"/>
          <w:sz w:val="24"/>
          <w:szCs w:val="24"/>
        </w:rPr>
        <w:t xml:space="preserve"> экспериментальных площадок для работы с одаренными детьми.</w:t>
      </w:r>
    </w:p>
    <w:p w:rsidR="005374DC" w:rsidRPr="00DF39BE" w:rsidRDefault="005374DC" w:rsidP="002E4C21">
      <w:pPr>
        <w:spacing w:after="0"/>
        <w:ind w:firstLine="709"/>
        <w:jc w:val="both"/>
        <w:rPr>
          <w:rFonts w:ascii="Times New Roman" w:hAnsi="Times New Roman" w:cs="Times New Roman"/>
          <w:sz w:val="24"/>
          <w:szCs w:val="24"/>
        </w:rPr>
      </w:pPr>
      <w:r w:rsidRPr="00DF39BE">
        <w:rPr>
          <w:rFonts w:ascii="Times New Roman" w:hAnsi="Times New Roman" w:cs="Times New Roman"/>
          <w:sz w:val="24"/>
          <w:szCs w:val="24"/>
        </w:rPr>
        <w:t xml:space="preserve">Выявление способных </w:t>
      </w:r>
      <w:proofErr w:type="gramStart"/>
      <w:r w:rsidRPr="00DF39BE">
        <w:rPr>
          <w:rFonts w:ascii="Times New Roman" w:hAnsi="Times New Roman" w:cs="Times New Roman"/>
          <w:sz w:val="24"/>
          <w:szCs w:val="24"/>
        </w:rPr>
        <w:t>детей  в</w:t>
      </w:r>
      <w:proofErr w:type="gramEnd"/>
      <w:r w:rsidRPr="00DF39BE">
        <w:rPr>
          <w:rFonts w:ascii="Times New Roman" w:hAnsi="Times New Roman" w:cs="Times New Roman"/>
          <w:sz w:val="24"/>
          <w:szCs w:val="24"/>
        </w:rPr>
        <w:t xml:space="preserve"> нашем учреждении  начинается с момента поступления ребенка в школу. Диагности</w:t>
      </w:r>
      <w:r w:rsidR="00974ECF" w:rsidRPr="00DF39BE">
        <w:rPr>
          <w:rFonts w:ascii="Times New Roman" w:hAnsi="Times New Roman" w:cs="Times New Roman"/>
          <w:sz w:val="24"/>
          <w:szCs w:val="24"/>
        </w:rPr>
        <w:t xml:space="preserve">ческая работа, психологическое </w:t>
      </w:r>
      <w:r w:rsidRPr="00DF39BE">
        <w:rPr>
          <w:rFonts w:ascii="Times New Roman" w:hAnsi="Times New Roman" w:cs="Times New Roman"/>
          <w:sz w:val="24"/>
          <w:szCs w:val="24"/>
        </w:rPr>
        <w:t xml:space="preserve">сопровождение детей, вовлечение ребят в различные интеллектуальные творческие, спортивные мероприятия позволяют вовремя выявить </w:t>
      </w:r>
      <w:proofErr w:type="gramStart"/>
      <w:r w:rsidRPr="00DF39BE">
        <w:rPr>
          <w:rFonts w:ascii="Times New Roman" w:hAnsi="Times New Roman" w:cs="Times New Roman"/>
          <w:sz w:val="24"/>
          <w:szCs w:val="24"/>
        </w:rPr>
        <w:t>мотивированных  детей</w:t>
      </w:r>
      <w:proofErr w:type="gramEnd"/>
      <w:r w:rsidRPr="00DF39BE">
        <w:rPr>
          <w:rFonts w:ascii="Times New Roman" w:hAnsi="Times New Roman" w:cs="Times New Roman"/>
          <w:sz w:val="24"/>
          <w:szCs w:val="24"/>
        </w:rPr>
        <w:t xml:space="preserve"> и спланировать дальнейшую работу по развитию этих способностей. </w:t>
      </w:r>
    </w:p>
    <w:p w:rsidR="005374DC" w:rsidRPr="00DF39BE" w:rsidRDefault="005374DC" w:rsidP="002E4C21">
      <w:pPr>
        <w:shd w:val="clear" w:color="auto" w:fill="FFFFFF"/>
        <w:spacing w:after="0"/>
        <w:ind w:firstLine="709"/>
        <w:jc w:val="both"/>
        <w:rPr>
          <w:rFonts w:ascii="Times New Roman" w:hAnsi="Times New Roman" w:cs="Times New Roman"/>
          <w:sz w:val="24"/>
          <w:szCs w:val="24"/>
        </w:rPr>
      </w:pPr>
      <w:r w:rsidRPr="00DF39BE">
        <w:rPr>
          <w:rFonts w:ascii="Times New Roman" w:hAnsi="Times New Roman" w:cs="Times New Roman"/>
          <w:color w:val="000000"/>
          <w:sz w:val="24"/>
          <w:szCs w:val="24"/>
        </w:rPr>
        <w:t xml:space="preserve">Работа с одаренными детьми в нашем ОО ведется в плане развития </w:t>
      </w:r>
      <w:proofErr w:type="spellStart"/>
      <w:r w:rsidRPr="00DF39BE">
        <w:rPr>
          <w:rFonts w:ascii="Times New Roman" w:hAnsi="Times New Roman" w:cs="Times New Roman"/>
          <w:color w:val="000000"/>
          <w:sz w:val="24"/>
          <w:szCs w:val="24"/>
        </w:rPr>
        <w:t>учебно</w:t>
      </w:r>
      <w:proofErr w:type="spellEnd"/>
      <w:r w:rsidRPr="00DF39BE">
        <w:rPr>
          <w:rFonts w:ascii="Times New Roman" w:hAnsi="Times New Roman" w:cs="Times New Roman"/>
          <w:color w:val="000000"/>
          <w:sz w:val="24"/>
          <w:szCs w:val="24"/>
        </w:rPr>
        <w:t xml:space="preserve"> – познавательных, коммуникативных, личностных, информационных компетенций </w:t>
      </w:r>
      <w:proofErr w:type="gramStart"/>
      <w:r w:rsidRPr="00DF39BE">
        <w:rPr>
          <w:rFonts w:ascii="Times New Roman" w:hAnsi="Times New Roman" w:cs="Times New Roman"/>
          <w:color w:val="000000"/>
          <w:sz w:val="24"/>
          <w:szCs w:val="24"/>
        </w:rPr>
        <w:t>через :</w:t>
      </w:r>
      <w:proofErr w:type="gramEnd"/>
      <w:r w:rsidRPr="00DF39BE">
        <w:rPr>
          <w:rFonts w:ascii="Times New Roman" w:hAnsi="Times New Roman" w:cs="Times New Roman"/>
          <w:color w:val="000000"/>
          <w:sz w:val="24"/>
          <w:szCs w:val="24"/>
        </w:rPr>
        <w:t xml:space="preserve">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5374DC" w:rsidRPr="00DF39BE" w:rsidRDefault="005374DC" w:rsidP="002E4C21">
      <w:pPr>
        <w:shd w:val="clear" w:color="auto" w:fill="FFFFFF"/>
        <w:spacing w:after="0"/>
        <w:ind w:left="18" w:firstLine="709"/>
        <w:jc w:val="both"/>
        <w:rPr>
          <w:rFonts w:ascii="Times New Roman" w:hAnsi="Times New Roman" w:cs="Times New Roman"/>
          <w:color w:val="000000"/>
          <w:spacing w:val="1"/>
          <w:sz w:val="24"/>
          <w:szCs w:val="24"/>
        </w:rPr>
      </w:pPr>
      <w:r w:rsidRPr="00DF39BE">
        <w:rPr>
          <w:rFonts w:ascii="Times New Roman" w:hAnsi="Times New Roman" w:cs="Times New Roman"/>
          <w:sz w:val="24"/>
          <w:szCs w:val="24"/>
        </w:rPr>
        <w:t>Творчество детей невозможно без творчества учителей.</w:t>
      </w:r>
      <w:r w:rsidRPr="00DF39BE">
        <w:rPr>
          <w:rFonts w:ascii="Times New Roman" w:hAnsi="Times New Roman" w:cs="Times New Roman"/>
          <w:color w:val="000000"/>
          <w:spacing w:val="8"/>
          <w:sz w:val="24"/>
          <w:szCs w:val="24"/>
        </w:rPr>
        <w:t xml:space="preserve"> Учителя нашей школы работают над формированием таких ключевых компетенций </w:t>
      </w:r>
      <w:r w:rsidRPr="00DF39BE">
        <w:rPr>
          <w:rFonts w:ascii="Times New Roman" w:hAnsi="Times New Roman" w:cs="Times New Roman"/>
          <w:color w:val="000000"/>
          <w:spacing w:val="1"/>
          <w:sz w:val="24"/>
          <w:szCs w:val="24"/>
        </w:rPr>
        <w:t xml:space="preserve">обучающихся, без </w:t>
      </w:r>
      <w:proofErr w:type="gramStart"/>
      <w:r w:rsidRPr="00DF39BE">
        <w:rPr>
          <w:rFonts w:ascii="Times New Roman" w:hAnsi="Times New Roman" w:cs="Times New Roman"/>
          <w:color w:val="000000"/>
          <w:spacing w:val="1"/>
          <w:sz w:val="24"/>
          <w:szCs w:val="24"/>
        </w:rPr>
        <w:t>которых  современный</w:t>
      </w:r>
      <w:proofErr w:type="gramEnd"/>
      <w:r w:rsidRPr="00DF39BE">
        <w:rPr>
          <w:rFonts w:ascii="Times New Roman" w:hAnsi="Times New Roman" w:cs="Times New Roman"/>
          <w:color w:val="000000"/>
          <w:spacing w:val="1"/>
          <w:sz w:val="24"/>
          <w:szCs w:val="24"/>
        </w:rPr>
        <w:t xml:space="preserve"> человек не сумеет сориентироваться ни в </w:t>
      </w:r>
      <w:r w:rsidRPr="00DF39BE">
        <w:rPr>
          <w:rFonts w:ascii="Times New Roman" w:hAnsi="Times New Roman" w:cs="Times New Roman"/>
          <w:color w:val="000000"/>
          <w:spacing w:val="16"/>
          <w:sz w:val="24"/>
          <w:szCs w:val="24"/>
        </w:rPr>
        <w:t xml:space="preserve">общественной жизни, ни в постоянно растущем информационном </w:t>
      </w:r>
      <w:r w:rsidRPr="00DF39BE">
        <w:rPr>
          <w:rFonts w:ascii="Times New Roman" w:hAnsi="Times New Roman" w:cs="Times New Roman"/>
          <w:color w:val="000000"/>
          <w:spacing w:val="1"/>
          <w:sz w:val="24"/>
          <w:szCs w:val="24"/>
        </w:rPr>
        <w:t xml:space="preserve">пространстве. </w:t>
      </w:r>
    </w:p>
    <w:p w:rsidR="005374DC" w:rsidRPr="00DF39BE" w:rsidRDefault="005374DC" w:rsidP="002E4C21">
      <w:pPr>
        <w:spacing w:after="0"/>
        <w:ind w:firstLine="709"/>
        <w:jc w:val="both"/>
        <w:outlineLvl w:val="1"/>
        <w:rPr>
          <w:rFonts w:ascii="Times New Roman" w:hAnsi="Times New Roman" w:cs="Times New Roman"/>
          <w:sz w:val="24"/>
          <w:szCs w:val="24"/>
        </w:rPr>
      </w:pPr>
      <w:r w:rsidRPr="00DF39BE">
        <w:rPr>
          <w:rFonts w:ascii="Times New Roman" w:hAnsi="Times New Roman" w:cs="Times New Roman"/>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p>
    <w:p w:rsidR="005374DC" w:rsidRPr="00DF39BE" w:rsidRDefault="005374DC" w:rsidP="002E4C21">
      <w:pPr>
        <w:pStyle w:val="af5"/>
        <w:ind w:firstLine="709"/>
        <w:jc w:val="both"/>
        <w:rPr>
          <w:rFonts w:ascii="Times New Roman" w:hAnsi="Times New Roman"/>
          <w:sz w:val="24"/>
          <w:szCs w:val="24"/>
        </w:rPr>
      </w:pPr>
      <w:r w:rsidRPr="00DF39BE">
        <w:rPr>
          <w:rFonts w:ascii="Times New Roman" w:hAnsi="Times New Roman"/>
          <w:sz w:val="24"/>
          <w:szCs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 У</w:t>
      </w:r>
      <w:r w:rsidRPr="00DF39BE">
        <w:rPr>
          <w:rFonts w:ascii="Times New Roman" w:hAnsi="Times New Roman"/>
          <w:color w:val="000000"/>
          <w:sz w:val="24"/>
          <w:szCs w:val="24"/>
        </w:rPr>
        <w:t xml:space="preserve">чителя школы выбирают такие формы обучения, при которых гибко и вариативно используются разнообразные приемы, методы обучения, </w:t>
      </w:r>
      <w:r w:rsidRPr="00DF39BE">
        <w:rPr>
          <w:rFonts w:ascii="Times New Roman" w:hAnsi="Times New Roman"/>
          <w:color w:val="000000"/>
          <w:spacing w:val="4"/>
          <w:sz w:val="24"/>
          <w:szCs w:val="24"/>
        </w:rPr>
        <w:t xml:space="preserve">не характерные для традиционного урока. Широко используются аудио, </w:t>
      </w:r>
      <w:r w:rsidRPr="00DF39BE">
        <w:rPr>
          <w:rFonts w:ascii="Times New Roman" w:hAnsi="Times New Roman"/>
          <w:color w:val="000000"/>
          <w:sz w:val="24"/>
          <w:szCs w:val="24"/>
        </w:rPr>
        <w:t>видео и компьютерная техника.</w:t>
      </w:r>
    </w:p>
    <w:p w:rsidR="005374DC" w:rsidRPr="00DF39BE" w:rsidRDefault="005374DC" w:rsidP="002E4C21">
      <w:pPr>
        <w:pStyle w:val="af5"/>
        <w:ind w:firstLine="709"/>
        <w:jc w:val="both"/>
        <w:rPr>
          <w:rFonts w:ascii="Times New Roman" w:hAnsi="Times New Roman"/>
          <w:sz w:val="24"/>
          <w:szCs w:val="24"/>
        </w:rPr>
      </w:pPr>
      <w:r w:rsidRPr="00DF39BE">
        <w:rPr>
          <w:rFonts w:ascii="Times New Roman" w:hAnsi="Times New Roman"/>
          <w:sz w:val="24"/>
          <w:szCs w:val="24"/>
        </w:rPr>
        <w:t>Согласно плану работы школы и во испо</w:t>
      </w:r>
      <w:r w:rsidR="00426864" w:rsidRPr="00DF39BE">
        <w:rPr>
          <w:rFonts w:ascii="Times New Roman" w:hAnsi="Times New Roman"/>
          <w:sz w:val="24"/>
          <w:szCs w:val="24"/>
        </w:rPr>
        <w:t xml:space="preserve">лнения </w:t>
      </w:r>
      <w:r w:rsidRPr="00DF39BE">
        <w:rPr>
          <w:rFonts w:ascii="Times New Roman" w:hAnsi="Times New Roman"/>
          <w:sz w:val="24"/>
          <w:szCs w:val="24"/>
        </w:rPr>
        <w:t>приказа управления образо</w:t>
      </w:r>
      <w:r w:rsidR="00974ECF" w:rsidRPr="00DF39BE">
        <w:rPr>
          <w:rFonts w:ascii="Times New Roman" w:hAnsi="Times New Roman"/>
          <w:sz w:val="24"/>
          <w:szCs w:val="24"/>
        </w:rPr>
        <w:t>вания МО «Зеленоградский городской округ»</w:t>
      </w:r>
      <w:r w:rsidRPr="00DF39BE">
        <w:rPr>
          <w:rFonts w:ascii="Times New Roman" w:hAnsi="Times New Roman"/>
          <w:sz w:val="24"/>
          <w:szCs w:val="24"/>
        </w:rPr>
        <w:t xml:space="preserve"> в текущем учебном </w:t>
      </w:r>
      <w:proofErr w:type="gramStart"/>
      <w:r w:rsidRPr="00DF39BE">
        <w:rPr>
          <w:rFonts w:ascii="Times New Roman" w:hAnsi="Times New Roman"/>
          <w:sz w:val="24"/>
          <w:szCs w:val="24"/>
        </w:rPr>
        <w:t>году  проведен</w:t>
      </w:r>
      <w:proofErr w:type="gramEnd"/>
      <w:r w:rsidRPr="00DF39BE">
        <w:rPr>
          <w:rFonts w:ascii="Times New Roman" w:hAnsi="Times New Roman"/>
          <w:sz w:val="24"/>
          <w:szCs w:val="24"/>
        </w:rPr>
        <w:t xml:space="preserve"> школьный этап Всероссийской олимпиады школьников. </w:t>
      </w:r>
    </w:p>
    <w:p w:rsidR="00683C82" w:rsidRPr="00683C82" w:rsidRDefault="00683C82" w:rsidP="002E4C21">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Школьная олимпиада является первым этапом Всероссийской олимпиа</w:t>
      </w:r>
      <w:r w:rsidRPr="00683C82">
        <w:rPr>
          <w:rFonts w:ascii="Times New Roman" w:eastAsia="Times New Roman" w:hAnsi="Times New Roman" w:cs="Times New Roman"/>
          <w:sz w:val="24"/>
          <w:szCs w:val="24"/>
          <w:lang w:eastAsia="ru-RU"/>
        </w:rPr>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Основными целями и задачами Олимпиады являются:</w:t>
      </w:r>
    </w:p>
    <w:p w:rsidR="00683C82" w:rsidRPr="00683C82" w:rsidRDefault="00683C82" w:rsidP="002E4C21">
      <w:pPr>
        <w:tabs>
          <w:tab w:val="left" w:pos="709"/>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83C82">
        <w:rPr>
          <w:rFonts w:ascii="Times New Roman" w:eastAsia="Times New Roman" w:hAnsi="Times New Roman" w:cs="Times New Roman"/>
          <w:kern w:val="2"/>
          <w:sz w:val="24"/>
          <w:szCs w:val="24"/>
          <w:lang w:eastAsia="ar-SA"/>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683C82" w:rsidRPr="00683C82" w:rsidRDefault="00683C82" w:rsidP="002E4C21">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создание необходимых условий для поддержки одаренных детей;</w:t>
      </w:r>
    </w:p>
    <w:p w:rsidR="00683C82" w:rsidRPr="00683C82" w:rsidRDefault="00683C82" w:rsidP="002E4C21">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активизация работы   кружков и других форм </w:t>
      </w:r>
      <w:proofErr w:type="gramStart"/>
      <w:r w:rsidRPr="00683C82">
        <w:rPr>
          <w:rFonts w:ascii="Times New Roman" w:eastAsia="Times New Roman" w:hAnsi="Times New Roman" w:cs="Times New Roman"/>
          <w:sz w:val="24"/>
          <w:szCs w:val="24"/>
          <w:lang w:eastAsia="ru-RU"/>
        </w:rPr>
        <w:t>внеклассной  и</w:t>
      </w:r>
      <w:proofErr w:type="gramEnd"/>
      <w:r w:rsidRPr="00683C82">
        <w:rPr>
          <w:rFonts w:ascii="Times New Roman" w:eastAsia="Times New Roman" w:hAnsi="Times New Roman" w:cs="Times New Roman"/>
          <w:sz w:val="24"/>
          <w:szCs w:val="24"/>
          <w:lang w:eastAsia="ru-RU"/>
        </w:rPr>
        <w:t xml:space="preserve"> внешкольной работы с учащимися;</w:t>
      </w:r>
    </w:p>
    <w:p w:rsidR="00683C82" w:rsidRPr="00683C82" w:rsidRDefault="00683C82" w:rsidP="002E4C21">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-оказание помощи старшеклассникам в профессиональном самоопределении.</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Проведение школьного этапа предметных олимпиад регламентировалось</w:t>
      </w:r>
      <w:r w:rsidRPr="00683C82">
        <w:rPr>
          <w:rFonts w:ascii="Times New Roman" w:eastAsia="Times New Roman" w:hAnsi="Times New Roman" w:cs="Times New Roman"/>
          <w:color w:val="000000"/>
          <w:sz w:val="24"/>
          <w:szCs w:val="24"/>
          <w:lang w:eastAsia="ru-RU"/>
        </w:rPr>
        <w:t xml:space="preserve"> </w:t>
      </w:r>
      <w:proofErr w:type="gramStart"/>
      <w:r w:rsidRPr="00683C82">
        <w:rPr>
          <w:rFonts w:ascii="Times New Roman" w:eastAsia="Times New Roman" w:hAnsi="Times New Roman" w:cs="Times New Roman"/>
          <w:color w:val="000000"/>
          <w:sz w:val="24"/>
          <w:szCs w:val="24"/>
          <w:lang w:eastAsia="ru-RU"/>
        </w:rPr>
        <w:t>Порядком  проведения</w:t>
      </w:r>
      <w:proofErr w:type="gramEnd"/>
      <w:r w:rsidRPr="00683C82">
        <w:rPr>
          <w:rFonts w:ascii="Times New Roman" w:eastAsia="Times New Roman" w:hAnsi="Times New Roman" w:cs="Times New Roman"/>
          <w:color w:val="000000"/>
          <w:sz w:val="24"/>
          <w:szCs w:val="24"/>
          <w:lang w:eastAsia="ru-RU"/>
        </w:rPr>
        <w:t xml:space="preserve"> школьного этапа всероссийской олимпиады школьников по общеобразовательным предметам», приказом  управления образования 08.09. 2020г. №171</w:t>
      </w:r>
      <w:proofErr w:type="gramStart"/>
      <w:r w:rsidRPr="00683C82">
        <w:rPr>
          <w:rFonts w:ascii="Times New Roman" w:eastAsia="Times New Roman" w:hAnsi="Times New Roman" w:cs="Times New Roman"/>
          <w:color w:val="000000"/>
          <w:sz w:val="24"/>
          <w:szCs w:val="24"/>
          <w:lang w:eastAsia="ru-RU"/>
        </w:rPr>
        <w:t xml:space="preserve">   «</w:t>
      </w:r>
      <w:proofErr w:type="gramEnd"/>
      <w:r w:rsidRPr="00683C82">
        <w:rPr>
          <w:rFonts w:ascii="Times New Roman" w:eastAsia="Times New Roman" w:hAnsi="Times New Roman" w:cs="Times New Roman"/>
          <w:color w:val="000000"/>
          <w:sz w:val="24"/>
          <w:szCs w:val="24"/>
          <w:lang w:eastAsia="ru-RU"/>
        </w:rPr>
        <w:t>О проведении школьного этапа всероссийской олимпиады школьников МО «Зеленоградский городской округ» в 2020-2021 уч. году», приказом  управления образования 08.09. 2020г. №</w:t>
      </w:r>
      <w:proofErr w:type="gramStart"/>
      <w:r w:rsidRPr="00683C82">
        <w:rPr>
          <w:rFonts w:ascii="Times New Roman" w:eastAsia="Times New Roman" w:hAnsi="Times New Roman" w:cs="Times New Roman"/>
          <w:color w:val="000000"/>
          <w:sz w:val="24"/>
          <w:szCs w:val="24"/>
          <w:lang w:eastAsia="ru-RU"/>
        </w:rPr>
        <w:t>168  «</w:t>
      </w:r>
      <w:proofErr w:type="gramEnd"/>
      <w:r w:rsidRPr="00683C82">
        <w:rPr>
          <w:rFonts w:ascii="Times New Roman" w:eastAsia="Times New Roman" w:hAnsi="Times New Roman" w:cs="Times New Roman"/>
          <w:sz w:val="24"/>
          <w:szCs w:val="24"/>
          <w:lang w:eastAsia="ru-RU"/>
        </w:rPr>
        <w:t xml:space="preserve">Об  утверждении состава организационного комитета по проведению всероссийской олимпиады школьников, порядка проведения школьного этапа в МО «Зеленоградский городской округ», приказом директора школы от 18.09.2020г. №83 «О проведении школьного этапа всероссийской олимпиады школьников по общеобразовательным предметам в 2020-2021 учебном году». </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 Школьные олимпиады были проведены по следующим предметам: </w:t>
      </w:r>
      <w:proofErr w:type="gramStart"/>
      <w:r w:rsidRPr="00683C82">
        <w:rPr>
          <w:rFonts w:ascii="Times New Roman" w:eastAsia="Times New Roman" w:hAnsi="Times New Roman" w:cs="Times New Roman"/>
          <w:sz w:val="24"/>
          <w:szCs w:val="24"/>
          <w:lang w:eastAsia="ru-RU"/>
        </w:rPr>
        <w:t>физика,  русский</w:t>
      </w:r>
      <w:proofErr w:type="gramEnd"/>
      <w:r w:rsidRPr="00683C82">
        <w:rPr>
          <w:rFonts w:ascii="Times New Roman" w:eastAsia="Times New Roman" w:hAnsi="Times New Roman" w:cs="Times New Roman"/>
          <w:sz w:val="24"/>
          <w:szCs w:val="24"/>
          <w:lang w:eastAsia="ru-RU"/>
        </w:rPr>
        <w:t xml:space="preserve"> язык, математика, ОБЖ, история, география, биология, химия, литература, английский язык, обществознание, МХК, астрономия, информатика и ИКТ, технология, право, физическая культура, основы православной культуры, экология. Школьный этап Всероссийской олимпиады школьников проводился с 23 сентября по 30 октября 2020года. </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Оценка олимпиадных работ проводилась по результативности, </w:t>
      </w:r>
      <w:proofErr w:type="gramStart"/>
      <w:r w:rsidRPr="00683C82">
        <w:rPr>
          <w:rFonts w:ascii="Times New Roman" w:eastAsia="Times New Roman" w:hAnsi="Times New Roman" w:cs="Times New Roman"/>
          <w:sz w:val="24"/>
          <w:szCs w:val="24"/>
          <w:lang w:eastAsia="ru-RU"/>
        </w:rPr>
        <w:t>согласно  рейтингу</w:t>
      </w:r>
      <w:proofErr w:type="gramEnd"/>
      <w:r w:rsidRPr="00683C82">
        <w:rPr>
          <w:rFonts w:ascii="Times New Roman" w:eastAsia="Times New Roman" w:hAnsi="Times New Roman" w:cs="Times New Roman"/>
          <w:sz w:val="24"/>
          <w:szCs w:val="24"/>
          <w:lang w:eastAsia="ru-RU"/>
        </w:rPr>
        <w:t>.</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proofErr w:type="gramStart"/>
      <w:r w:rsidRPr="00683C82">
        <w:rPr>
          <w:rFonts w:ascii="Times New Roman" w:eastAsia="Times New Roman" w:hAnsi="Times New Roman" w:cs="Times New Roman"/>
          <w:sz w:val="24"/>
          <w:szCs w:val="24"/>
          <w:lang w:eastAsia="ru-RU"/>
        </w:rPr>
        <w:t>Школьный  этап</w:t>
      </w:r>
      <w:proofErr w:type="gramEnd"/>
      <w:r w:rsidRPr="00683C82">
        <w:rPr>
          <w:rFonts w:ascii="Times New Roman" w:eastAsia="Times New Roman" w:hAnsi="Times New Roman" w:cs="Times New Roman"/>
          <w:sz w:val="24"/>
          <w:szCs w:val="24"/>
          <w:lang w:eastAsia="ru-RU"/>
        </w:rPr>
        <w:t xml:space="preserve">  проводился  по  единым     олимпиадным  заданиям.   </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На основании отчетов и </w:t>
      </w:r>
      <w:proofErr w:type="gramStart"/>
      <w:r w:rsidRPr="00683C82">
        <w:rPr>
          <w:rFonts w:ascii="Times New Roman" w:eastAsia="Times New Roman" w:hAnsi="Times New Roman" w:cs="Times New Roman"/>
          <w:sz w:val="24"/>
          <w:szCs w:val="24"/>
          <w:lang w:eastAsia="ru-RU"/>
        </w:rPr>
        <w:t>предоставленных работ</w:t>
      </w:r>
      <w:proofErr w:type="gramEnd"/>
      <w:r w:rsidRPr="00683C82">
        <w:rPr>
          <w:rFonts w:ascii="Times New Roman" w:eastAsia="Times New Roman" w:hAnsi="Times New Roman" w:cs="Times New Roman"/>
          <w:sz w:val="24"/>
          <w:szCs w:val="24"/>
          <w:lang w:eastAsia="ru-RU"/>
        </w:rPr>
        <w:t xml:space="preserve">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количество баллов в соответствии с рейтингом, определенным приказом управления образования, признаны победителями и призерами школьного этапа олимпиады.</w:t>
      </w:r>
    </w:p>
    <w:p w:rsidR="00683C82" w:rsidRPr="00683C82" w:rsidRDefault="00683C82" w:rsidP="002E4C21">
      <w:pPr>
        <w:spacing w:after="0" w:line="240" w:lineRule="auto"/>
        <w:ind w:firstLine="709"/>
        <w:jc w:val="both"/>
        <w:rPr>
          <w:rFonts w:ascii="Times New Roman" w:eastAsia="Times New Roman" w:hAnsi="Times New Roman" w:cs="Times New Roman"/>
          <w:sz w:val="24"/>
          <w:szCs w:val="24"/>
          <w:lang w:eastAsia="ru-RU"/>
        </w:rPr>
      </w:pPr>
    </w:p>
    <w:p w:rsidR="00683C82" w:rsidRPr="00683C82" w:rsidRDefault="00683C82" w:rsidP="002E4C21">
      <w:pPr>
        <w:spacing w:after="0" w:line="240" w:lineRule="auto"/>
        <w:ind w:firstLine="709"/>
        <w:jc w:val="both"/>
        <w:rPr>
          <w:rFonts w:ascii="Times New Roman" w:eastAsia="Times New Roman" w:hAnsi="Times New Roman" w:cs="Times New Roman"/>
          <w:b/>
          <w:sz w:val="24"/>
          <w:szCs w:val="24"/>
          <w:lang w:eastAsia="ru-RU"/>
        </w:rPr>
      </w:pPr>
      <w:r w:rsidRPr="00683C82">
        <w:rPr>
          <w:rFonts w:ascii="Times New Roman" w:eastAsia="Times New Roman" w:hAnsi="Times New Roman" w:cs="Times New Roman"/>
          <w:b/>
          <w:sz w:val="24"/>
          <w:szCs w:val="24"/>
          <w:lang w:eastAsia="ru-RU"/>
        </w:rPr>
        <w:t>Таблица результативности участия школьников в предметных олимпиадах</w:t>
      </w:r>
    </w:p>
    <w:tbl>
      <w:tblPr>
        <w:tblW w:w="7826" w:type="dxa"/>
        <w:tblInd w:w="-318" w:type="dxa"/>
        <w:tblLayout w:type="fixed"/>
        <w:tblLook w:val="0000" w:firstRow="0" w:lastRow="0" w:firstColumn="0" w:lastColumn="0" w:noHBand="0" w:noVBand="0"/>
      </w:tblPr>
      <w:tblGrid>
        <w:gridCol w:w="739"/>
        <w:gridCol w:w="2835"/>
        <w:gridCol w:w="1134"/>
        <w:gridCol w:w="1559"/>
        <w:gridCol w:w="1559"/>
      </w:tblGrid>
      <w:tr w:rsidR="00683C82" w:rsidRPr="00683C82" w:rsidTr="002E4C21">
        <w:trPr>
          <w:trHeight w:val="586"/>
        </w:trPr>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w:t>
            </w:r>
          </w:p>
        </w:tc>
        <w:tc>
          <w:tcPr>
            <w:tcW w:w="2835" w:type="dxa"/>
            <w:tcBorders>
              <w:top w:val="single" w:sz="4" w:space="0" w:color="000000"/>
              <w:left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 xml:space="preserve">Предмет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Кол - во участников</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Кол-во победителей и призеров</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победителей и призеров</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Английский язык</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16</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43%</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 xml:space="preserve">Биология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22</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41%</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 xml:space="preserve">География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23%</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 xml:space="preserve">Информатика и ИКТ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20</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История</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18%</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6</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 xml:space="preserve">Литература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11</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27%</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7</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 xml:space="preserve">Математика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23%</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8</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 xml:space="preserve">Обществознание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19</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16%</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9</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ОБЖ</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19</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74%</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Основы православной культуры</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38</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2,6%</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11</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Русский язык</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18</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11%</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Технология (обслуживающий труд)</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      18</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13</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Технология (технический труд)</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      16</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19%</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14</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ru-RU"/>
              </w:rPr>
              <w:t>Физика</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9</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33%</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15</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Физкультура (девушки)</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100%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16</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Физкультура (юноши)</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100%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17</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lang w:eastAsia="ru-RU"/>
              </w:rPr>
              <w:t xml:space="preserve">Химия </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18</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Экология</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23</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19</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экономика</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0</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20</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Искусство(МХК)</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24</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21</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Астрономия</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8%</w:t>
            </w:r>
          </w:p>
        </w:tc>
      </w:tr>
      <w:tr w:rsidR="00683C82" w:rsidRPr="00683C82" w:rsidTr="002E4C21">
        <w:tc>
          <w:tcPr>
            <w:tcW w:w="73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zh-CN"/>
              </w:rPr>
            </w:pPr>
            <w:r w:rsidRPr="00683C82">
              <w:rPr>
                <w:rFonts w:ascii="Times New Roman" w:eastAsia="Times New Roman" w:hAnsi="Times New Roman" w:cs="Times New Roman"/>
                <w:sz w:val="24"/>
                <w:szCs w:val="24"/>
                <w:lang w:eastAsia="zh-CN"/>
              </w:rPr>
              <w:t>22</w:t>
            </w:r>
          </w:p>
        </w:tc>
        <w:tc>
          <w:tcPr>
            <w:tcW w:w="2835"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Право</w:t>
            </w:r>
          </w:p>
        </w:tc>
        <w:tc>
          <w:tcPr>
            <w:tcW w:w="1134"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nil"/>
            </w:tcBorders>
          </w:tcPr>
          <w:p w:rsidR="00683C82" w:rsidRPr="00683C82" w:rsidRDefault="00683C82" w:rsidP="002E4C21">
            <w:pPr>
              <w:suppressAutoHyphens/>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83C82" w:rsidRPr="00683C82" w:rsidRDefault="00683C82" w:rsidP="002E4C21">
            <w:pPr>
              <w:suppressAutoHyphens/>
              <w:snapToGrid w:val="0"/>
              <w:spacing w:after="0" w:line="240" w:lineRule="auto"/>
              <w:ind w:left="63"/>
              <w:jc w:val="both"/>
              <w:rPr>
                <w:rFonts w:ascii="Times New Roman" w:eastAsia="Times New Roman" w:hAnsi="Times New Roman" w:cs="Times New Roman"/>
                <w:sz w:val="24"/>
                <w:szCs w:val="24"/>
              </w:rPr>
            </w:pPr>
            <w:r w:rsidRPr="00683C82">
              <w:rPr>
                <w:rFonts w:ascii="Times New Roman" w:eastAsia="Times New Roman" w:hAnsi="Times New Roman" w:cs="Times New Roman"/>
                <w:sz w:val="24"/>
                <w:szCs w:val="24"/>
              </w:rPr>
              <w:t>25%</w:t>
            </w:r>
          </w:p>
        </w:tc>
      </w:tr>
    </w:tbl>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p>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Анализируя данные таблицы, следует сделать вывод:</w:t>
      </w:r>
    </w:p>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p>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1. относительно высокий процент победителей и призеров школьного этапа олимпиады показан на предметах: физическая культура, информатика, ОБЖ, биология, химия, физика, английский язык.</w:t>
      </w:r>
    </w:p>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2.  на олимпиадах по экологии. экономике, технологии (девушки), ОПК, русский язык, учащиеся показали низкий уровень выполнения заданий. Это связано с особенностями предметов, а также указывает на недостаточную работу учителей-предметников по выявлению талантливых детей на уровне школы. </w:t>
      </w:r>
    </w:p>
    <w:p w:rsidR="00683C82" w:rsidRPr="00683C82" w:rsidRDefault="00683C82" w:rsidP="00DF39BE">
      <w:pPr>
        <w:spacing w:after="0" w:line="240" w:lineRule="auto"/>
        <w:ind w:firstLine="709"/>
        <w:jc w:val="both"/>
        <w:rPr>
          <w:rFonts w:ascii="Times New Roman" w:eastAsia="Times New Roman" w:hAnsi="Times New Roman" w:cs="Times New Roman"/>
          <w:sz w:val="24"/>
          <w:szCs w:val="24"/>
          <w:lang w:eastAsia="ru-RU"/>
        </w:rPr>
      </w:pPr>
      <w:r w:rsidRPr="00683C82">
        <w:rPr>
          <w:rFonts w:ascii="Times New Roman" w:eastAsia="Times New Roman" w:hAnsi="Times New Roman" w:cs="Times New Roman"/>
          <w:sz w:val="24"/>
          <w:szCs w:val="24"/>
          <w:lang w:eastAsia="ru-RU"/>
        </w:rPr>
        <w:t xml:space="preserve">3. Всего учащихся-участников олимпиады на школьном этапе-92(73%)     </w:t>
      </w:r>
    </w:p>
    <w:p w:rsidR="00683C82" w:rsidRPr="00DF39BE" w:rsidRDefault="00683C82" w:rsidP="00DF39BE">
      <w:pPr>
        <w:spacing w:after="160" w:line="259" w:lineRule="auto"/>
        <w:ind w:firstLine="709"/>
        <w:jc w:val="both"/>
        <w:rPr>
          <w:rFonts w:ascii="Times New Roman" w:eastAsia="Calibri" w:hAnsi="Times New Roman" w:cs="Times New Roman"/>
          <w:b/>
          <w:sz w:val="24"/>
          <w:szCs w:val="24"/>
        </w:rPr>
      </w:pPr>
    </w:p>
    <w:p w:rsidR="00951895" w:rsidRPr="00DF39BE" w:rsidRDefault="00A82C07" w:rsidP="00DF39BE">
      <w:pPr>
        <w:spacing w:after="160" w:line="259"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11.1. </w:t>
      </w:r>
      <w:r w:rsidR="004A4171" w:rsidRPr="00DF39BE">
        <w:rPr>
          <w:rFonts w:ascii="Times New Roman" w:eastAsia="Calibri" w:hAnsi="Times New Roman" w:cs="Times New Roman"/>
          <w:b/>
          <w:sz w:val="24"/>
          <w:szCs w:val="24"/>
        </w:rPr>
        <w:t>Сравнительный анализ проведения олимпиад</w:t>
      </w:r>
    </w:p>
    <w:tbl>
      <w:tblPr>
        <w:tblStyle w:val="51"/>
        <w:tblW w:w="9492" w:type="dxa"/>
        <w:tblInd w:w="-147" w:type="dxa"/>
        <w:tblLayout w:type="fixed"/>
        <w:tblLook w:val="04A0" w:firstRow="1" w:lastRow="0" w:firstColumn="1" w:lastColumn="0" w:noHBand="0" w:noVBand="1"/>
      </w:tblPr>
      <w:tblGrid>
        <w:gridCol w:w="1560"/>
        <w:gridCol w:w="1701"/>
        <w:gridCol w:w="1494"/>
        <w:gridCol w:w="1624"/>
        <w:gridCol w:w="1560"/>
        <w:gridCol w:w="1553"/>
      </w:tblGrid>
      <w:tr w:rsidR="00951895" w:rsidRPr="00DF39BE" w:rsidTr="00652151">
        <w:tc>
          <w:tcPr>
            <w:tcW w:w="1560"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Год проведения олимпиады</w:t>
            </w:r>
          </w:p>
        </w:tc>
        <w:tc>
          <w:tcPr>
            <w:tcW w:w="1701"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Общее количество обучающихся</w:t>
            </w:r>
          </w:p>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 xml:space="preserve">(4-9) </w:t>
            </w:r>
            <w:proofErr w:type="spellStart"/>
            <w:r w:rsidRPr="00DF39BE">
              <w:rPr>
                <w:rFonts w:ascii="Times New Roman" w:eastAsia="Calibri" w:hAnsi="Times New Roman" w:cs="Times New Roman"/>
                <w:sz w:val="24"/>
                <w:szCs w:val="24"/>
              </w:rPr>
              <w:t>кл</w:t>
            </w:r>
            <w:proofErr w:type="spellEnd"/>
            <w:r w:rsidRPr="00DF39BE">
              <w:rPr>
                <w:rFonts w:ascii="Times New Roman" w:eastAsia="Calibri" w:hAnsi="Times New Roman" w:cs="Times New Roman"/>
                <w:sz w:val="24"/>
                <w:szCs w:val="24"/>
              </w:rPr>
              <w:t>.</w:t>
            </w:r>
          </w:p>
        </w:tc>
        <w:tc>
          <w:tcPr>
            <w:tcW w:w="1494"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Общее количество участников олимпиады</w:t>
            </w:r>
          </w:p>
        </w:tc>
        <w:tc>
          <w:tcPr>
            <w:tcW w:w="1624"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Доля участников олимпиады от общего количества обучающихся %</w:t>
            </w:r>
          </w:p>
        </w:tc>
        <w:tc>
          <w:tcPr>
            <w:tcW w:w="1560"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Победители,</w:t>
            </w:r>
          </w:p>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призеры</w:t>
            </w:r>
          </w:p>
        </w:tc>
        <w:tc>
          <w:tcPr>
            <w:tcW w:w="1553" w:type="dxa"/>
          </w:tcPr>
          <w:p w:rsidR="00951895" w:rsidRPr="00DF39BE" w:rsidRDefault="00951895" w:rsidP="00A82C07">
            <w:pPr>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Доля от количества участников олимпиады, %</w:t>
            </w:r>
          </w:p>
        </w:tc>
      </w:tr>
      <w:tr w:rsidR="00951895" w:rsidRPr="00DF39BE" w:rsidTr="00652151">
        <w:tc>
          <w:tcPr>
            <w:tcW w:w="9492" w:type="dxa"/>
            <w:gridSpan w:val="6"/>
          </w:tcPr>
          <w:p w:rsidR="00951895" w:rsidRPr="00DF39BE" w:rsidRDefault="00951895"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 xml:space="preserve">                                                              </w:t>
            </w:r>
            <w:proofErr w:type="gramStart"/>
            <w:r w:rsidRPr="00DF39BE">
              <w:rPr>
                <w:rFonts w:ascii="Times New Roman" w:eastAsia="Calibri" w:hAnsi="Times New Roman" w:cs="Times New Roman"/>
                <w:b/>
                <w:sz w:val="24"/>
                <w:szCs w:val="24"/>
              </w:rPr>
              <w:t>Школьный  этап</w:t>
            </w:r>
            <w:proofErr w:type="gramEnd"/>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2017</w:t>
            </w:r>
          </w:p>
        </w:tc>
        <w:tc>
          <w:tcPr>
            <w:tcW w:w="1701"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134</w:t>
            </w:r>
          </w:p>
        </w:tc>
        <w:tc>
          <w:tcPr>
            <w:tcW w:w="149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68</w:t>
            </w:r>
          </w:p>
        </w:tc>
        <w:tc>
          <w:tcPr>
            <w:tcW w:w="162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51</w:t>
            </w:r>
          </w:p>
        </w:tc>
        <w:tc>
          <w:tcPr>
            <w:tcW w:w="1560"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37</w:t>
            </w:r>
          </w:p>
        </w:tc>
        <w:tc>
          <w:tcPr>
            <w:tcW w:w="1553"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54</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2018</w:t>
            </w:r>
          </w:p>
        </w:tc>
        <w:tc>
          <w:tcPr>
            <w:tcW w:w="1701"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137</w:t>
            </w:r>
          </w:p>
        </w:tc>
        <w:tc>
          <w:tcPr>
            <w:tcW w:w="149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82</w:t>
            </w:r>
          </w:p>
        </w:tc>
        <w:tc>
          <w:tcPr>
            <w:tcW w:w="162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59,8</w:t>
            </w:r>
          </w:p>
        </w:tc>
        <w:tc>
          <w:tcPr>
            <w:tcW w:w="1560"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44</w:t>
            </w:r>
          </w:p>
        </w:tc>
        <w:tc>
          <w:tcPr>
            <w:tcW w:w="1553"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54</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2019</w:t>
            </w:r>
          </w:p>
        </w:tc>
        <w:tc>
          <w:tcPr>
            <w:tcW w:w="1701" w:type="dxa"/>
          </w:tcPr>
          <w:p w:rsidR="004761F7" w:rsidRPr="00DF39BE" w:rsidRDefault="00011D1E"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131</w:t>
            </w:r>
          </w:p>
        </w:tc>
        <w:tc>
          <w:tcPr>
            <w:tcW w:w="1494" w:type="dxa"/>
          </w:tcPr>
          <w:p w:rsidR="004761F7" w:rsidRPr="00DF39BE" w:rsidRDefault="00011D1E"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82</w:t>
            </w:r>
          </w:p>
        </w:tc>
        <w:tc>
          <w:tcPr>
            <w:tcW w:w="1624" w:type="dxa"/>
          </w:tcPr>
          <w:p w:rsidR="004761F7" w:rsidRPr="00DF39BE" w:rsidRDefault="00011D1E"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62,5</w:t>
            </w:r>
          </w:p>
        </w:tc>
        <w:tc>
          <w:tcPr>
            <w:tcW w:w="1560"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46</w:t>
            </w:r>
          </w:p>
        </w:tc>
        <w:tc>
          <w:tcPr>
            <w:tcW w:w="1553"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35</w:t>
            </w:r>
          </w:p>
        </w:tc>
      </w:tr>
      <w:tr w:rsidR="00974ECF" w:rsidRPr="00DF39BE" w:rsidTr="00652151">
        <w:tc>
          <w:tcPr>
            <w:tcW w:w="1560" w:type="dxa"/>
          </w:tcPr>
          <w:p w:rsidR="00974ECF" w:rsidRPr="00DF39BE" w:rsidRDefault="00974ECF"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2020</w:t>
            </w:r>
          </w:p>
        </w:tc>
        <w:tc>
          <w:tcPr>
            <w:tcW w:w="1701"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133</w:t>
            </w:r>
          </w:p>
        </w:tc>
        <w:tc>
          <w:tcPr>
            <w:tcW w:w="1494"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85</w:t>
            </w:r>
          </w:p>
        </w:tc>
        <w:tc>
          <w:tcPr>
            <w:tcW w:w="1624"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63,9</w:t>
            </w:r>
          </w:p>
        </w:tc>
        <w:tc>
          <w:tcPr>
            <w:tcW w:w="1560"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48</w:t>
            </w:r>
          </w:p>
        </w:tc>
        <w:tc>
          <w:tcPr>
            <w:tcW w:w="1553"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56,5</w:t>
            </w:r>
          </w:p>
        </w:tc>
      </w:tr>
      <w:tr w:rsidR="004761F7" w:rsidRPr="00DF39BE" w:rsidTr="00652151">
        <w:tc>
          <w:tcPr>
            <w:tcW w:w="9492" w:type="dxa"/>
            <w:gridSpan w:val="6"/>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 xml:space="preserve">                                                  Муниципальный этап</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2017</w:t>
            </w:r>
          </w:p>
        </w:tc>
        <w:tc>
          <w:tcPr>
            <w:tcW w:w="1701"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134</w:t>
            </w:r>
          </w:p>
        </w:tc>
        <w:tc>
          <w:tcPr>
            <w:tcW w:w="149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16</w:t>
            </w:r>
          </w:p>
        </w:tc>
        <w:tc>
          <w:tcPr>
            <w:tcW w:w="162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12</w:t>
            </w:r>
          </w:p>
        </w:tc>
        <w:tc>
          <w:tcPr>
            <w:tcW w:w="1560"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11</w:t>
            </w:r>
          </w:p>
        </w:tc>
        <w:tc>
          <w:tcPr>
            <w:tcW w:w="1553"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69</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2018</w:t>
            </w:r>
          </w:p>
        </w:tc>
        <w:tc>
          <w:tcPr>
            <w:tcW w:w="1701"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135</w:t>
            </w:r>
          </w:p>
        </w:tc>
        <w:tc>
          <w:tcPr>
            <w:tcW w:w="149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14</w:t>
            </w:r>
          </w:p>
        </w:tc>
        <w:tc>
          <w:tcPr>
            <w:tcW w:w="162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10</w:t>
            </w:r>
          </w:p>
        </w:tc>
        <w:tc>
          <w:tcPr>
            <w:tcW w:w="1560"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5</w:t>
            </w:r>
          </w:p>
        </w:tc>
        <w:tc>
          <w:tcPr>
            <w:tcW w:w="1553"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36</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2019</w:t>
            </w:r>
          </w:p>
        </w:tc>
        <w:tc>
          <w:tcPr>
            <w:tcW w:w="1701" w:type="dxa"/>
          </w:tcPr>
          <w:p w:rsidR="004761F7" w:rsidRPr="00DF39BE" w:rsidRDefault="00011D1E"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131</w:t>
            </w:r>
          </w:p>
        </w:tc>
        <w:tc>
          <w:tcPr>
            <w:tcW w:w="1494"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23</w:t>
            </w:r>
          </w:p>
        </w:tc>
        <w:tc>
          <w:tcPr>
            <w:tcW w:w="1624"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17,6</w:t>
            </w:r>
          </w:p>
        </w:tc>
        <w:tc>
          <w:tcPr>
            <w:tcW w:w="1560"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4</w:t>
            </w:r>
          </w:p>
        </w:tc>
        <w:tc>
          <w:tcPr>
            <w:tcW w:w="1553"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17,4</w:t>
            </w:r>
          </w:p>
        </w:tc>
      </w:tr>
      <w:tr w:rsidR="00974ECF" w:rsidRPr="00DF39BE" w:rsidTr="00652151">
        <w:tc>
          <w:tcPr>
            <w:tcW w:w="1560" w:type="dxa"/>
          </w:tcPr>
          <w:p w:rsidR="00974ECF" w:rsidRPr="00DF39BE" w:rsidRDefault="00974ECF"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2020</w:t>
            </w:r>
          </w:p>
        </w:tc>
        <w:tc>
          <w:tcPr>
            <w:tcW w:w="1701"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133</w:t>
            </w:r>
          </w:p>
        </w:tc>
        <w:tc>
          <w:tcPr>
            <w:tcW w:w="1494"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12</w:t>
            </w:r>
          </w:p>
        </w:tc>
        <w:tc>
          <w:tcPr>
            <w:tcW w:w="1624" w:type="dxa"/>
          </w:tcPr>
          <w:p w:rsidR="00974ECF" w:rsidRPr="00DF39BE" w:rsidRDefault="00683C8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9,2</w:t>
            </w:r>
          </w:p>
        </w:tc>
        <w:tc>
          <w:tcPr>
            <w:tcW w:w="1560" w:type="dxa"/>
          </w:tcPr>
          <w:p w:rsidR="00974ECF" w:rsidRPr="00DF39BE" w:rsidRDefault="00683C8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2</w:t>
            </w:r>
          </w:p>
        </w:tc>
        <w:tc>
          <w:tcPr>
            <w:tcW w:w="1553" w:type="dxa"/>
          </w:tcPr>
          <w:p w:rsidR="00974ECF" w:rsidRPr="00DF39BE" w:rsidRDefault="00683C8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16,7</w:t>
            </w:r>
          </w:p>
        </w:tc>
      </w:tr>
      <w:tr w:rsidR="004761F7" w:rsidRPr="00DF39BE" w:rsidTr="00652151">
        <w:tc>
          <w:tcPr>
            <w:tcW w:w="9492" w:type="dxa"/>
            <w:gridSpan w:val="6"/>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 xml:space="preserve">                                                           Региональный этап</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2018</w:t>
            </w:r>
          </w:p>
        </w:tc>
        <w:tc>
          <w:tcPr>
            <w:tcW w:w="1701"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135</w:t>
            </w:r>
          </w:p>
        </w:tc>
        <w:tc>
          <w:tcPr>
            <w:tcW w:w="149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w:t>
            </w:r>
          </w:p>
        </w:tc>
        <w:tc>
          <w:tcPr>
            <w:tcW w:w="1624"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0,7</w:t>
            </w:r>
          </w:p>
        </w:tc>
        <w:tc>
          <w:tcPr>
            <w:tcW w:w="1560"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c>
          <w:tcPr>
            <w:tcW w:w="1553" w:type="dxa"/>
          </w:tcPr>
          <w:p w:rsidR="004761F7" w:rsidRPr="00DF39BE" w:rsidRDefault="004761F7"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r>
      <w:tr w:rsidR="004761F7" w:rsidRPr="00DF39BE" w:rsidTr="00652151">
        <w:tc>
          <w:tcPr>
            <w:tcW w:w="1560" w:type="dxa"/>
          </w:tcPr>
          <w:p w:rsidR="004761F7" w:rsidRPr="00DF39BE" w:rsidRDefault="004761F7"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2019</w:t>
            </w:r>
          </w:p>
        </w:tc>
        <w:tc>
          <w:tcPr>
            <w:tcW w:w="1701"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131</w:t>
            </w:r>
          </w:p>
        </w:tc>
        <w:tc>
          <w:tcPr>
            <w:tcW w:w="1494"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c>
          <w:tcPr>
            <w:tcW w:w="1624"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c>
          <w:tcPr>
            <w:tcW w:w="1560"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c>
          <w:tcPr>
            <w:tcW w:w="1553" w:type="dxa"/>
          </w:tcPr>
          <w:p w:rsidR="004761F7" w:rsidRPr="00DF39BE" w:rsidRDefault="00BF3F02"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0</w:t>
            </w:r>
          </w:p>
        </w:tc>
      </w:tr>
      <w:tr w:rsidR="00974ECF" w:rsidRPr="00DF39BE" w:rsidTr="00652151">
        <w:tc>
          <w:tcPr>
            <w:tcW w:w="1560" w:type="dxa"/>
          </w:tcPr>
          <w:p w:rsidR="00974ECF" w:rsidRPr="00DF39BE" w:rsidRDefault="00974ECF" w:rsidP="00A82C07">
            <w:pPr>
              <w:spacing w:after="160" w:line="259" w:lineRule="auto"/>
              <w:jc w:val="both"/>
              <w:rPr>
                <w:rFonts w:ascii="Times New Roman" w:eastAsia="Calibri" w:hAnsi="Times New Roman" w:cs="Times New Roman"/>
                <w:b/>
                <w:sz w:val="24"/>
                <w:szCs w:val="24"/>
              </w:rPr>
            </w:pPr>
            <w:r w:rsidRPr="00DF39BE">
              <w:rPr>
                <w:rFonts w:ascii="Times New Roman" w:eastAsia="Calibri" w:hAnsi="Times New Roman" w:cs="Times New Roman"/>
                <w:b/>
                <w:sz w:val="24"/>
                <w:szCs w:val="24"/>
              </w:rPr>
              <w:t>2020</w:t>
            </w:r>
          </w:p>
        </w:tc>
        <w:tc>
          <w:tcPr>
            <w:tcW w:w="1701" w:type="dxa"/>
          </w:tcPr>
          <w:p w:rsidR="00974ECF" w:rsidRPr="00DF39BE" w:rsidRDefault="00974ECF" w:rsidP="00A82C07">
            <w:pPr>
              <w:spacing w:after="160" w:line="259" w:lineRule="auto"/>
              <w:jc w:val="both"/>
              <w:rPr>
                <w:rFonts w:ascii="Times New Roman" w:eastAsia="Calibri" w:hAnsi="Times New Roman" w:cs="Times New Roman"/>
                <w:sz w:val="24"/>
                <w:szCs w:val="24"/>
              </w:rPr>
            </w:pPr>
            <w:r w:rsidRPr="00DF39BE">
              <w:rPr>
                <w:rFonts w:ascii="Times New Roman" w:eastAsia="Calibri" w:hAnsi="Times New Roman" w:cs="Times New Roman"/>
                <w:sz w:val="24"/>
                <w:szCs w:val="24"/>
              </w:rPr>
              <w:t>нет</w:t>
            </w:r>
          </w:p>
        </w:tc>
        <w:tc>
          <w:tcPr>
            <w:tcW w:w="1494" w:type="dxa"/>
          </w:tcPr>
          <w:p w:rsidR="00974ECF" w:rsidRPr="00DF39BE" w:rsidRDefault="00974ECF" w:rsidP="00A82C07">
            <w:pPr>
              <w:spacing w:after="160" w:line="259" w:lineRule="auto"/>
              <w:jc w:val="both"/>
              <w:rPr>
                <w:rFonts w:ascii="Times New Roman" w:eastAsia="Calibri" w:hAnsi="Times New Roman" w:cs="Times New Roman"/>
                <w:sz w:val="24"/>
                <w:szCs w:val="24"/>
              </w:rPr>
            </w:pPr>
          </w:p>
        </w:tc>
        <w:tc>
          <w:tcPr>
            <w:tcW w:w="1624" w:type="dxa"/>
          </w:tcPr>
          <w:p w:rsidR="00974ECF" w:rsidRPr="00DF39BE" w:rsidRDefault="00974ECF" w:rsidP="00A82C07">
            <w:pPr>
              <w:spacing w:after="160" w:line="259" w:lineRule="auto"/>
              <w:jc w:val="both"/>
              <w:rPr>
                <w:rFonts w:ascii="Times New Roman" w:eastAsia="Calibri" w:hAnsi="Times New Roman" w:cs="Times New Roman"/>
                <w:sz w:val="24"/>
                <w:szCs w:val="24"/>
              </w:rPr>
            </w:pPr>
          </w:p>
        </w:tc>
        <w:tc>
          <w:tcPr>
            <w:tcW w:w="1560" w:type="dxa"/>
          </w:tcPr>
          <w:p w:rsidR="00974ECF" w:rsidRPr="00DF39BE" w:rsidRDefault="00974ECF" w:rsidP="00A82C07">
            <w:pPr>
              <w:spacing w:after="160" w:line="259" w:lineRule="auto"/>
              <w:jc w:val="both"/>
              <w:rPr>
                <w:rFonts w:ascii="Times New Roman" w:eastAsia="Calibri" w:hAnsi="Times New Roman" w:cs="Times New Roman"/>
                <w:sz w:val="24"/>
                <w:szCs w:val="24"/>
              </w:rPr>
            </w:pPr>
          </w:p>
        </w:tc>
        <w:tc>
          <w:tcPr>
            <w:tcW w:w="1553" w:type="dxa"/>
          </w:tcPr>
          <w:p w:rsidR="00974ECF" w:rsidRPr="00DF39BE" w:rsidRDefault="00974ECF" w:rsidP="00A82C07">
            <w:pPr>
              <w:spacing w:after="160" w:line="259" w:lineRule="auto"/>
              <w:jc w:val="both"/>
              <w:rPr>
                <w:rFonts w:ascii="Times New Roman" w:eastAsia="Calibri" w:hAnsi="Times New Roman" w:cs="Times New Roman"/>
                <w:sz w:val="24"/>
                <w:szCs w:val="24"/>
              </w:rPr>
            </w:pPr>
          </w:p>
        </w:tc>
      </w:tr>
    </w:tbl>
    <w:p w:rsidR="005537FE" w:rsidRPr="00DF39BE" w:rsidRDefault="005537FE" w:rsidP="00DF39BE">
      <w:pPr>
        <w:pStyle w:val="af5"/>
        <w:ind w:left="-567" w:firstLine="709"/>
        <w:jc w:val="both"/>
        <w:rPr>
          <w:rFonts w:ascii="Times New Roman" w:hAnsi="Times New Roman"/>
          <w:b/>
          <w:sz w:val="24"/>
          <w:szCs w:val="24"/>
        </w:rPr>
      </w:pPr>
    </w:p>
    <w:p w:rsidR="005374DC" w:rsidRPr="00DF39BE" w:rsidRDefault="005374DC" w:rsidP="00DF39BE">
      <w:pPr>
        <w:ind w:firstLine="709"/>
        <w:jc w:val="both"/>
        <w:rPr>
          <w:rFonts w:ascii="Times New Roman" w:hAnsi="Times New Roman" w:cs="Times New Roman"/>
          <w:color w:val="000000"/>
          <w:sz w:val="24"/>
          <w:szCs w:val="24"/>
        </w:rPr>
      </w:pPr>
      <w:r w:rsidRPr="00DF39BE">
        <w:rPr>
          <w:rFonts w:ascii="Times New Roman" w:hAnsi="Times New Roman" w:cs="Times New Roman"/>
          <w:color w:val="000000"/>
          <w:sz w:val="24"/>
          <w:szCs w:val="24"/>
        </w:rPr>
        <w:t xml:space="preserve">Работа педагога с одаренными детьми – это сложный и никогда не прекращающийся процесс. Он требует от учителей и </w:t>
      </w:r>
      <w:r w:rsidR="00683C82" w:rsidRPr="00DF39BE">
        <w:rPr>
          <w:rFonts w:ascii="Times New Roman" w:hAnsi="Times New Roman" w:cs="Times New Roman"/>
          <w:color w:val="000000"/>
          <w:sz w:val="24"/>
          <w:szCs w:val="24"/>
        </w:rPr>
        <w:t>обучающихся</w:t>
      </w:r>
      <w:r w:rsidRPr="00DF39BE">
        <w:rPr>
          <w:rFonts w:ascii="Times New Roman" w:hAnsi="Times New Roman" w:cs="Times New Roman"/>
          <w:color w:val="000000"/>
          <w:sz w:val="24"/>
          <w:szCs w:val="24"/>
        </w:rPr>
        <w:t xml:space="preserve"> личностного роста, хороших,</w:t>
      </w:r>
      <w:r w:rsidR="00BC562A" w:rsidRPr="00DF39BE">
        <w:rPr>
          <w:rFonts w:ascii="Times New Roman" w:hAnsi="Times New Roman" w:cs="Times New Roman"/>
          <w:color w:val="000000"/>
          <w:sz w:val="24"/>
          <w:szCs w:val="24"/>
        </w:rPr>
        <w:t xml:space="preserve"> </w:t>
      </w:r>
      <w:r w:rsidRPr="00DF39BE">
        <w:rPr>
          <w:rFonts w:ascii="Times New Roman" w:hAnsi="Times New Roman" w:cs="Times New Roman"/>
          <w:color w:val="000000"/>
          <w:sz w:val="24"/>
          <w:szCs w:val="24"/>
        </w:rPr>
        <w:t xml:space="preserve">постоянно обновляемых знаний в области психологии одаренных детей и их обучения, а также тесного сотрудничества с психологами, другими учителями, администрацией и обязательно с родителями одаренных детей. </w:t>
      </w:r>
    </w:p>
    <w:p w:rsidR="002A5647" w:rsidRPr="00DF39BE" w:rsidRDefault="00683C82" w:rsidP="00DF39BE">
      <w:pPr>
        <w:ind w:firstLine="709"/>
        <w:jc w:val="both"/>
        <w:rPr>
          <w:rFonts w:ascii="Times New Roman" w:eastAsia="Times New Roman" w:hAnsi="Times New Roman" w:cs="Times New Roman"/>
          <w:b/>
          <w:sz w:val="24"/>
          <w:szCs w:val="24"/>
          <w:lang w:eastAsia="ru-RU"/>
        </w:rPr>
      </w:pPr>
      <w:r w:rsidRPr="00DF39BE">
        <w:rPr>
          <w:rFonts w:ascii="Times New Roman" w:hAnsi="Times New Roman" w:cs="Times New Roman"/>
          <w:b/>
          <w:sz w:val="24"/>
          <w:szCs w:val="24"/>
        </w:rPr>
        <w:t>1</w:t>
      </w:r>
      <w:r w:rsidR="00A82C07">
        <w:rPr>
          <w:rFonts w:ascii="Times New Roman" w:hAnsi="Times New Roman" w:cs="Times New Roman"/>
          <w:b/>
          <w:sz w:val="24"/>
          <w:szCs w:val="24"/>
        </w:rPr>
        <w:t>2</w:t>
      </w:r>
      <w:r w:rsidRPr="00DF39BE">
        <w:rPr>
          <w:rFonts w:ascii="Times New Roman" w:hAnsi="Times New Roman" w:cs="Times New Roman"/>
          <w:b/>
          <w:sz w:val="24"/>
          <w:szCs w:val="24"/>
        </w:rPr>
        <w:t>.</w:t>
      </w:r>
      <w:r w:rsidR="002A5647" w:rsidRPr="00DF39BE">
        <w:rPr>
          <w:rFonts w:ascii="Times New Roman" w:eastAsia="Times New Roman" w:hAnsi="Times New Roman" w:cs="Times New Roman"/>
          <w:b/>
          <w:sz w:val="24"/>
          <w:szCs w:val="24"/>
          <w:lang w:eastAsia="ru-RU"/>
        </w:rPr>
        <w:t xml:space="preserve"> Анализ работы со слабоуспевающими детьми.</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Важнейшей задачей в работе любого ОО является работа с низко мотивированными учащимися: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ab/>
        <w:t>- организовать работу в целях развития познавательной активности слабоуспевающих учащихся - это значит подобрать такие задания, которые повышают активность в процессе восприятия, осмысления нового материала, оказывающие школьникам оперативную помощь в процессе первичного закрепления материала, обучающие приемам рациональной умственной деятельности, способствующие систематизации и совершенствованию знаний.</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ab/>
        <w:t>Используют такие типы заданий:</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задания по образцу (вначале полный, подробный образец, потом образец с сокращенной системой операций, затем выполнение без образца, учащийся сам воспроизводит образец, с которым уже работал, и выполняет задание).</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bCs/>
          <w:color w:val="000000"/>
          <w:sz w:val="24"/>
          <w:szCs w:val="24"/>
          <w:lang w:eastAsia="ru-RU"/>
        </w:rPr>
        <w:t>-задания со вспомогательными во</w:t>
      </w:r>
      <w:r w:rsidRPr="002A5647">
        <w:rPr>
          <w:rFonts w:ascii="Times New Roman" w:eastAsia="Times New Roman" w:hAnsi="Times New Roman" w:cs="Times New Roman"/>
          <w:bCs/>
          <w:color w:val="000000"/>
          <w:sz w:val="24"/>
          <w:szCs w:val="24"/>
          <w:lang w:eastAsia="ru-RU"/>
        </w:rPr>
        <w:softHyphen/>
        <w:t xml:space="preserve">просами. </w:t>
      </w:r>
      <w:r w:rsidRPr="002A5647">
        <w:rPr>
          <w:rFonts w:ascii="Times New Roman" w:eastAsia="Times New Roman" w:hAnsi="Times New Roman" w:cs="Times New Roman"/>
          <w:color w:val="000000"/>
          <w:sz w:val="24"/>
          <w:szCs w:val="24"/>
          <w:lang w:eastAsia="ru-RU"/>
        </w:rPr>
        <w:t>Вопросы могут быть направле</w:t>
      </w:r>
      <w:r w:rsidRPr="002A5647">
        <w:rPr>
          <w:rFonts w:ascii="Times New Roman" w:eastAsia="Times New Roman" w:hAnsi="Times New Roman" w:cs="Times New Roman"/>
          <w:color w:val="000000"/>
          <w:sz w:val="24"/>
          <w:szCs w:val="24"/>
          <w:lang w:eastAsia="ru-RU"/>
        </w:rPr>
        <w:softHyphen/>
        <w:t>ны на воспроизведение теоретической информации, а также практических уме</w:t>
      </w:r>
      <w:r w:rsidRPr="002A5647">
        <w:rPr>
          <w:rFonts w:ascii="Times New Roman" w:eastAsia="Times New Roman" w:hAnsi="Times New Roman" w:cs="Times New Roman"/>
          <w:color w:val="000000"/>
          <w:sz w:val="24"/>
          <w:szCs w:val="24"/>
          <w:lang w:eastAsia="ru-RU"/>
        </w:rPr>
        <w:softHyphen/>
        <w:t>ний и навыков. Цель использования таких вопросов — помочь   учащемуся   вспом</w:t>
      </w:r>
      <w:r w:rsidRPr="002A5647">
        <w:rPr>
          <w:rFonts w:ascii="Times New Roman" w:eastAsia="Times New Roman" w:hAnsi="Times New Roman" w:cs="Times New Roman"/>
          <w:color w:val="000000"/>
          <w:sz w:val="24"/>
          <w:szCs w:val="24"/>
          <w:lang w:eastAsia="ru-RU"/>
        </w:rPr>
        <w:softHyphen/>
        <w:t>нить знания, которые являются необходи</w:t>
      </w:r>
      <w:r w:rsidRPr="002A5647">
        <w:rPr>
          <w:rFonts w:ascii="Times New Roman" w:eastAsia="Times New Roman" w:hAnsi="Times New Roman" w:cs="Times New Roman"/>
          <w:color w:val="000000"/>
          <w:sz w:val="24"/>
          <w:szCs w:val="24"/>
          <w:lang w:eastAsia="ru-RU"/>
        </w:rPr>
        <w:softHyphen/>
        <w:t>мой основой для выполнения задания</w:t>
      </w:r>
    </w:p>
    <w:p w:rsidR="002A5647" w:rsidRPr="002A5647" w:rsidRDefault="002A5647" w:rsidP="00DF39BE">
      <w:pPr>
        <w:tabs>
          <w:tab w:val="num" w:pos="0"/>
        </w:tabs>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-задания </w:t>
      </w:r>
      <w:r w:rsidRPr="002A5647">
        <w:rPr>
          <w:rFonts w:ascii="Times New Roman" w:eastAsia="Times New Roman" w:hAnsi="Times New Roman" w:cs="Times New Roman"/>
          <w:color w:val="000000"/>
          <w:sz w:val="24"/>
          <w:szCs w:val="24"/>
          <w:lang w:eastAsia="ru-RU"/>
        </w:rPr>
        <w:t xml:space="preserve">с </w:t>
      </w:r>
      <w:r w:rsidRPr="002A5647">
        <w:rPr>
          <w:rFonts w:ascii="Times New Roman" w:eastAsia="Times New Roman" w:hAnsi="Times New Roman" w:cs="Times New Roman"/>
          <w:bCs/>
          <w:color w:val="000000"/>
          <w:sz w:val="24"/>
          <w:szCs w:val="24"/>
          <w:lang w:eastAsia="ru-RU"/>
        </w:rPr>
        <w:t>сопутствующими указа</w:t>
      </w:r>
      <w:r w:rsidRPr="002A5647">
        <w:rPr>
          <w:rFonts w:ascii="Times New Roman" w:eastAsia="Times New Roman" w:hAnsi="Times New Roman" w:cs="Times New Roman"/>
          <w:bCs/>
          <w:color w:val="000000"/>
          <w:sz w:val="24"/>
          <w:szCs w:val="24"/>
          <w:lang w:eastAsia="ru-RU"/>
        </w:rPr>
        <w:softHyphen/>
        <w:t>ниями, инструкциями</w:t>
      </w:r>
      <w:r w:rsidRPr="002A5647">
        <w:rPr>
          <w:rFonts w:ascii="Times New Roman" w:eastAsia="Times New Roman" w:hAnsi="Times New Roman" w:cs="Times New Roman"/>
          <w:b/>
          <w:bCs/>
          <w:color w:val="000000"/>
          <w:sz w:val="24"/>
          <w:szCs w:val="24"/>
          <w:lang w:eastAsia="ru-RU"/>
        </w:rPr>
        <w:t xml:space="preserve">. </w:t>
      </w:r>
      <w:r w:rsidRPr="002A5647">
        <w:rPr>
          <w:rFonts w:ascii="Times New Roman" w:eastAsia="Times New Roman" w:hAnsi="Times New Roman" w:cs="Times New Roman"/>
          <w:color w:val="000000"/>
          <w:sz w:val="24"/>
          <w:szCs w:val="24"/>
          <w:lang w:eastAsia="ru-RU"/>
        </w:rPr>
        <w:t>В начале изучения теоретического положения могут исполь</w:t>
      </w:r>
      <w:r w:rsidRPr="002A5647">
        <w:rPr>
          <w:rFonts w:ascii="Times New Roman" w:eastAsia="Times New Roman" w:hAnsi="Times New Roman" w:cs="Times New Roman"/>
          <w:color w:val="000000"/>
          <w:sz w:val="24"/>
          <w:szCs w:val="24"/>
          <w:lang w:eastAsia="ru-RU"/>
        </w:rPr>
        <w:softHyphen/>
        <w:t>зоваться задания с указаниями, разъ</w:t>
      </w:r>
      <w:r w:rsidRPr="002A5647">
        <w:rPr>
          <w:rFonts w:ascii="Times New Roman" w:eastAsia="Times New Roman" w:hAnsi="Times New Roman" w:cs="Times New Roman"/>
          <w:color w:val="000000"/>
          <w:sz w:val="24"/>
          <w:szCs w:val="24"/>
          <w:lang w:eastAsia="ru-RU"/>
        </w:rPr>
        <w:softHyphen/>
        <w:t>яснениями, которые должны способство</w:t>
      </w:r>
      <w:r w:rsidRPr="002A5647">
        <w:rPr>
          <w:rFonts w:ascii="Times New Roman" w:eastAsia="Times New Roman" w:hAnsi="Times New Roman" w:cs="Times New Roman"/>
          <w:color w:val="000000"/>
          <w:sz w:val="24"/>
          <w:szCs w:val="24"/>
          <w:lang w:eastAsia="ru-RU"/>
        </w:rPr>
        <w:softHyphen/>
        <w:t xml:space="preserve">вать усвоению   изучаемого  </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Учителя с целью ликвидации пробелов в знаниях слабоуспевающих школьников планируют урочную и внеурочную работу с учащимися. Они имеют список слабоуспевающих учащихся, знают имеющиеся пробелы в знаниях конкретного ученика, организуют индивидуальные дополнительные занятия после уроков, поддерживают связь с родителями, привлекая их к занятиям с ребёнком дома, ведутся журналы учета занятий со слабоуспевающими учащимися. После уроков всеми учителями проводятся консультации с учащимися и родителями по мере необходимости. </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Учителя русского языка и литературы, английского языка используют в работе со слабоуспевающими учениками следующее:</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-домашняя работа включает более лёгкое задание, посильное для выполнения данным учащимся и учитывающим пробелы в знаниях по предмету,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-после уроков проводятся занятия со слабыми учащимися тогда, когда таким ученикам временного урочного пространства недостаточно, на эти занятия выносятся вопросы практического характера.</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Учителя математики Мусорина О.И., </w:t>
      </w:r>
      <w:proofErr w:type="spellStart"/>
      <w:r w:rsidRPr="002A5647">
        <w:rPr>
          <w:rFonts w:ascii="Times New Roman" w:eastAsia="Times New Roman" w:hAnsi="Times New Roman" w:cs="Times New Roman"/>
          <w:color w:val="000000"/>
          <w:sz w:val="24"/>
          <w:szCs w:val="24"/>
          <w:lang w:eastAsia="ru-RU"/>
        </w:rPr>
        <w:t>Валеулина</w:t>
      </w:r>
      <w:proofErr w:type="spellEnd"/>
      <w:r w:rsidRPr="002A5647">
        <w:rPr>
          <w:rFonts w:ascii="Times New Roman" w:eastAsia="Times New Roman" w:hAnsi="Times New Roman" w:cs="Times New Roman"/>
          <w:color w:val="000000"/>
          <w:sz w:val="24"/>
          <w:szCs w:val="24"/>
          <w:lang w:eastAsia="ru-RU"/>
        </w:rPr>
        <w:t xml:space="preserve"> О.И.  делят классы на группы, чтобы дифференцировать учащихся по уровню знаний, </w:t>
      </w:r>
      <w:proofErr w:type="spellStart"/>
      <w:r w:rsidRPr="002A5647">
        <w:rPr>
          <w:rFonts w:ascii="Times New Roman" w:eastAsia="Times New Roman" w:hAnsi="Times New Roman" w:cs="Times New Roman"/>
          <w:color w:val="000000"/>
          <w:sz w:val="24"/>
          <w:szCs w:val="24"/>
          <w:lang w:eastAsia="ru-RU"/>
        </w:rPr>
        <w:t>сформированности</w:t>
      </w:r>
      <w:proofErr w:type="spellEnd"/>
      <w:r w:rsidRPr="002A5647">
        <w:rPr>
          <w:rFonts w:ascii="Times New Roman" w:eastAsia="Times New Roman" w:hAnsi="Times New Roman" w:cs="Times New Roman"/>
          <w:color w:val="000000"/>
          <w:sz w:val="24"/>
          <w:szCs w:val="24"/>
          <w:lang w:eastAsia="ru-RU"/>
        </w:rPr>
        <w:t xml:space="preserve"> умений </w:t>
      </w:r>
      <w:proofErr w:type="gramStart"/>
      <w:r w:rsidRPr="002A5647">
        <w:rPr>
          <w:rFonts w:ascii="Times New Roman" w:eastAsia="Times New Roman" w:hAnsi="Times New Roman" w:cs="Times New Roman"/>
          <w:color w:val="000000"/>
          <w:sz w:val="24"/>
          <w:szCs w:val="24"/>
          <w:lang w:eastAsia="ru-RU"/>
        </w:rPr>
        <w:t>и  навыков</w:t>
      </w:r>
      <w:proofErr w:type="gramEnd"/>
      <w:r w:rsidRPr="002A5647">
        <w:rPr>
          <w:rFonts w:ascii="Times New Roman" w:eastAsia="Times New Roman" w:hAnsi="Times New Roman" w:cs="Times New Roman"/>
          <w:color w:val="000000"/>
          <w:sz w:val="24"/>
          <w:szCs w:val="24"/>
          <w:lang w:eastAsia="ru-RU"/>
        </w:rPr>
        <w:t xml:space="preserve">, а также способов познавательной деятельности. </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Учитель истории Ефремов </w:t>
      </w:r>
      <w:proofErr w:type="spellStart"/>
      <w:r w:rsidRPr="002A5647">
        <w:rPr>
          <w:rFonts w:ascii="Times New Roman" w:eastAsia="Times New Roman" w:hAnsi="Times New Roman" w:cs="Times New Roman"/>
          <w:color w:val="000000"/>
          <w:sz w:val="24"/>
          <w:szCs w:val="24"/>
          <w:lang w:eastAsia="ru-RU"/>
        </w:rPr>
        <w:t>Л.А.на</w:t>
      </w:r>
      <w:proofErr w:type="spellEnd"/>
      <w:r w:rsidRPr="002A5647">
        <w:rPr>
          <w:rFonts w:ascii="Times New Roman" w:eastAsia="Times New Roman" w:hAnsi="Times New Roman" w:cs="Times New Roman"/>
          <w:color w:val="000000"/>
          <w:sz w:val="24"/>
          <w:szCs w:val="24"/>
          <w:lang w:eastAsia="ru-RU"/>
        </w:rPr>
        <w:t xml:space="preserve"> уроках выделяет слабоуспевающих учащихся в отдельную группу, с которой проводится работа на закрепление материала по инструктивным картам. На дом предлагаются задания минимального обязательного уровня.</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w:t>
      </w:r>
      <w:r w:rsidRPr="002A5647">
        <w:rPr>
          <w:rFonts w:ascii="Times New Roman" w:eastAsia="Times New Roman" w:hAnsi="Times New Roman" w:cs="Times New Roman"/>
          <w:color w:val="000000"/>
          <w:sz w:val="24"/>
          <w:szCs w:val="24"/>
          <w:lang w:eastAsia="ru-RU"/>
        </w:rPr>
        <w:tab/>
        <w:t xml:space="preserve">Учитель химии, биологии и географии </w:t>
      </w:r>
      <w:proofErr w:type="spellStart"/>
      <w:r w:rsidRPr="002A5647">
        <w:rPr>
          <w:rFonts w:ascii="Times New Roman" w:eastAsia="Times New Roman" w:hAnsi="Times New Roman" w:cs="Times New Roman"/>
          <w:color w:val="000000"/>
          <w:sz w:val="24"/>
          <w:szCs w:val="24"/>
          <w:lang w:eastAsia="ru-RU"/>
        </w:rPr>
        <w:t>Бернасовская</w:t>
      </w:r>
      <w:proofErr w:type="spellEnd"/>
      <w:r w:rsidRPr="002A5647">
        <w:rPr>
          <w:rFonts w:ascii="Times New Roman" w:eastAsia="Times New Roman" w:hAnsi="Times New Roman" w:cs="Times New Roman"/>
          <w:color w:val="000000"/>
          <w:sz w:val="24"/>
          <w:szCs w:val="24"/>
          <w:lang w:eastAsia="ru-RU"/>
        </w:rPr>
        <w:t xml:space="preserve"> Г.А. для ликвидации пробелов в знаниях слабоуспевающих школьников в системе использует:</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-индивидуальные, дифференцированные задания на уроке;</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-дополнительные занятия по графику;</w:t>
      </w:r>
    </w:p>
    <w:p w:rsidR="002A5647" w:rsidRPr="002A5647" w:rsidRDefault="002A5647" w:rsidP="00DF39BE">
      <w:pPr>
        <w:spacing w:after="0" w:line="240" w:lineRule="atLeast"/>
        <w:ind w:firstLine="709"/>
        <w:jc w:val="both"/>
        <w:rPr>
          <w:rFonts w:ascii="Times New Roman" w:eastAsia="Times New Roman" w:hAnsi="Times New Roman" w:cs="Times New Roman"/>
          <w:b/>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-творческие задания для создания ситуации успеха.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Учителя начальных классов </w:t>
      </w:r>
      <w:proofErr w:type="spellStart"/>
      <w:r w:rsidRPr="002A5647">
        <w:rPr>
          <w:rFonts w:ascii="Times New Roman" w:eastAsia="Times New Roman" w:hAnsi="Times New Roman" w:cs="Times New Roman"/>
          <w:color w:val="000000"/>
          <w:sz w:val="24"/>
          <w:szCs w:val="24"/>
          <w:lang w:eastAsia="ru-RU"/>
        </w:rPr>
        <w:t>Голосова</w:t>
      </w:r>
      <w:proofErr w:type="spellEnd"/>
      <w:r w:rsidRPr="002A5647">
        <w:rPr>
          <w:rFonts w:ascii="Times New Roman" w:eastAsia="Times New Roman" w:hAnsi="Times New Roman" w:cs="Times New Roman"/>
          <w:color w:val="000000"/>
          <w:sz w:val="24"/>
          <w:szCs w:val="24"/>
          <w:lang w:eastAsia="ru-RU"/>
        </w:rPr>
        <w:t xml:space="preserve"> И.С., Томина В.Е., Гаврилюк Р.Г., </w:t>
      </w:r>
      <w:proofErr w:type="spellStart"/>
      <w:r w:rsidRPr="002A5647">
        <w:rPr>
          <w:rFonts w:ascii="Times New Roman" w:eastAsia="Times New Roman" w:hAnsi="Times New Roman" w:cs="Times New Roman"/>
          <w:color w:val="000000"/>
          <w:sz w:val="24"/>
          <w:szCs w:val="24"/>
          <w:lang w:eastAsia="ru-RU"/>
        </w:rPr>
        <w:t>Куршева</w:t>
      </w:r>
      <w:proofErr w:type="spellEnd"/>
      <w:r w:rsidRPr="002A5647">
        <w:rPr>
          <w:rFonts w:ascii="Times New Roman" w:eastAsia="Times New Roman" w:hAnsi="Times New Roman" w:cs="Times New Roman"/>
          <w:color w:val="000000"/>
          <w:sz w:val="24"/>
          <w:szCs w:val="24"/>
          <w:lang w:eastAsia="ru-RU"/>
        </w:rPr>
        <w:t xml:space="preserve"> Г.А. в работе со слабоуспевающими используют:</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-на уроке: индивидуальные, дифференцированные задания, тесты, карточки, устные и письменные задания.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-во внеурочное время: дополнительные занятия по графику, выполнение творческих заданий.</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 работе с родителями: беседы, советы по улучшению успеваемости, рекомендации по контролю за выполнением домашнего задания.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 учащимися, получившими неудовлетворительные оценки в четвертях, проводились дополнительные занятия на каникулах и после уроков, давались индивидуальные задания.  Для слабых учащихся, с низкой мотивацией к обучению, педагогами школы ведутся   учетные карточки «</w:t>
      </w:r>
      <w:proofErr w:type="spellStart"/>
      <w:r w:rsidRPr="002A5647">
        <w:rPr>
          <w:rFonts w:ascii="Times New Roman" w:eastAsia="Times New Roman" w:hAnsi="Times New Roman" w:cs="Times New Roman"/>
          <w:sz w:val="24"/>
          <w:szCs w:val="24"/>
          <w:lang w:eastAsia="ru-RU"/>
        </w:rPr>
        <w:t>Сформированность</w:t>
      </w:r>
      <w:proofErr w:type="spellEnd"/>
      <w:r w:rsidRPr="002A5647">
        <w:rPr>
          <w:rFonts w:ascii="Times New Roman" w:eastAsia="Times New Roman" w:hAnsi="Times New Roman" w:cs="Times New Roman"/>
          <w:sz w:val="24"/>
          <w:szCs w:val="24"/>
          <w:lang w:eastAsia="ru-RU"/>
        </w:rPr>
        <w:t xml:space="preserve"> учебных навыков», журналы дополнительных занятий.</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lang w:eastAsia="ru-RU"/>
        </w:rPr>
        <w:t xml:space="preserve">Проверка журналов показывает, что   у слабоуспевающих учащихся наряду с остальными участниками учебного процесса, хорошая </w:t>
      </w:r>
      <w:proofErr w:type="spellStart"/>
      <w:r w:rsidRPr="002A5647">
        <w:rPr>
          <w:rFonts w:ascii="Times New Roman" w:eastAsia="Times New Roman" w:hAnsi="Times New Roman" w:cs="Times New Roman"/>
          <w:color w:val="000000"/>
          <w:sz w:val="24"/>
          <w:szCs w:val="24"/>
          <w:lang w:eastAsia="ru-RU"/>
        </w:rPr>
        <w:t>накопляемость</w:t>
      </w:r>
      <w:proofErr w:type="spellEnd"/>
      <w:r w:rsidRPr="002A5647">
        <w:rPr>
          <w:rFonts w:ascii="Times New Roman" w:eastAsia="Times New Roman" w:hAnsi="Times New Roman" w:cs="Times New Roman"/>
          <w:color w:val="000000"/>
          <w:sz w:val="24"/>
          <w:szCs w:val="24"/>
          <w:lang w:eastAsia="ru-RU"/>
        </w:rPr>
        <w:t xml:space="preserve"> оценок.</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Таким образом, учителя предметники: с целью ликвидации пробелов в знаниях слабоуспевающих школьников используют различные формы и методы работы на уроке и во внеурочное время; эпизодически используют карточки-памятки;</w:t>
      </w:r>
    </w:p>
    <w:p w:rsidR="002A5647" w:rsidRPr="002A5647" w:rsidRDefault="002A5647" w:rsidP="00DF39BE">
      <w:pPr>
        <w:spacing w:after="0" w:line="240" w:lineRule="atLeast"/>
        <w:ind w:left="-36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Необходимо: учителям-предметникам для усиления эффективности работы со слабоуспевающими учащимися: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в системе и регулярно использовать информационные технологии, карточки-памятки, </w:t>
      </w:r>
      <w:proofErr w:type="spellStart"/>
      <w:r w:rsidRPr="002A5647">
        <w:rPr>
          <w:rFonts w:ascii="Times New Roman" w:eastAsia="Times New Roman" w:hAnsi="Times New Roman" w:cs="Times New Roman"/>
          <w:color w:val="000000"/>
          <w:sz w:val="24"/>
          <w:szCs w:val="24"/>
          <w:lang w:eastAsia="ru-RU"/>
        </w:rPr>
        <w:t>разноуровневую</w:t>
      </w:r>
      <w:proofErr w:type="spellEnd"/>
      <w:r w:rsidRPr="002A5647">
        <w:rPr>
          <w:rFonts w:ascii="Times New Roman" w:eastAsia="Times New Roman" w:hAnsi="Times New Roman" w:cs="Times New Roman"/>
          <w:color w:val="000000"/>
          <w:sz w:val="24"/>
          <w:szCs w:val="24"/>
          <w:lang w:eastAsia="ru-RU"/>
        </w:rPr>
        <w:t xml:space="preserve"> дифференциацию на всех этапах урока.</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планировать и систематически проводить индивидуальную работу со слабыми учащимися во внеурочное время, строго вести учёт пробелов в знаниях каждого слабого ученика.</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учителям   продумать формы опроса с целью накопления оценок по предметам.</w:t>
      </w: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bidi="en-US"/>
        </w:rPr>
      </w:pPr>
    </w:p>
    <w:p w:rsidR="002A5647" w:rsidRPr="002A5647" w:rsidRDefault="00A82C07" w:rsidP="00DF39BE">
      <w:pPr>
        <w:spacing w:after="0" w:line="24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12.1. </w:t>
      </w:r>
      <w:r w:rsidR="002A5647" w:rsidRPr="002A5647">
        <w:rPr>
          <w:rFonts w:ascii="Times New Roman" w:eastAsia="Times New Roman" w:hAnsi="Times New Roman" w:cs="Times New Roman"/>
          <w:b/>
          <w:sz w:val="24"/>
          <w:szCs w:val="24"/>
          <w:lang w:eastAsia="ru-RU"/>
        </w:rPr>
        <w:t>Психолого- педагогическое сопровождение учебного процесса.</w:t>
      </w: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Психолого-педагогическое сопровождение учащихся школы включает система профессиональной деятельности педагога-психолога, классных руководителей, социального педагога, учителей школы, специалистов – психологов направленная на создание социальных условий для полноценного развития успешного обучения ребенка и подростка в ситуациях их взаимодействия.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Основные циклы сопровождения в школе:</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1.Прием в первый класс.</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Адаптация в начальном звене школы.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Переход в среднее звено.</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4. Адаптация в среднем звене.</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5.Подростковый кризис.</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6. Итоговая аттестация выпускников основной школы.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sz w:val="24"/>
          <w:szCs w:val="24"/>
          <w:lang w:eastAsia="ru-RU"/>
        </w:rPr>
        <w:tab/>
        <w:t xml:space="preserve">В ходе первого цикла учителя начальных классов включают элементы психологического сопровождения в педагогический процесс, создают оптимальные условия для развития ребенка, самовыражения, самореализации, проводят консультации родителей и педагогов, беседы с родителями, адаптационные занятия с учащимися 1-4 классов «Расскажи мне о себе», «Вместе весело шагать», «Я- ученик, а это значит», «Учимся работать дружно». С учащимися 1 - х классов проведен мониторинг готовности к обучению. Классный руководитель Гаврилюк Р.Г. по результатам диагностики провела консультации для педагогов, родительские собрания «Проблемы первоклассников» и индивидуальные консультации для родителей.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4 классе, учитель –</w:t>
      </w:r>
      <w:proofErr w:type="spellStart"/>
      <w:r w:rsidRPr="002A5647">
        <w:rPr>
          <w:rFonts w:ascii="Times New Roman" w:eastAsia="Times New Roman" w:hAnsi="Times New Roman" w:cs="Times New Roman"/>
          <w:sz w:val="24"/>
          <w:szCs w:val="24"/>
          <w:lang w:eastAsia="ru-RU"/>
        </w:rPr>
        <w:t>Голосова</w:t>
      </w:r>
      <w:proofErr w:type="spellEnd"/>
      <w:r w:rsidRPr="002A5647">
        <w:rPr>
          <w:rFonts w:ascii="Times New Roman" w:eastAsia="Times New Roman" w:hAnsi="Times New Roman" w:cs="Times New Roman"/>
          <w:sz w:val="24"/>
          <w:szCs w:val="24"/>
          <w:lang w:eastAsia="ru-RU"/>
        </w:rPr>
        <w:t xml:space="preserve"> И.С. для преодоления проблемы перехода учащихся в среднее звено проводила групповые занятия с учащимися «До свидания, начальная школа», родительские собрания: «Знакомство с </w:t>
      </w:r>
      <w:proofErr w:type="gramStart"/>
      <w:r w:rsidRPr="002A5647">
        <w:rPr>
          <w:rFonts w:ascii="Times New Roman" w:eastAsia="Times New Roman" w:hAnsi="Times New Roman" w:cs="Times New Roman"/>
          <w:sz w:val="24"/>
          <w:szCs w:val="24"/>
          <w:lang w:eastAsia="ru-RU"/>
        </w:rPr>
        <w:t>требованиями  обучения</w:t>
      </w:r>
      <w:proofErr w:type="gramEnd"/>
      <w:r w:rsidRPr="002A5647">
        <w:rPr>
          <w:rFonts w:ascii="Times New Roman" w:eastAsia="Times New Roman" w:hAnsi="Times New Roman" w:cs="Times New Roman"/>
          <w:sz w:val="24"/>
          <w:szCs w:val="24"/>
          <w:lang w:eastAsia="ru-RU"/>
        </w:rPr>
        <w:t xml:space="preserve"> в основном звене», «Режим дня», «Немного о семье», «Знакомство с учителями- предметниками»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летний период на базе школы функционирует смена пришкольного летнего оздоровительного лагеря, в которой формируются разновозрастной коллектив, что способствует адаптации выпускников начальной школы к дальнейшему обучению в среднем звене.</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Необходимость психолого-педагогического сопровождения пятиклассников очевидна каждому, кто работает в школе. Пятый класс трудный и ответственный этап в жизни каждого школьника. Учебная и социальная ситуация 5 класса ставит перед ребенком задачи качественно нового уровня по сравнению с начальной школой, и успешность адаптации на этом этапе влияет на всю дальнейшую школьную жизнь. В течение года педагог – психолог Лихачева О.А. оказывала помощь классным руководителям, выпускникам по решения проблемных вопросов, снятию психологического напряжения, адаптации учащихся к школьной жизни,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октябре проведено заседание МО школы с участием классного руководителя </w:t>
      </w:r>
      <w:proofErr w:type="spellStart"/>
      <w:r w:rsidRPr="002A5647">
        <w:rPr>
          <w:rFonts w:ascii="Times New Roman" w:eastAsia="Times New Roman" w:hAnsi="Times New Roman" w:cs="Times New Roman"/>
          <w:sz w:val="24"/>
          <w:szCs w:val="24"/>
          <w:lang w:eastAsia="ru-RU"/>
        </w:rPr>
        <w:t>Здобновой</w:t>
      </w:r>
      <w:proofErr w:type="spellEnd"/>
      <w:r w:rsidRPr="002A5647">
        <w:rPr>
          <w:rFonts w:ascii="Times New Roman" w:eastAsia="Times New Roman" w:hAnsi="Times New Roman" w:cs="Times New Roman"/>
          <w:sz w:val="24"/>
          <w:szCs w:val="24"/>
          <w:lang w:eastAsia="ru-RU"/>
        </w:rPr>
        <w:t xml:space="preserve"> </w:t>
      </w:r>
      <w:proofErr w:type="gramStart"/>
      <w:r w:rsidRPr="002A5647">
        <w:rPr>
          <w:rFonts w:ascii="Times New Roman" w:eastAsia="Times New Roman" w:hAnsi="Times New Roman" w:cs="Times New Roman"/>
          <w:sz w:val="24"/>
          <w:szCs w:val="24"/>
          <w:lang w:eastAsia="ru-RU"/>
        </w:rPr>
        <w:t>Л.В..</w:t>
      </w:r>
      <w:proofErr w:type="gramEnd"/>
      <w:r w:rsidRPr="002A5647">
        <w:rPr>
          <w:rFonts w:ascii="Times New Roman" w:eastAsia="Times New Roman" w:hAnsi="Times New Roman" w:cs="Times New Roman"/>
          <w:sz w:val="24"/>
          <w:szCs w:val="24"/>
          <w:lang w:eastAsia="ru-RU"/>
        </w:rPr>
        <w:t xml:space="preserve"> и учителями предметниками, работающими в 5 классе, по проблемам, связанным с особенностями младших подростков «Как помочь пятикласснику?», в ноябре состоялся педсовет, на котором подведены итоги работы по преемственности между начальной и основной школой. Проблемы адаптации пятиклассников и пути их решения также рассматривались на методическом объединении классных руководителей.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sz w:val="24"/>
          <w:szCs w:val="24"/>
          <w:lang w:eastAsia="ru-RU"/>
        </w:rPr>
        <w:tab/>
        <w:t xml:space="preserve">В 5 классе состоялись родительские собрания «Физиологические и психологические проблемы адаптации пятиклассников к </w:t>
      </w:r>
      <w:proofErr w:type="spellStart"/>
      <w:r w:rsidRPr="002A5647">
        <w:rPr>
          <w:rFonts w:ascii="Times New Roman" w:eastAsia="Times New Roman" w:hAnsi="Times New Roman" w:cs="Times New Roman"/>
          <w:sz w:val="24"/>
          <w:szCs w:val="24"/>
          <w:lang w:eastAsia="ru-RU"/>
        </w:rPr>
        <w:t>обучениюпри</w:t>
      </w:r>
      <w:proofErr w:type="spellEnd"/>
      <w:r w:rsidRPr="002A5647">
        <w:rPr>
          <w:rFonts w:ascii="Times New Roman" w:eastAsia="Times New Roman" w:hAnsi="Times New Roman" w:cs="Times New Roman"/>
          <w:sz w:val="24"/>
          <w:szCs w:val="24"/>
          <w:lang w:eastAsia="ru-RU"/>
        </w:rPr>
        <w:t xml:space="preserve"> переходе из младшего в среднее звено школы». Традицией стало проведение в каждом классе школы «Дня именинника», где дети в неформальной обстановке общаются с педагогами и одноклассниками, проводятся разные игры для развития интеллектуальных и коммуникативных способностей.</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Как показывает анализ реальных жизненных ситуаций, психологически наиболее трудными являются моменты перехода от общеобразовательной школы к сфере профессионального труда, а в рамках основной школы – от общепринятого обучения к профильному, так как причины возможных трудностей в выборе профессии или профиля обучения во многом определяются личностными проблемами. Без их решения не возможен ни правильный выбор профессии, ни успешная социальная адаптация, ни семейное благополучие.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Необходимо помогать учащимся активизировать свои внутренние психологические ресурсы с тем, чтобы, сделать выбор в пользу </w:t>
      </w:r>
      <w:proofErr w:type="gramStart"/>
      <w:r w:rsidRPr="002A5647">
        <w:rPr>
          <w:rFonts w:ascii="Times New Roman" w:eastAsia="Times New Roman" w:hAnsi="Times New Roman" w:cs="Times New Roman"/>
          <w:sz w:val="24"/>
          <w:szCs w:val="24"/>
          <w:lang w:eastAsia="ru-RU"/>
        </w:rPr>
        <w:t>некоторых ,</w:t>
      </w:r>
      <w:proofErr w:type="gramEnd"/>
      <w:r w:rsidRPr="002A5647">
        <w:rPr>
          <w:rFonts w:ascii="Times New Roman" w:eastAsia="Times New Roman" w:hAnsi="Times New Roman" w:cs="Times New Roman"/>
          <w:sz w:val="24"/>
          <w:szCs w:val="24"/>
          <w:lang w:eastAsia="ru-RU"/>
        </w:rPr>
        <w:t xml:space="preserve"> изучаемых в школе предметов, ученик мог в полной мере реализовать себя в них, что немаловажно, осознать, что данный предмет ему будет необходим при выборе  профессии, выборе предмета для сдачи ОГЭ по выбору предметов. В связи с этим, с учащимися 8-9-х классов </w:t>
      </w:r>
      <w:proofErr w:type="gramStart"/>
      <w:r w:rsidRPr="002A5647">
        <w:rPr>
          <w:rFonts w:ascii="Times New Roman" w:eastAsia="Times New Roman" w:hAnsi="Times New Roman" w:cs="Times New Roman"/>
          <w:sz w:val="24"/>
          <w:szCs w:val="24"/>
          <w:lang w:eastAsia="ru-RU"/>
        </w:rPr>
        <w:t>классными  руководителями</w:t>
      </w:r>
      <w:proofErr w:type="gramEnd"/>
      <w:r w:rsidRPr="002A5647">
        <w:rPr>
          <w:rFonts w:ascii="Times New Roman" w:eastAsia="Times New Roman" w:hAnsi="Times New Roman" w:cs="Times New Roman"/>
          <w:sz w:val="24"/>
          <w:szCs w:val="24"/>
          <w:lang w:eastAsia="ru-RU"/>
        </w:rPr>
        <w:t xml:space="preserve"> ( </w:t>
      </w:r>
      <w:proofErr w:type="spellStart"/>
      <w:r w:rsidRPr="002A5647">
        <w:rPr>
          <w:rFonts w:ascii="Times New Roman" w:eastAsia="Times New Roman" w:hAnsi="Times New Roman" w:cs="Times New Roman"/>
          <w:sz w:val="24"/>
          <w:szCs w:val="24"/>
          <w:lang w:eastAsia="ru-RU"/>
        </w:rPr>
        <w:t>Бернасовской</w:t>
      </w:r>
      <w:proofErr w:type="spellEnd"/>
      <w:r w:rsidRPr="002A5647">
        <w:rPr>
          <w:rFonts w:ascii="Times New Roman" w:eastAsia="Times New Roman" w:hAnsi="Times New Roman" w:cs="Times New Roman"/>
          <w:sz w:val="24"/>
          <w:szCs w:val="24"/>
          <w:lang w:eastAsia="ru-RU"/>
        </w:rPr>
        <w:t xml:space="preserve"> Г.А., </w:t>
      </w:r>
      <w:proofErr w:type="spellStart"/>
      <w:r w:rsidRPr="002A5647">
        <w:rPr>
          <w:rFonts w:ascii="Times New Roman" w:eastAsia="Times New Roman" w:hAnsi="Times New Roman" w:cs="Times New Roman"/>
          <w:sz w:val="24"/>
          <w:szCs w:val="24"/>
          <w:lang w:eastAsia="ru-RU"/>
        </w:rPr>
        <w:t>А.П,Козловым</w:t>
      </w:r>
      <w:proofErr w:type="spellEnd"/>
      <w:r w:rsidRPr="002A5647">
        <w:rPr>
          <w:rFonts w:ascii="Times New Roman" w:eastAsia="Times New Roman" w:hAnsi="Times New Roman" w:cs="Times New Roman"/>
          <w:sz w:val="24"/>
          <w:szCs w:val="24"/>
          <w:lang w:eastAsia="ru-RU"/>
        </w:rPr>
        <w:t xml:space="preserve">) проводились классные часы «Кем быть», «Не бывает легких профессий», «Психология и выбор профессии», целью которых является возможность дать почувствовать подростку радость самопознания, помочь ему осознать свою неповторимость, задуматься о своем будущем и более осознанно выбрать профиль дальнейшего обучения и будущую профессию. С целью проведения ранней профориентации ученики 8 класса приняли активное участие в проекте «Билет в будущее» под руководством </w:t>
      </w:r>
      <w:proofErr w:type="spellStart"/>
      <w:r w:rsidRPr="002A5647">
        <w:rPr>
          <w:rFonts w:ascii="Times New Roman" w:eastAsia="Times New Roman" w:hAnsi="Times New Roman" w:cs="Times New Roman"/>
          <w:sz w:val="24"/>
          <w:szCs w:val="24"/>
          <w:lang w:eastAsia="ru-RU"/>
        </w:rPr>
        <w:t>Валеулиной</w:t>
      </w:r>
      <w:proofErr w:type="spellEnd"/>
      <w:r w:rsidRPr="002A5647">
        <w:rPr>
          <w:rFonts w:ascii="Times New Roman" w:eastAsia="Times New Roman" w:hAnsi="Times New Roman" w:cs="Times New Roman"/>
          <w:sz w:val="24"/>
          <w:szCs w:val="24"/>
          <w:lang w:eastAsia="ru-RU"/>
        </w:rPr>
        <w:t xml:space="preserve"> О.Т.</w:t>
      </w:r>
    </w:p>
    <w:p w:rsidR="002A5647" w:rsidRDefault="002A5647" w:rsidP="00DF39BE">
      <w:pPr>
        <w:spacing w:after="160" w:line="256" w:lineRule="auto"/>
        <w:ind w:firstLine="709"/>
        <w:jc w:val="both"/>
        <w:rPr>
          <w:rFonts w:ascii="Times New Roman" w:eastAsia="Calibri" w:hAnsi="Times New Roman" w:cs="Times New Roman"/>
          <w:sz w:val="24"/>
          <w:szCs w:val="24"/>
        </w:rPr>
      </w:pPr>
    </w:p>
    <w:p w:rsidR="00AA3D17" w:rsidRPr="00DF39BE" w:rsidRDefault="00AA3D17" w:rsidP="00AA3D17">
      <w:pPr>
        <w:pStyle w:val="a6"/>
        <w:ind w:firstLine="709"/>
        <w:rPr>
          <w:sz w:val="24"/>
          <w:szCs w:val="24"/>
        </w:rPr>
      </w:pPr>
    </w:p>
    <w:p w:rsidR="00AA3D17" w:rsidRPr="00AA3D17" w:rsidRDefault="00AA3D17" w:rsidP="00AA3D17">
      <w:pPr>
        <w:pStyle w:val="a3"/>
        <w:numPr>
          <w:ilvl w:val="0"/>
          <w:numId w:val="30"/>
        </w:numPr>
        <w:overflowPunct w:val="0"/>
        <w:autoSpaceDE w:val="0"/>
        <w:autoSpaceDN w:val="0"/>
        <w:adjustRightInd w:val="0"/>
        <w:ind w:left="0" w:firstLine="709"/>
        <w:jc w:val="both"/>
        <w:textAlignment w:val="baseline"/>
        <w:rPr>
          <w:lang w:eastAsia="ru-RU"/>
        </w:rPr>
      </w:pPr>
      <w:r w:rsidRPr="00AA3D17">
        <w:rPr>
          <w:b/>
          <w:lang w:eastAsia="ru-RU"/>
        </w:rPr>
        <w:t>МАТЕРИАЛЬНЫЕ УСЛОВИЯ ОРГАНИЗАЦИИ ОБРАЗОВАТЕЛЬНОГО ПРОЦЕССА</w:t>
      </w:r>
    </w:p>
    <w:p w:rsidR="00AA3D17" w:rsidRPr="00DF39BE" w:rsidRDefault="00AA3D17" w:rsidP="00AA3D17">
      <w:pPr>
        <w:numPr>
          <w:ilvl w:val="0"/>
          <w:numId w:val="2"/>
        </w:numPr>
        <w:tabs>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Тип здания -</w:t>
      </w:r>
      <w:r w:rsidRPr="00DF39BE">
        <w:rPr>
          <w:rFonts w:ascii="Times New Roman" w:eastAsia="Times New Roman" w:hAnsi="Times New Roman" w:cs="Times New Roman"/>
          <w:sz w:val="24"/>
          <w:szCs w:val="24"/>
          <w:u w:val="single"/>
          <w:lang w:eastAsia="ru-RU"/>
        </w:rPr>
        <w:t>типовое, кирпичное, двухэтажн</w:t>
      </w:r>
      <w:r>
        <w:rPr>
          <w:rFonts w:ascii="Times New Roman" w:eastAsia="Times New Roman" w:hAnsi="Times New Roman" w:cs="Times New Roman"/>
          <w:sz w:val="24"/>
          <w:szCs w:val="24"/>
          <w:u w:val="single"/>
          <w:lang w:eastAsia="ru-RU"/>
        </w:rPr>
        <w:t xml:space="preserve">ое, площадь застройки 2458 </w:t>
      </w:r>
      <w:proofErr w:type="spellStart"/>
      <w:r>
        <w:rPr>
          <w:rFonts w:ascii="Times New Roman" w:eastAsia="Times New Roman" w:hAnsi="Times New Roman" w:cs="Times New Roman"/>
          <w:sz w:val="24"/>
          <w:szCs w:val="24"/>
          <w:u w:val="single"/>
          <w:lang w:eastAsia="ru-RU"/>
        </w:rPr>
        <w:t>кв.м</w:t>
      </w:r>
      <w:proofErr w:type="spellEnd"/>
    </w:p>
    <w:p w:rsidR="00AA3D17" w:rsidRPr="00DF39BE" w:rsidRDefault="00AA3D17" w:rsidP="00AA3D17">
      <w:pPr>
        <w:numPr>
          <w:ilvl w:val="0"/>
          <w:numId w:val="2"/>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Год ввода в эксплуатацию - __</w:t>
      </w:r>
      <w:r w:rsidRPr="00DF39BE">
        <w:rPr>
          <w:rFonts w:ascii="Times New Roman" w:eastAsia="Times New Roman" w:hAnsi="Times New Roman" w:cs="Times New Roman"/>
          <w:sz w:val="24"/>
          <w:szCs w:val="24"/>
          <w:u w:val="single"/>
          <w:lang w:eastAsia="ru-RU"/>
        </w:rPr>
        <w:t>2007_______</w:t>
      </w:r>
      <w:r>
        <w:rPr>
          <w:rFonts w:ascii="Times New Roman" w:eastAsia="Times New Roman" w:hAnsi="Times New Roman" w:cs="Times New Roman"/>
          <w:sz w:val="24"/>
          <w:szCs w:val="24"/>
          <w:u w:val="single"/>
          <w:lang w:eastAsia="ru-RU"/>
        </w:rPr>
        <w:t>__________________________</w:t>
      </w:r>
    </w:p>
    <w:p w:rsidR="00AA3D17" w:rsidRPr="00DF39BE" w:rsidRDefault="00AA3D17" w:rsidP="00AA3D17">
      <w:pPr>
        <w:numPr>
          <w:ilvl w:val="0"/>
          <w:numId w:val="2"/>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Проектная мощность          - _</w:t>
      </w:r>
      <w:r w:rsidRPr="00DF39BE">
        <w:rPr>
          <w:rFonts w:ascii="Times New Roman" w:eastAsia="Times New Roman" w:hAnsi="Times New Roman" w:cs="Times New Roman"/>
          <w:sz w:val="24"/>
          <w:szCs w:val="24"/>
          <w:u w:val="single"/>
          <w:lang w:eastAsia="ru-RU"/>
        </w:rPr>
        <w:t>200________</w:t>
      </w:r>
      <w:r>
        <w:rPr>
          <w:rFonts w:ascii="Times New Roman" w:eastAsia="Times New Roman" w:hAnsi="Times New Roman" w:cs="Times New Roman"/>
          <w:sz w:val="24"/>
          <w:szCs w:val="24"/>
          <w:u w:val="single"/>
          <w:lang w:eastAsia="ru-RU"/>
        </w:rPr>
        <w:t>__________________________</w:t>
      </w:r>
      <w:r w:rsidRPr="00DF39BE">
        <w:rPr>
          <w:rFonts w:ascii="Times New Roman" w:eastAsia="Times New Roman" w:hAnsi="Times New Roman" w:cs="Times New Roman"/>
          <w:sz w:val="24"/>
          <w:szCs w:val="24"/>
          <w:u w:val="single"/>
          <w:lang w:eastAsia="ru-RU"/>
        </w:rPr>
        <w:t>_</w:t>
      </w:r>
    </w:p>
    <w:p w:rsidR="00AA3D17" w:rsidRPr="00DF39BE" w:rsidRDefault="00AA3D17" w:rsidP="00AA3D17">
      <w:pPr>
        <w:numPr>
          <w:ilvl w:val="0"/>
          <w:numId w:val="2"/>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Реальная наполняемость    - ___</w:t>
      </w:r>
      <w:r w:rsidRPr="00DF39BE">
        <w:rPr>
          <w:rFonts w:ascii="Times New Roman" w:eastAsia="Times New Roman" w:hAnsi="Times New Roman" w:cs="Times New Roman"/>
          <w:sz w:val="24"/>
          <w:szCs w:val="24"/>
          <w:u w:val="single"/>
          <w:lang w:eastAsia="ru-RU"/>
        </w:rPr>
        <w:t>204___________</w:t>
      </w:r>
      <w:r>
        <w:rPr>
          <w:rFonts w:ascii="Times New Roman" w:eastAsia="Times New Roman" w:hAnsi="Times New Roman" w:cs="Times New Roman"/>
          <w:sz w:val="24"/>
          <w:szCs w:val="24"/>
          <w:u w:val="single"/>
          <w:lang w:eastAsia="ru-RU"/>
        </w:rPr>
        <w:t>______________________</w:t>
      </w:r>
      <w:r w:rsidRPr="00DF39BE">
        <w:rPr>
          <w:rFonts w:ascii="Times New Roman" w:eastAsia="Times New Roman" w:hAnsi="Times New Roman" w:cs="Times New Roman"/>
          <w:sz w:val="24"/>
          <w:szCs w:val="24"/>
          <w:u w:val="single"/>
          <w:lang w:eastAsia="ru-RU"/>
        </w:rPr>
        <w:t>_</w:t>
      </w:r>
    </w:p>
    <w:p w:rsidR="00AA3D17" w:rsidRPr="00DF39BE" w:rsidRDefault="00AA3D17" w:rsidP="00AA3D17">
      <w:pPr>
        <w:numPr>
          <w:ilvl w:val="0"/>
          <w:numId w:val="2"/>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Перечень  учебных</w:t>
      </w:r>
      <w:proofErr w:type="gramEnd"/>
      <w:r w:rsidRPr="00DF39BE">
        <w:rPr>
          <w:rFonts w:ascii="Times New Roman" w:eastAsia="Times New Roman" w:hAnsi="Times New Roman" w:cs="Times New Roman"/>
          <w:sz w:val="24"/>
          <w:szCs w:val="24"/>
          <w:lang w:eastAsia="ru-RU"/>
        </w:rPr>
        <w:t xml:space="preserve"> кабинетов:</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а)кабинет</w:t>
      </w:r>
      <w:proofErr w:type="gramEnd"/>
      <w:r w:rsidRPr="00DF39BE">
        <w:rPr>
          <w:rFonts w:ascii="Times New Roman" w:eastAsia="Times New Roman" w:hAnsi="Times New Roman" w:cs="Times New Roman"/>
          <w:sz w:val="24"/>
          <w:szCs w:val="24"/>
          <w:lang w:eastAsia="ru-RU"/>
        </w:rPr>
        <w:t xml:space="preserve"> информатики</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б)кабинет</w:t>
      </w:r>
      <w:proofErr w:type="gramEnd"/>
      <w:r w:rsidRPr="00DF39BE">
        <w:rPr>
          <w:rFonts w:ascii="Times New Roman" w:eastAsia="Times New Roman" w:hAnsi="Times New Roman" w:cs="Times New Roman"/>
          <w:sz w:val="24"/>
          <w:szCs w:val="24"/>
          <w:lang w:eastAsia="ru-RU"/>
        </w:rPr>
        <w:t xml:space="preserve"> химии</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в)кабинет</w:t>
      </w:r>
      <w:proofErr w:type="gramEnd"/>
      <w:r w:rsidRPr="00DF39BE">
        <w:rPr>
          <w:rFonts w:ascii="Times New Roman" w:eastAsia="Times New Roman" w:hAnsi="Times New Roman" w:cs="Times New Roman"/>
          <w:sz w:val="24"/>
          <w:szCs w:val="24"/>
          <w:lang w:eastAsia="ru-RU"/>
        </w:rPr>
        <w:t xml:space="preserve"> физики</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г)математики</w:t>
      </w:r>
      <w:proofErr w:type="gramEnd"/>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д)русского</w:t>
      </w:r>
      <w:proofErr w:type="gramEnd"/>
      <w:r w:rsidRPr="00DF39BE">
        <w:rPr>
          <w:rFonts w:ascii="Times New Roman" w:eastAsia="Times New Roman" w:hAnsi="Times New Roman" w:cs="Times New Roman"/>
          <w:sz w:val="24"/>
          <w:szCs w:val="24"/>
          <w:lang w:eastAsia="ru-RU"/>
        </w:rPr>
        <w:t xml:space="preserve"> языка и литературы</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е)истории</w:t>
      </w:r>
      <w:proofErr w:type="gramEnd"/>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ж)начальных</w:t>
      </w:r>
      <w:proofErr w:type="gramEnd"/>
      <w:r w:rsidRPr="00DF39BE">
        <w:rPr>
          <w:rFonts w:ascii="Times New Roman" w:eastAsia="Times New Roman" w:hAnsi="Times New Roman" w:cs="Times New Roman"/>
          <w:sz w:val="24"/>
          <w:szCs w:val="24"/>
          <w:lang w:eastAsia="ru-RU"/>
        </w:rPr>
        <w:t xml:space="preserve"> классов</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з)</w:t>
      </w:r>
      <w:proofErr w:type="spellStart"/>
      <w:r w:rsidRPr="00DF39BE">
        <w:rPr>
          <w:rFonts w:ascii="Times New Roman" w:eastAsia="Times New Roman" w:hAnsi="Times New Roman" w:cs="Times New Roman"/>
          <w:sz w:val="24"/>
          <w:szCs w:val="24"/>
          <w:lang w:eastAsia="ru-RU"/>
        </w:rPr>
        <w:t>предшкольной</w:t>
      </w:r>
      <w:proofErr w:type="spellEnd"/>
      <w:proofErr w:type="gramEnd"/>
      <w:r w:rsidRPr="00DF39BE">
        <w:rPr>
          <w:rFonts w:ascii="Times New Roman" w:eastAsia="Times New Roman" w:hAnsi="Times New Roman" w:cs="Times New Roman"/>
          <w:sz w:val="24"/>
          <w:szCs w:val="24"/>
          <w:lang w:eastAsia="ru-RU"/>
        </w:rPr>
        <w:t xml:space="preserve"> подготовки</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и)иностранного</w:t>
      </w:r>
      <w:proofErr w:type="gramEnd"/>
      <w:r w:rsidRPr="00DF39BE">
        <w:rPr>
          <w:rFonts w:ascii="Times New Roman" w:eastAsia="Times New Roman" w:hAnsi="Times New Roman" w:cs="Times New Roman"/>
          <w:sz w:val="24"/>
          <w:szCs w:val="24"/>
          <w:lang w:eastAsia="ru-RU"/>
        </w:rPr>
        <w:t xml:space="preserve"> языка</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6. Перечень мастерских:</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 обслуживающего труда</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б)технического</w:t>
      </w:r>
      <w:proofErr w:type="gramEnd"/>
      <w:r w:rsidRPr="00DF39BE">
        <w:rPr>
          <w:rFonts w:ascii="Times New Roman" w:eastAsia="Times New Roman" w:hAnsi="Times New Roman" w:cs="Times New Roman"/>
          <w:sz w:val="24"/>
          <w:szCs w:val="24"/>
          <w:lang w:eastAsia="ru-RU"/>
        </w:rPr>
        <w:t xml:space="preserve"> труда</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AA3D17" w:rsidRPr="00DF39BE" w:rsidRDefault="00AA3D17" w:rsidP="00AA3D17">
      <w:pPr>
        <w:numPr>
          <w:ilvl w:val="0"/>
          <w:numId w:val="3"/>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Библиот</w:t>
      </w:r>
      <w:r>
        <w:rPr>
          <w:rFonts w:ascii="Times New Roman" w:eastAsia="Times New Roman" w:hAnsi="Times New Roman" w:cs="Times New Roman"/>
          <w:sz w:val="24"/>
          <w:szCs w:val="24"/>
          <w:lang w:eastAsia="ru-RU"/>
        </w:rPr>
        <w:t xml:space="preserve">ека: </w:t>
      </w:r>
      <w:proofErr w:type="gramStart"/>
      <w:r>
        <w:rPr>
          <w:rFonts w:ascii="Times New Roman" w:eastAsia="Times New Roman" w:hAnsi="Times New Roman" w:cs="Times New Roman"/>
          <w:sz w:val="24"/>
          <w:szCs w:val="24"/>
          <w:lang w:eastAsia="ru-RU"/>
        </w:rPr>
        <w:t>площадь  -</w:t>
      </w:r>
      <w:proofErr w:type="gramEnd"/>
      <w:r>
        <w:rPr>
          <w:rFonts w:ascii="Times New Roman" w:eastAsia="Times New Roman" w:hAnsi="Times New Roman" w:cs="Times New Roman"/>
          <w:sz w:val="24"/>
          <w:szCs w:val="24"/>
          <w:lang w:eastAsia="ru-RU"/>
        </w:rPr>
        <w:t xml:space="preserve"> __36кв.м_______</w:t>
      </w:r>
      <w:r w:rsidRPr="00DF39BE">
        <w:rPr>
          <w:rFonts w:ascii="Times New Roman" w:eastAsia="Times New Roman" w:hAnsi="Times New Roman" w:cs="Times New Roman"/>
          <w:sz w:val="24"/>
          <w:szCs w:val="24"/>
          <w:lang w:eastAsia="ru-RU"/>
        </w:rPr>
        <w:t xml:space="preserve">_; </w:t>
      </w:r>
      <w:r>
        <w:rPr>
          <w:rFonts w:ascii="Times New Roman" w:eastAsia="Times New Roman" w:hAnsi="Times New Roman" w:cs="Times New Roman"/>
          <w:sz w:val="24"/>
          <w:szCs w:val="24"/>
          <w:lang w:eastAsia="ru-RU"/>
        </w:rPr>
        <w:t>книжный фонд - __5605__</w:t>
      </w:r>
      <w:r w:rsidRPr="00DF39BE">
        <w:rPr>
          <w:rFonts w:ascii="Times New Roman" w:eastAsia="Times New Roman" w:hAnsi="Times New Roman" w:cs="Times New Roman"/>
          <w:sz w:val="24"/>
          <w:szCs w:val="24"/>
          <w:lang w:eastAsia="ru-RU"/>
        </w:rPr>
        <w:t>_____, в том числе учебники -  __2900____________, методическая литература - __</w:t>
      </w:r>
      <w:r w:rsidRPr="00DF39BE">
        <w:rPr>
          <w:rFonts w:ascii="Times New Roman" w:eastAsia="Times New Roman" w:hAnsi="Times New Roman" w:cs="Times New Roman"/>
          <w:sz w:val="24"/>
          <w:szCs w:val="24"/>
          <w:u w:val="single"/>
          <w:lang w:eastAsia="ru-RU"/>
        </w:rPr>
        <w:t>398</w:t>
      </w:r>
      <w:r w:rsidRPr="00DF39BE">
        <w:rPr>
          <w:rFonts w:ascii="Times New Roman" w:eastAsia="Times New Roman" w:hAnsi="Times New Roman" w:cs="Times New Roman"/>
          <w:sz w:val="24"/>
          <w:szCs w:val="24"/>
          <w:lang w:eastAsia="ru-RU"/>
        </w:rPr>
        <w:t>_______</w:t>
      </w:r>
    </w:p>
    <w:p w:rsidR="00AA3D17" w:rsidRPr="00DF39BE" w:rsidRDefault="00AA3D17" w:rsidP="00AA3D17">
      <w:pPr>
        <w:numPr>
          <w:ilvl w:val="0"/>
          <w:numId w:val="3"/>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Спортивный зал - _</w:t>
      </w:r>
      <w:r w:rsidRPr="00DF39BE">
        <w:rPr>
          <w:rFonts w:ascii="Times New Roman" w:eastAsia="Times New Roman" w:hAnsi="Times New Roman" w:cs="Times New Roman"/>
          <w:sz w:val="24"/>
          <w:szCs w:val="24"/>
          <w:u w:val="single"/>
          <w:lang w:eastAsia="ru-RU"/>
        </w:rPr>
        <w:t>1_</w:t>
      </w:r>
      <w:r w:rsidRPr="00DF39BE">
        <w:rPr>
          <w:rFonts w:ascii="Times New Roman" w:eastAsia="Times New Roman" w:hAnsi="Times New Roman" w:cs="Times New Roman"/>
          <w:sz w:val="24"/>
          <w:szCs w:val="24"/>
          <w:lang w:eastAsia="ru-RU"/>
        </w:rPr>
        <w:t>__, площадь - _</w:t>
      </w:r>
      <w:r w:rsidRPr="00DF39BE">
        <w:rPr>
          <w:rFonts w:ascii="Times New Roman" w:eastAsia="Times New Roman" w:hAnsi="Times New Roman" w:cs="Times New Roman"/>
          <w:color w:val="333300"/>
          <w:sz w:val="24"/>
          <w:szCs w:val="24"/>
          <w:u w:val="single"/>
          <w:lang w:eastAsia="ru-RU"/>
        </w:rPr>
        <w:t>276,2</w:t>
      </w:r>
      <w:r w:rsidRPr="00DF39BE">
        <w:rPr>
          <w:rFonts w:ascii="Times New Roman" w:eastAsia="Times New Roman" w:hAnsi="Times New Roman" w:cs="Times New Roman"/>
          <w:sz w:val="24"/>
          <w:szCs w:val="24"/>
          <w:u w:val="single"/>
          <w:lang w:eastAsia="ru-RU"/>
        </w:rPr>
        <w:t>____</w:t>
      </w:r>
      <w:r>
        <w:rPr>
          <w:rFonts w:ascii="Times New Roman" w:eastAsia="Times New Roman" w:hAnsi="Times New Roman" w:cs="Times New Roman"/>
          <w:sz w:val="24"/>
          <w:szCs w:val="24"/>
          <w:u w:val="single"/>
          <w:lang w:eastAsia="ru-RU"/>
        </w:rPr>
        <w:t>___</w:t>
      </w:r>
      <w:r w:rsidRPr="00DF39BE">
        <w:rPr>
          <w:rFonts w:ascii="Times New Roman" w:eastAsia="Times New Roman" w:hAnsi="Times New Roman" w:cs="Times New Roman"/>
          <w:sz w:val="24"/>
          <w:szCs w:val="24"/>
          <w:u w:val="single"/>
          <w:lang w:eastAsia="ru-RU"/>
        </w:rPr>
        <w:t>__</w:t>
      </w:r>
    </w:p>
    <w:p w:rsidR="00AA3D17" w:rsidRPr="00DF39BE" w:rsidRDefault="00AA3D17" w:rsidP="00AA3D17">
      <w:pPr>
        <w:numPr>
          <w:ilvl w:val="0"/>
          <w:numId w:val="3"/>
        </w:numPr>
        <w:tabs>
          <w:tab w:val="clear" w:pos="720"/>
          <w:tab w:val="left" w:pos="284"/>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 Спортивная площадка -____</w:t>
      </w:r>
      <w:r w:rsidRPr="00DF39BE">
        <w:rPr>
          <w:rFonts w:ascii="Times New Roman" w:eastAsia="Times New Roman" w:hAnsi="Times New Roman" w:cs="Times New Roman"/>
          <w:sz w:val="24"/>
          <w:szCs w:val="24"/>
          <w:u w:val="single"/>
          <w:lang w:eastAsia="ru-RU"/>
        </w:rPr>
        <w:t>1</w:t>
      </w:r>
      <w:r w:rsidRPr="00DF39BE">
        <w:rPr>
          <w:rFonts w:ascii="Times New Roman" w:eastAsia="Times New Roman" w:hAnsi="Times New Roman" w:cs="Times New Roman"/>
          <w:sz w:val="24"/>
          <w:szCs w:val="24"/>
          <w:lang w:eastAsia="ru-RU"/>
        </w:rPr>
        <w:t>, площадь - ___</w:t>
      </w:r>
      <w:r w:rsidRPr="00DF39BE">
        <w:rPr>
          <w:rFonts w:ascii="Times New Roman" w:eastAsia="Times New Roman" w:hAnsi="Times New Roman" w:cs="Times New Roman"/>
          <w:sz w:val="24"/>
          <w:szCs w:val="24"/>
          <w:u w:val="single"/>
          <w:lang w:eastAsia="ru-RU"/>
        </w:rPr>
        <w:t>780кв.м</w:t>
      </w:r>
      <w:r>
        <w:rPr>
          <w:rFonts w:ascii="Times New Roman" w:eastAsia="Times New Roman" w:hAnsi="Times New Roman" w:cs="Times New Roman"/>
          <w:sz w:val="24"/>
          <w:szCs w:val="24"/>
          <w:lang w:eastAsia="ru-RU"/>
        </w:rPr>
        <w:t>______</w:t>
      </w:r>
      <w:r w:rsidRPr="00DF39BE">
        <w:rPr>
          <w:rFonts w:ascii="Times New Roman" w:eastAsia="Times New Roman" w:hAnsi="Times New Roman" w:cs="Times New Roman"/>
          <w:sz w:val="24"/>
          <w:szCs w:val="24"/>
          <w:lang w:eastAsia="ru-RU"/>
        </w:rPr>
        <w:t xml:space="preserve">________ </w:t>
      </w:r>
    </w:p>
    <w:p w:rsidR="00AA3D17" w:rsidRPr="00DF39BE" w:rsidRDefault="00AA3D17" w:rsidP="00AA3D17">
      <w:pPr>
        <w:numPr>
          <w:ilvl w:val="0"/>
          <w:numId w:val="3"/>
        </w:numPr>
        <w:tabs>
          <w:tab w:val="clear" w:pos="720"/>
          <w:tab w:val="left" w:pos="284"/>
          <w:tab w:val="left" w:pos="426"/>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proofErr w:type="gramStart"/>
      <w:r w:rsidRPr="00DF39BE">
        <w:rPr>
          <w:rFonts w:ascii="Times New Roman" w:eastAsia="Times New Roman" w:hAnsi="Times New Roman" w:cs="Times New Roman"/>
          <w:sz w:val="24"/>
          <w:szCs w:val="24"/>
          <w:lang w:eastAsia="ru-RU"/>
        </w:rPr>
        <w:t>Столовая  -</w:t>
      </w:r>
      <w:proofErr w:type="gramEnd"/>
      <w:r w:rsidRPr="00DF39BE">
        <w:rPr>
          <w:rFonts w:ascii="Times New Roman" w:eastAsia="Times New Roman" w:hAnsi="Times New Roman" w:cs="Times New Roman"/>
          <w:sz w:val="24"/>
          <w:szCs w:val="24"/>
          <w:lang w:eastAsia="ru-RU"/>
        </w:rPr>
        <w:t xml:space="preserve"> _____</w:t>
      </w:r>
      <w:r w:rsidRPr="00DF39BE">
        <w:rPr>
          <w:rFonts w:ascii="Times New Roman" w:eastAsia="Times New Roman" w:hAnsi="Times New Roman" w:cs="Times New Roman"/>
          <w:sz w:val="24"/>
          <w:szCs w:val="24"/>
          <w:u w:val="single"/>
          <w:lang w:eastAsia="ru-RU"/>
        </w:rPr>
        <w:t>1_</w:t>
      </w:r>
      <w:r w:rsidRPr="00DF39BE">
        <w:rPr>
          <w:rFonts w:ascii="Times New Roman" w:eastAsia="Times New Roman" w:hAnsi="Times New Roman" w:cs="Times New Roman"/>
          <w:sz w:val="24"/>
          <w:szCs w:val="24"/>
          <w:lang w:eastAsia="ru-RU"/>
        </w:rPr>
        <w:t>___, площадь - __</w:t>
      </w:r>
      <w:r>
        <w:rPr>
          <w:rFonts w:ascii="Times New Roman" w:eastAsia="Times New Roman" w:hAnsi="Times New Roman" w:cs="Times New Roman"/>
          <w:sz w:val="24"/>
          <w:szCs w:val="24"/>
          <w:u w:val="single"/>
          <w:lang w:eastAsia="ru-RU"/>
        </w:rPr>
        <w:t>62.6_</w:t>
      </w:r>
      <w:r w:rsidRPr="00DF39BE">
        <w:rPr>
          <w:rFonts w:ascii="Times New Roman" w:eastAsia="Times New Roman" w:hAnsi="Times New Roman" w:cs="Times New Roman"/>
          <w:sz w:val="24"/>
          <w:szCs w:val="24"/>
          <w:u w:val="single"/>
          <w:lang w:eastAsia="ru-RU"/>
        </w:rPr>
        <w:t>,</w:t>
      </w:r>
      <w:r w:rsidRPr="00DF39BE">
        <w:rPr>
          <w:rFonts w:ascii="Times New Roman" w:eastAsia="Times New Roman" w:hAnsi="Times New Roman" w:cs="Times New Roman"/>
          <w:sz w:val="24"/>
          <w:szCs w:val="24"/>
          <w:lang w:eastAsia="ru-RU"/>
        </w:rPr>
        <w:t xml:space="preserve"> число посадочных мест - </w:t>
      </w:r>
      <w:r w:rsidRPr="00DF39BE">
        <w:rPr>
          <w:rFonts w:ascii="Times New Roman" w:eastAsia="Times New Roman" w:hAnsi="Times New Roman" w:cs="Times New Roman"/>
          <w:sz w:val="24"/>
          <w:szCs w:val="24"/>
          <w:u w:val="single"/>
          <w:lang w:eastAsia="ru-RU"/>
        </w:rPr>
        <w:t>66____</w:t>
      </w:r>
    </w:p>
    <w:p w:rsidR="00AA3D17" w:rsidRPr="00DF39BE" w:rsidRDefault="00AA3D17" w:rsidP="00AA3D17">
      <w:pPr>
        <w:numPr>
          <w:ilvl w:val="0"/>
          <w:numId w:val="3"/>
        </w:numPr>
        <w:tabs>
          <w:tab w:val="clear" w:pos="720"/>
          <w:tab w:val="left" w:pos="284"/>
          <w:tab w:val="left" w:pos="426"/>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Актовый зал - ______</w:t>
      </w:r>
      <w:r>
        <w:rPr>
          <w:rFonts w:ascii="Times New Roman" w:eastAsia="Times New Roman" w:hAnsi="Times New Roman" w:cs="Times New Roman"/>
          <w:sz w:val="24"/>
          <w:szCs w:val="24"/>
          <w:u w:val="single"/>
          <w:lang w:eastAsia="ru-RU"/>
        </w:rPr>
        <w:t>1______</w:t>
      </w:r>
      <w:r w:rsidRPr="00DF39BE">
        <w:rPr>
          <w:rFonts w:ascii="Times New Roman" w:eastAsia="Times New Roman" w:hAnsi="Times New Roman" w:cs="Times New Roman"/>
          <w:sz w:val="24"/>
          <w:szCs w:val="24"/>
          <w:u w:val="single"/>
          <w:lang w:eastAsia="ru-RU"/>
        </w:rPr>
        <w:t>,</w:t>
      </w:r>
      <w:r w:rsidRPr="00DF39BE">
        <w:rPr>
          <w:rFonts w:ascii="Times New Roman" w:eastAsia="Times New Roman" w:hAnsi="Times New Roman" w:cs="Times New Roman"/>
          <w:sz w:val="24"/>
          <w:szCs w:val="24"/>
          <w:lang w:eastAsia="ru-RU"/>
        </w:rPr>
        <w:t xml:space="preserve"> площадь - ___</w:t>
      </w:r>
      <w:r>
        <w:rPr>
          <w:rFonts w:ascii="Times New Roman" w:eastAsia="Times New Roman" w:hAnsi="Times New Roman" w:cs="Times New Roman"/>
          <w:sz w:val="24"/>
          <w:szCs w:val="24"/>
          <w:u w:val="single"/>
          <w:lang w:eastAsia="ru-RU"/>
        </w:rPr>
        <w:t>128.9_____</w:t>
      </w:r>
      <w:r w:rsidRPr="00DF39BE">
        <w:rPr>
          <w:rFonts w:ascii="Times New Roman" w:eastAsia="Times New Roman" w:hAnsi="Times New Roman" w:cs="Times New Roman"/>
          <w:sz w:val="24"/>
          <w:szCs w:val="24"/>
          <w:u w:val="single"/>
          <w:lang w:eastAsia="ru-RU"/>
        </w:rPr>
        <w:t>____</w:t>
      </w:r>
    </w:p>
    <w:p w:rsidR="00AA3D17" w:rsidRPr="00DF39BE" w:rsidRDefault="00AA3D17" w:rsidP="00AA3D17">
      <w:pPr>
        <w:numPr>
          <w:ilvl w:val="0"/>
          <w:numId w:val="3"/>
        </w:numPr>
        <w:tabs>
          <w:tab w:val="clear" w:pos="720"/>
          <w:tab w:val="left" w:pos="426"/>
        </w:tabs>
        <w:suppressAutoHyphens/>
        <w:overflowPunct w:val="0"/>
        <w:autoSpaceDE w:val="0"/>
        <w:autoSpaceDN w:val="0"/>
        <w:adjustRightInd w:val="0"/>
        <w:spacing w:after="0" w:line="360" w:lineRule="atLeast"/>
        <w:ind w:left="0" w:firstLine="709"/>
        <w:jc w:val="both"/>
        <w:textAlignment w:val="baseline"/>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 xml:space="preserve">Другое </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Pr="00DF39BE">
        <w:rPr>
          <w:rFonts w:ascii="Times New Roman" w:eastAsia="Times New Roman" w:hAnsi="Times New Roman" w:cs="Times New Roman"/>
          <w:b/>
          <w:sz w:val="24"/>
          <w:szCs w:val="24"/>
          <w:lang w:eastAsia="ru-RU"/>
        </w:rPr>
        <w:t>. ИНФОРМАЦИОННО - ТЕХНИЧЕСКИЕ СРЕДСТВА ОБЕСПЕЧЕНИЯ ОБРАЗОВАТЕЛЬНОГО ПРОЦЕССА</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14.1. </w:t>
      </w:r>
      <w:r w:rsidRPr="00DF39BE">
        <w:rPr>
          <w:rFonts w:ascii="Times New Roman" w:eastAsia="Times New Roman" w:hAnsi="Times New Roman" w:cs="Times New Roman"/>
          <w:b/>
          <w:sz w:val="24"/>
          <w:szCs w:val="24"/>
          <w:lang w:eastAsia="ru-RU"/>
        </w:rPr>
        <w:t>Компьютерные классы и комплексы</w:t>
      </w:r>
    </w:p>
    <w:p w:rsidR="00AA3D17" w:rsidRPr="00DF39BE" w:rsidRDefault="00AA3D17" w:rsidP="00AA3D17">
      <w:pPr>
        <w:tabs>
          <w:tab w:val="left" w:pos="284"/>
        </w:tabs>
        <w:suppressAutoHyphens/>
        <w:spacing w:after="0" w:line="240" w:lineRule="auto"/>
        <w:ind w:firstLine="709"/>
        <w:jc w:val="both"/>
        <w:rPr>
          <w:rFonts w:ascii="Times New Roman" w:eastAsia="Times New Roman" w:hAnsi="Times New Roman" w:cs="Times New Roman"/>
          <w:i/>
          <w:sz w:val="24"/>
          <w:szCs w:val="24"/>
          <w:lang w:eastAsia="ar-SA"/>
        </w:rPr>
      </w:pP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7"/>
        <w:gridCol w:w="4588"/>
        <w:gridCol w:w="1965"/>
        <w:gridCol w:w="1717"/>
        <w:gridCol w:w="1269"/>
      </w:tblGrid>
      <w:tr w:rsidR="00AA3D17" w:rsidRPr="00DF39BE" w:rsidTr="006A56AC">
        <w:trPr>
          <w:jc w:val="center"/>
        </w:trPr>
        <w:tc>
          <w:tcPr>
            <w:tcW w:w="507"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32AFE">
            <w:pPr>
              <w:tabs>
                <w:tab w:val="left" w:pos="284"/>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w:t>
            </w:r>
          </w:p>
        </w:tc>
        <w:tc>
          <w:tcPr>
            <w:tcW w:w="458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Описание компьютерного класса или комплекса (спецификации серверов, рабочих станций)</w:t>
            </w:r>
          </w:p>
        </w:tc>
        <w:tc>
          <w:tcPr>
            <w:tcW w:w="1965"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Установлен</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(кабинет информатики, учебные кабинеты, администрация и пр.)</w:t>
            </w:r>
          </w:p>
        </w:tc>
        <w:tc>
          <w:tcPr>
            <w:tcW w:w="1717"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Использование</w:t>
            </w:r>
          </w:p>
          <w:p w:rsidR="00AA3D17" w:rsidRPr="00DF39BE" w:rsidRDefault="00AA3D17" w:rsidP="00AA3D17">
            <w:pPr>
              <w:widowControl w:val="0"/>
              <w:tabs>
                <w:tab w:val="left" w:pos="284"/>
              </w:tabs>
              <w:overflowPunct w:val="0"/>
              <w:autoSpaceDE w:val="0"/>
              <w:autoSpaceDN w:val="0"/>
              <w:adjustRightInd w:val="0"/>
              <w:spacing w:after="0" w:line="216"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 (предметы)</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Год</w:t>
            </w:r>
          </w:p>
          <w:p w:rsidR="00AA3D17" w:rsidRPr="00DF39BE" w:rsidRDefault="00AA3D17" w:rsidP="00AA3D17">
            <w:pPr>
              <w:widowControl w:val="0"/>
              <w:tabs>
                <w:tab w:val="left" w:pos="284"/>
              </w:tabs>
              <w:overflowPunct w:val="0"/>
              <w:autoSpaceDE w:val="0"/>
              <w:autoSpaceDN w:val="0"/>
              <w:adjustRightInd w:val="0"/>
              <w:spacing w:after="0" w:line="216" w:lineRule="atLeast"/>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установки</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AA3D17" w:rsidRPr="00DF39BE" w:rsidTr="006A56AC">
        <w:trPr>
          <w:trHeight w:val="6258"/>
          <w:jc w:val="center"/>
        </w:trPr>
        <w:tc>
          <w:tcPr>
            <w:tcW w:w="507"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32AFE">
            <w:pPr>
              <w:widowControl w:val="0"/>
              <w:tabs>
                <w:tab w:val="left" w:pos="284"/>
              </w:tabs>
              <w:overflowPunct w:val="0"/>
              <w:autoSpaceDE w:val="0"/>
              <w:autoSpaceDN w:val="0"/>
              <w:adjustRightInd w:val="0"/>
              <w:spacing w:after="0" w:line="216" w:lineRule="atLeast"/>
              <w:ind w:firstLine="709"/>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1</w:t>
            </w:r>
          </w:p>
        </w:tc>
        <w:tc>
          <w:tcPr>
            <w:tcW w:w="458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b/>
                <w:sz w:val="24"/>
                <w:szCs w:val="24"/>
                <w:lang w:eastAsia="ar-SA"/>
              </w:rPr>
              <w:t>Компьютер ученика (10 шт.)</w:t>
            </w:r>
            <w:r w:rsidRPr="00DF39BE">
              <w:rPr>
                <w:rFonts w:ascii="Times New Roman" w:eastAsia="Times New Roman" w:hAnsi="Times New Roman" w:cs="Times New Roman"/>
                <w:sz w:val="24"/>
                <w:szCs w:val="24"/>
                <w:lang w:eastAsia="ar-SA"/>
              </w:rPr>
              <w:t xml:space="preserve"> ПК </w:t>
            </w:r>
            <w:proofErr w:type="spellStart"/>
            <w:proofErr w:type="gramStart"/>
            <w:r w:rsidRPr="00DF39BE">
              <w:rPr>
                <w:rFonts w:ascii="Times New Roman" w:eastAsia="Times New Roman" w:hAnsi="Times New Roman" w:cs="Times New Roman"/>
                <w:sz w:val="24"/>
                <w:szCs w:val="24"/>
                <w:lang w:val="en-US" w:eastAsia="ar-SA"/>
              </w:rPr>
              <w:t>PentiumIV</w:t>
            </w:r>
            <w:proofErr w:type="spellEnd"/>
            <w:r w:rsidRPr="00DF39BE">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val="en-US" w:eastAsia="ar-SA"/>
              </w:rPr>
              <w:t>RAM</w:t>
            </w:r>
            <w:proofErr w:type="gramEnd"/>
            <w:r w:rsidRPr="00DF39BE">
              <w:rPr>
                <w:rFonts w:ascii="Times New Roman" w:eastAsia="Times New Roman" w:hAnsi="Times New Roman" w:cs="Times New Roman"/>
                <w:sz w:val="24"/>
                <w:szCs w:val="24"/>
                <w:lang w:eastAsia="ar-SA"/>
              </w:rPr>
              <w:t>512.</w:t>
            </w:r>
          </w:p>
          <w:p w:rsidR="00AA3D17" w:rsidRPr="00DF39BE" w:rsidRDefault="00AA3D17" w:rsidP="00AA3D17">
            <w:pPr>
              <w:numPr>
                <w:ilvl w:val="0"/>
                <w:numId w:val="7"/>
              </w:numPr>
              <w:tabs>
                <w:tab w:val="left" w:pos="0"/>
                <w:tab w:val="num" w:pos="104"/>
              </w:tabs>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HDD80</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val="en-US" w:eastAsia="ar-SA"/>
              </w:rPr>
            </w:pPr>
            <w:proofErr w:type="spellStart"/>
            <w:r w:rsidRPr="00DF39BE">
              <w:rPr>
                <w:rFonts w:ascii="Times New Roman" w:eastAsia="Times New Roman" w:hAnsi="Times New Roman" w:cs="Times New Roman"/>
                <w:sz w:val="24"/>
                <w:szCs w:val="24"/>
                <w:lang w:eastAsia="ar-SA"/>
              </w:rPr>
              <w:t>ЛицензионнаяОС</w:t>
            </w:r>
            <w:proofErr w:type="spellEnd"/>
            <w:r w:rsidRPr="00DF39BE">
              <w:rPr>
                <w:rFonts w:ascii="Times New Roman" w:eastAsia="Times New Roman" w:hAnsi="Times New Roman" w:cs="Times New Roman"/>
                <w:sz w:val="24"/>
                <w:szCs w:val="24"/>
                <w:lang w:val="en-US" w:eastAsia="ar-SA"/>
              </w:rPr>
              <w:t xml:space="preserve"> Microsoft Windows XP Home </w:t>
            </w:r>
            <w:proofErr w:type="spellStart"/>
            <w:r w:rsidRPr="00DF39BE">
              <w:rPr>
                <w:rFonts w:ascii="Times New Roman" w:eastAsia="Times New Roman" w:hAnsi="Times New Roman" w:cs="Times New Roman"/>
                <w:sz w:val="24"/>
                <w:szCs w:val="24"/>
                <w:lang w:val="en-US" w:eastAsia="ar-SA"/>
              </w:rPr>
              <w:t>Rus</w:t>
            </w:r>
            <w:proofErr w:type="spellEnd"/>
            <w:r w:rsidRPr="00DF39BE">
              <w:rPr>
                <w:rFonts w:ascii="Times New Roman" w:eastAsia="Times New Roman" w:hAnsi="Times New Roman" w:cs="Times New Roman"/>
                <w:sz w:val="24"/>
                <w:szCs w:val="24"/>
                <w:lang w:val="en-US" w:eastAsia="ar-SA"/>
              </w:rPr>
              <w:t xml:space="preserve"> (OEM)</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 Компьютер учителя (1 шт.)</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ПК </w:t>
            </w:r>
            <w:proofErr w:type="spellStart"/>
            <w:r w:rsidRPr="00DF39BE">
              <w:rPr>
                <w:rFonts w:ascii="Times New Roman" w:eastAsia="Times New Roman" w:hAnsi="Times New Roman" w:cs="Times New Roman"/>
                <w:sz w:val="24"/>
                <w:szCs w:val="24"/>
                <w:lang w:val="en-US" w:eastAsia="ar-SA"/>
              </w:rPr>
              <w:t>PentiumIV</w:t>
            </w:r>
            <w:proofErr w:type="spellEnd"/>
            <w:r w:rsidRPr="00DF39BE">
              <w:rPr>
                <w:rFonts w:ascii="Times New Roman" w:eastAsia="Times New Roman" w:hAnsi="Times New Roman" w:cs="Times New Roman"/>
                <w:sz w:val="24"/>
                <w:szCs w:val="24"/>
                <w:lang w:eastAsia="ar-SA"/>
              </w:rPr>
              <w:t xml:space="preserve">, </w:t>
            </w:r>
            <w:r w:rsidRPr="00DF39BE">
              <w:rPr>
                <w:rFonts w:ascii="Times New Roman" w:eastAsia="Times New Roman" w:hAnsi="Times New Roman" w:cs="Times New Roman"/>
                <w:sz w:val="24"/>
                <w:szCs w:val="24"/>
                <w:lang w:val="en-US" w:eastAsia="ar-SA"/>
              </w:rPr>
              <w:t>RAM</w:t>
            </w:r>
            <w:r w:rsidRPr="00DF39BE">
              <w:rPr>
                <w:rFonts w:ascii="Times New Roman" w:eastAsia="Times New Roman" w:hAnsi="Times New Roman" w:cs="Times New Roman"/>
                <w:sz w:val="24"/>
                <w:szCs w:val="24"/>
                <w:lang w:eastAsia="ar-SA"/>
              </w:rPr>
              <w:t xml:space="preserve"> 1</w:t>
            </w:r>
            <w:r w:rsidRPr="00DF39BE">
              <w:rPr>
                <w:rFonts w:ascii="Times New Roman" w:eastAsia="Times New Roman" w:hAnsi="Times New Roman" w:cs="Times New Roman"/>
                <w:sz w:val="24"/>
                <w:szCs w:val="24"/>
                <w:lang w:val="en-US" w:eastAsia="ar-SA"/>
              </w:rPr>
              <w:t>Gb</w:t>
            </w:r>
            <w:r w:rsidRPr="00DF39BE">
              <w:rPr>
                <w:rFonts w:ascii="Times New Roman" w:eastAsia="Times New Roman" w:hAnsi="Times New Roman" w:cs="Times New Roman"/>
                <w:sz w:val="24"/>
                <w:szCs w:val="24"/>
                <w:lang w:eastAsia="ar-SA"/>
              </w:rPr>
              <w:t>.</w:t>
            </w:r>
          </w:p>
          <w:p w:rsidR="00AA3D17" w:rsidRPr="00DF39BE" w:rsidRDefault="00AA3D17" w:rsidP="00AA3D17">
            <w:pPr>
              <w:numPr>
                <w:ilvl w:val="0"/>
                <w:numId w:val="7"/>
              </w:numPr>
              <w:tabs>
                <w:tab w:val="left" w:pos="0"/>
                <w:tab w:val="num" w:pos="104"/>
              </w:tabs>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HDD 160 Gb</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val="en-US" w:eastAsia="ar-SA"/>
              </w:rPr>
            </w:pPr>
            <w:proofErr w:type="spellStart"/>
            <w:r w:rsidRPr="00DF39BE">
              <w:rPr>
                <w:rFonts w:ascii="Times New Roman" w:eastAsia="Times New Roman" w:hAnsi="Times New Roman" w:cs="Times New Roman"/>
                <w:sz w:val="24"/>
                <w:szCs w:val="24"/>
                <w:lang w:eastAsia="ar-SA"/>
              </w:rPr>
              <w:t>ЛицензионнаяОС</w:t>
            </w:r>
            <w:proofErr w:type="spellEnd"/>
            <w:r w:rsidRPr="00DF39BE">
              <w:rPr>
                <w:rFonts w:ascii="Times New Roman" w:eastAsia="Times New Roman" w:hAnsi="Times New Roman" w:cs="Times New Roman"/>
                <w:sz w:val="24"/>
                <w:szCs w:val="24"/>
                <w:lang w:val="en-US" w:eastAsia="ar-SA"/>
              </w:rPr>
              <w:t xml:space="preserve"> Microsoft Windows XP Home </w:t>
            </w:r>
            <w:proofErr w:type="spellStart"/>
            <w:r w:rsidRPr="00DF39BE">
              <w:rPr>
                <w:rFonts w:ascii="Times New Roman" w:eastAsia="Times New Roman" w:hAnsi="Times New Roman" w:cs="Times New Roman"/>
                <w:sz w:val="24"/>
                <w:szCs w:val="24"/>
                <w:lang w:val="en-US" w:eastAsia="ar-SA"/>
              </w:rPr>
              <w:t>Rus</w:t>
            </w:r>
            <w:proofErr w:type="spellEnd"/>
            <w:r w:rsidRPr="00DF39BE">
              <w:rPr>
                <w:rFonts w:ascii="Times New Roman" w:eastAsia="Times New Roman" w:hAnsi="Times New Roman" w:cs="Times New Roman"/>
                <w:sz w:val="24"/>
                <w:szCs w:val="24"/>
                <w:lang w:val="en-US" w:eastAsia="ar-SA"/>
              </w:rPr>
              <w:t xml:space="preserve"> (OEM)</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b/>
                <w:sz w:val="24"/>
                <w:szCs w:val="24"/>
                <w:lang w:eastAsia="ar-SA"/>
              </w:rPr>
              <w:t>- ИБП (1 шт.)</w:t>
            </w:r>
            <w:r w:rsidRPr="00DF39BE">
              <w:rPr>
                <w:rFonts w:ascii="Times New Roman" w:eastAsia="Times New Roman" w:hAnsi="Times New Roman" w:cs="Times New Roman"/>
                <w:sz w:val="24"/>
                <w:szCs w:val="24"/>
                <w:lang w:eastAsia="ar-SA"/>
              </w:rPr>
              <w:t xml:space="preserve"> – источник бесперебойного питания </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APC</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 Принтер лазерный (1 шт.)</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val="en-US" w:eastAsia="ar-SA"/>
              </w:rPr>
              <w:t>HPLaserJet</w:t>
            </w:r>
            <w:proofErr w:type="spellEnd"/>
            <w:r w:rsidRPr="00DF39BE">
              <w:rPr>
                <w:rFonts w:ascii="Times New Roman" w:eastAsia="Times New Roman" w:hAnsi="Times New Roman" w:cs="Times New Roman"/>
                <w:sz w:val="24"/>
                <w:szCs w:val="24"/>
                <w:lang w:eastAsia="ar-SA"/>
              </w:rPr>
              <w:t xml:space="preserve"> 2055</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 Проектор + экран (комплект 1 шт.)</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Проектор </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EPSONEB</w:t>
            </w:r>
            <w:r w:rsidRPr="00DF39BE">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val="en-US" w:eastAsia="ar-SA"/>
              </w:rPr>
              <w:t>X</w:t>
            </w:r>
            <w:r w:rsidRPr="00DF39BE">
              <w:rPr>
                <w:rFonts w:ascii="Times New Roman" w:eastAsia="Times New Roman" w:hAnsi="Times New Roman" w:cs="Times New Roman"/>
                <w:sz w:val="24"/>
                <w:szCs w:val="24"/>
                <w:lang w:eastAsia="ar-SA"/>
              </w:rPr>
              <w:t xml:space="preserve"> 92</w:t>
            </w:r>
          </w:p>
          <w:p w:rsidR="00AA3D17" w:rsidRPr="00DF39BE" w:rsidRDefault="00AA3D17" w:rsidP="00AA3D17">
            <w:pPr>
              <w:tabs>
                <w:tab w:val="left" w:pos="10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Экран настенный</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b/>
                <w:sz w:val="24"/>
                <w:szCs w:val="24"/>
                <w:lang w:eastAsia="ar-SA"/>
              </w:rPr>
              <w:t>- Сетевое оборудование</w:t>
            </w:r>
            <w:r w:rsidRPr="00DF39BE">
              <w:rPr>
                <w:rFonts w:ascii="Times New Roman" w:eastAsia="Times New Roman" w:hAnsi="Times New Roman" w:cs="Times New Roman"/>
                <w:sz w:val="24"/>
                <w:szCs w:val="24"/>
                <w:lang w:eastAsia="ar-SA"/>
              </w:rPr>
              <w:t xml:space="preserve"> Роутер </w:t>
            </w:r>
            <w:proofErr w:type="spellStart"/>
            <w:r w:rsidRPr="00DF39BE">
              <w:rPr>
                <w:rFonts w:ascii="Times New Roman" w:eastAsia="Times New Roman" w:hAnsi="Times New Roman" w:cs="Times New Roman"/>
                <w:sz w:val="24"/>
                <w:szCs w:val="24"/>
                <w:lang w:val="en-US" w:eastAsia="ar-SA"/>
              </w:rPr>
              <w:t>ADSLSpeedTOUCHW</w:t>
            </w:r>
            <w:proofErr w:type="spellEnd"/>
            <w:r w:rsidRPr="00DF39BE">
              <w:rPr>
                <w:rFonts w:ascii="Times New Roman" w:eastAsia="Times New Roman" w:hAnsi="Times New Roman" w:cs="Times New Roman"/>
                <w:sz w:val="24"/>
                <w:szCs w:val="24"/>
                <w:lang w:eastAsia="ar-SA"/>
              </w:rPr>
              <w:t xml:space="preserve">, коммутатор </w:t>
            </w:r>
            <w:r w:rsidRPr="00DF39BE">
              <w:rPr>
                <w:rFonts w:ascii="Times New Roman" w:eastAsia="Times New Roman" w:hAnsi="Times New Roman" w:cs="Times New Roman"/>
                <w:sz w:val="24"/>
                <w:szCs w:val="24"/>
                <w:lang w:val="en-US" w:eastAsia="ar-SA"/>
              </w:rPr>
              <w:t>D</w:t>
            </w:r>
            <w:r w:rsidRPr="00DF39BE">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val="en-US" w:eastAsia="ar-SA"/>
              </w:rPr>
              <w:t>Link</w:t>
            </w:r>
            <w:r w:rsidRPr="00DF39BE">
              <w:rPr>
                <w:rFonts w:ascii="Times New Roman" w:eastAsia="Times New Roman" w:hAnsi="Times New Roman" w:cs="Times New Roman"/>
                <w:sz w:val="24"/>
                <w:szCs w:val="24"/>
                <w:lang w:eastAsia="ar-SA"/>
              </w:rPr>
              <w:t xml:space="preserve"> 24 порта</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Сервер </w:t>
            </w:r>
            <w:r w:rsidRPr="00DF39BE">
              <w:rPr>
                <w:rFonts w:ascii="Times New Roman" w:eastAsia="Times New Roman" w:hAnsi="Times New Roman" w:cs="Times New Roman"/>
                <w:sz w:val="24"/>
                <w:szCs w:val="24"/>
                <w:lang w:val="en-US" w:eastAsia="ar-SA"/>
              </w:rPr>
              <w:t>Xeon</w:t>
            </w:r>
            <w:r w:rsidRPr="00DF39BE">
              <w:rPr>
                <w:rFonts w:ascii="Times New Roman" w:eastAsia="Times New Roman" w:hAnsi="Times New Roman" w:cs="Times New Roman"/>
                <w:sz w:val="24"/>
                <w:szCs w:val="24"/>
                <w:lang w:eastAsia="ar-SA"/>
              </w:rPr>
              <w:t>-1 шт.</w:t>
            </w:r>
          </w:p>
          <w:p w:rsidR="00AA3D17" w:rsidRPr="00DF39BE" w:rsidRDefault="00AA3D17" w:rsidP="00AA3D17">
            <w:pPr>
              <w:tabs>
                <w:tab w:val="left" w:pos="10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65"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Кабинет информатики</w:t>
            </w:r>
          </w:p>
        </w:tc>
        <w:tc>
          <w:tcPr>
            <w:tcW w:w="1717"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Все учебные </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дисциплины</w:t>
            </w:r>
          </w:p>
        </w:tc>
        <w:tc>
          <w:tcPr>
            <w:tcW w:w="1269"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2014</w:t>
            </w:r>
          </w:p>
        </w:tc>
      </w:tr>
      <w:tr w:rsidR="00AA3D17" w:rsidRPr="00DF39BE" w:rsidTr="006A56AC">
        <w:trPr>
          <w:jc w:val="center"/>
        </w:trPr>
        <w:tc>
          <w:tcPr>
            <w:tcW w:w="507" w:type="dxa"/>
            <w:tcBorders>
              <w:top w:val="single" w:sz="6" w:space="0" w:color="auto"/>
              <w:left w:val="single" w:sz="6" w:space="0" w:color="auto"/>
              <w:bottom w:val="single" w:sz="6" w:space="0" w:color="auto"/>
              <w:right w:val="single" w:sz="6" w:space="0" w:color="auto"/>
            </w:tcBorders>
          </w:tcPr>
          <w:p w:rsidR="00AA3D17" w:rsidRPr="00DF39BE" w:rsidRDefault="00AA3D17" w:rsidP="00A32AFE">
            <w:pPr>
              <w:widowControl w:val="0"/>
              <w:tabs>
                <w:tab w:val="left" w:pos="284"/>
              </w:tabs>
              <w:overflowPunct w:val="0"/>
              <w:autoSpaceDE w:val="0"/>
              <w:autoSpaceDN w:val="0"/>
              <w:adjustRightInd w:val="0"/>
              <w:spacing w:after="0" w:line="216" w:lineRule="atLeast"/>
              <w:ind w:firstLine="709"/>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w:t>
            </w:r>
          </w:p>
        </w:tc>
        <w:tc>
          <w:tcPr>
            <w:tcW w:w="4588"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Интерактивная школа</w:t>
            </w:r>
          </w:p>
        </w:tc>
        <w:tc>
          <w:tcPr>
            <w:tcW w:w="1965"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В кабинете информатики</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физики</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химии</w:t>
            </w:r>
          </w:p>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истории</w:t>
            </w:r>
          </w:p>
        </w:tc>
        <w:tc>
          <w:tcPr>
            <w:tcW w:w="1717"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информатика</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физика</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химия</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история</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география </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математика</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иностранный язык</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литература</w:t>
            </w:r>
          </w:p>
        </w:tc>
        <w:tc>
          <w:tcPr>
            <w:tcW w:w="126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2007</w:t>
            </w:r>
          </w:p>
        </w:tc>
      </w:tr>
      <w:tr w:rsidR="00AA3D17" w:rsidRPr="00DF39BE" w:rsidTr="006A56AC">
        <w:trPr>
          <w:jc w:val="center"/>
        </w:trPr>
        <w:tc>
          <w:tcPr>
            <w:tcW w:w="507" w:type="dxa"/>
            <w:tcBorders>
              <w:top w:val="single" w:sz="6" w:space="0" w:color="auto"/>
              <w:left w:val="single" w:sz="6" w:space="0" w:color="auto"/>
              <w:bottom w:val="single" w:sz="6" w:space="0" w:color="auto"/>
              <w:right w:val="single" w:sz="6" w:space="0" w:color="auto"/>
            </w:tcBorders>
          </w:tcPr>
          <w:p w:rsidR="00AA3D17" w:rsidRPr="00DF39BE" w:rsidRDefault="00AA3D17" w:rsidP="00A32AFE">
            <w:pPr>
              <w:widowControl w:val="0"/>
              <w:tabs>
                <w:tab w:val="left" w:pos="284"/>
              </w:tabs>
              <w:overflowPunct w:val="0"/>
              <w:autoSpaceDE w:val="0"/>
              <w:autoSpaceDN w:val="0"/>
              <w:adjustRightInd w:val="0"/>
              <w:spacing w:after="0" w:line="216" w:lineRule="atLeast"/>
              <w:ind w:firstLine="709"/>
              <w:jc w:val="both"/>
              <w:textAlignment w:val="baseline"/>
              <w:rPr>
                <w:rFonts w:ascii="Times New Roman" w:eastAsia="Times New Roman" w:hAnsi="Times New Roman" w:cs="Times New Roman"/>
                <w:color w:val="000000"/>
                <w:sz w:val="24"/>
                <w:szCs w:val="24"/>
                <w:lang w:eastAsia="ru-RU"/>
              </w:rPr>
            </w:pPr>
          </w:p>
        </w:tc>
        <w:tc>
          <w:tcPr>
            <w:tcW w:w="4588"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Итого</w:t>
            </w:r>
          </w:p>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b/>
                <w:sz w:val="24"/>
                <w:szCs w:val="24"/>
                <w:lang w:eastAsia="ar-SA"/>
              </w:rPr>
            </w:pPr>
            <w:r w:rsidRPr="00DF39BE">
              <w:rPr>
                <w:rFonts w:ascii="Times New Roman" w:eastAsia="Times New Roman" w:hAnsi="Times New Roman" w:cs="Times New Roman"/>
                <w:b/>
                <w:sz w:val="24"/>
                <w:szCs w:val="24"/>
                <w:lang w:eastAsia="ar-SA"/>
              </w:rPr>
              <w:t xml:space="preserve">Количество </w:t>
            </w:r>
            <w:proofErr w:type="spellStart"/>
            <w:proofErr w:type="gramStart"/>
            <w:r w:rsidRPr="00DF39BE">
              <w:rPr>
                <w:rFonts w:ascii="Times New Roman" w:eastAsia="Times New Roman" w:hAnsi="Times New Roman" w:cs="Times New Roman"/>
                <w:b/>
                <w:sz w:val="24"/>
                <w:szCs w:val="24"/>
                <w:lang w:eastAsia="ar-SA"/>
              </w:rPr>
              <w:t>компьютеров,используемых</w:t>
            </w:r>
            <w:proofErr w:type="spellEnd"/>
            <w:proofErr w:type="gramEnd"/>
            <w:r w:rsidRPr="00DF39BE">
              <w:rPr>
                <w:rFonts w:ascii="Times New Roman" w:eastAsia="Times New Roman" w:hAnsi="Times New Roman" w:cs="Times New Roman"/>
                <w:b/>
                <w:sz w:val="24"/>
                <w:szCs w:val="24"/>
                <w:lang w:eastAsia="ar-SA"/>
              </w:rPr>
              <w:t xml:space="preserve"> в учебном процессе</w:t>
            </w:r>
          </w:p>
        </w:tc>
        <w:tc>
          <w:tcPr>
            <w:tcW w:w="1965"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717"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jc w:val="both"/>
              <w:rPr>
                <w:rFonts w:ascii="Times New Roman" w:eastAsia="Times New Roman" w:hAnsi="Times New Roman" w:cs="Times New Roman"/>
                <w:sz w:val="24"/>
                <w:szCs w:val="24"/>
                <w:lang w:eastAsia="ar-SA"/>
              </w:rPr>
            </w:pPr>
          </w:p>
        </w:tc>
        <w:tc>
          <w:tcPr>
            <w:tcW w:w="126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47</w:t>
            </w:r>
          </w:p>
        </w:tc>
      </w:tr>
    </w:tbl>
    <w:p w:rsidR="00AA3D17"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14.2. </w:t>
      </w:r>
      <w:r w:rsidRPr="00DF39BE">
        <w:rPr>
          <w:rFonts w:ascii="Times New Roman" w:eastAsia="Times New Roman" w:hAnsi="Times New Roman" w:cs="Times New Roman"/>
          <w:b/>
          <w:sz w:val="24"/>
          <w:szCs w:val="24"/>
          <w:lang w:eastAsia="ru-RU"/>
        </w:rPr>
        <w:t>Дополнительное оборудование</w:t>
      </w: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tbl>
      <w:tblPr>
        <w:tblpPr w:leftFromText="180" w:rightFromText="180" w:vertAnchor="text" w:tblpXSpec="center" w:tblpY="1"/>
        <w:tblOverlap w:val="neve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8"/>
        <w:gridCol w:w="2529"/>
        <w:gridCol w:w="1412"/>
        <w:gridCol w:w="2156"/>
      </w:tblGrid>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Наименование</w:t>
            </w:r>
          </w:p>
        </w:tc>
        <w:tc>
          <w:tcPr>
            <w:tcW w:w="2529"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Характеристики</w:t>
            </w: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Количество</w:t>
            </w:r>
          </w:p>
        </w:tc>
        <w:tc>
          <w:tcPr>
            <w:tcW w:w="2156"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Производитель</w:t>
            </w:r>
          </w:p>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val="en-US" w:eastAsia="ru-RU"/>
              </w:rPr>
              <w:t xml:space="preserve">DVD – </w:t>
            </w:r>
            <w:r w:rsidRPr="00DF39BE">
              <w:rPr>
                <w:rFonts w:ascii="Times New Roman" w:eastAsia="Times New Roman" w:hAnsi="Times New Roman" w:cs="Times New Roman"/>
                <w:color w:val="000000"/>
                <w:sz w:val="24"/>
                <w:szCs w:val="24"/>
                <w:lang w:eastAsia="ru-RU"/>
              </w:rPr>
              <w:t>плеер «</w:t>
            </w:r>
            <w:r w:rsidRPr="00DF39BE">
              <w:rPr>
                <w:rFonts w:ascii="Times New Roman" w:eastAsia="Times New Roman" w:hAnsi="Times New Roman" w:cs="Times New Roman"/>
                <w:color w:val="000000"/>
                <w:sz w:val="24"/>
                <w:szCs w:val="24"/>
                <w:lang w:val="en-US" w:eastAsia="ru-RU"/>
              </w:rPr>
              <w:t>LG</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Китай </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val="en-US" w:eastAsia="ru-RU"/>
              </w:rPr>
              <w:t xml:space="preserve">DVD – </w:t>
            </w:r>
            <w:r w:rsidRPr="00DF39BE">
              <w:rPr>
                <w:rFonts w:ascii="Times New Roman" w:eastAsia="Times New Roman" w:hAnsi="Times New Roman" w:cs="Times New Roman"/>
                <w:color w:val="000000"/>
                <w:sz w:val="24"/>
                <w:szCs w:val="24"/>
                <w:lang w:eastAsia="ru-RU"/>
              </w:rPr>
              <w:t>магнитола «</w:t>
            </w:r>
            <w:r w:rsidRPr="00DF39BE">
              <w:rPr>
                <w:rFonts w:ascii="Times New Roman" w:eastAsia="Times New Roman" w:hAnsi="Times New Roman" w:cs="Times New Roman"/>
                <w:color w:val="000000"/>
                <w:sz w:val="24"/>
                <w:szCs w:val="24"/>
                <w:lang w:val="en-US" w:eastAsia="ru-RU"/>
              </w:rPr>
              <w:t>Samsung</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proofErr w:type="spellStart"/>
            <w:r w:rsidRPr="00DF39BE">
              <w:rPr>
                <w:rFonts w:ascii="Times New Roman" w:eastAsia="Times New Roman" w:hAnsi="Times New Roman" w:cs="Times New Roman"/>
                <w:color w:val="000000"/>
                <w:sz w:val="24"/>
                <w:szCs w:val="24"/>
                <w:lang w:val="en-US" w:eastAsia="ru-RU"/>
              </w:rPr>
              <w:t>Tunc</w:t>
            </w:r>
            <w:proofErr w:type="spellEnd"/>
            <w:r w:rsidRPr="00DF39BE">
              <w:rPr>
                <w:rFonts w:ascii="Times New Roman" w:eastAsia="Times New Roman" w:hAnsi="Times New Roman" w:cs="Times New Roman"/>
                <w:color w:val="000000"/>
                <w:sz w:val="24"/>
                <w:szCs w:val="24"/>
                <w:lang w:eastAsia="ru-RU"/>
              </w:rPr>
              <w:t>/</w:t>
            </w:r>
            <w:proofErr w:type="spellStart"/>
            <w:r w:rsidRPr="00DF39BE">
              <w:rPr>
                <w:rFonts w:ascii="Times New Roman" w:eastAsia="Times New Roman" w:hAnsi="Times New Roman" w:cs="Times New Roman"/>
                <w:color w:val="000000"/>
                <w:sz w:val="24"/>
                <w:szCs w:val="24"/>
                <w:lang w:val="en-US" w:eastAsia="ru-RU"/>
              </w:rPr>
              <w:t>nLexmark</w:t>
            </w:r>
            <w:proofErr w:type="spellEnd"/>
            <w:r w:rsidRPr="00DF39BE">
              <w:rPr>
                <w:rFonts w:ascii="Times New Roman" w:eastAsia="Times New Roman" w:hAnsi="Times New Roman" w:cs="Times New Roman"/>
                <w:color w:val="000000"/>
                <w:sz w:val="24"/>
                <w:szCs w:val="24"/>
                <w:lang w:eastAsia="ru-RU"/>
              </w:rPr>
              <w:t xml:space="preserve"> сканер 3 в 1</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Видеокамера </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Canon MV960</w:t>
            </w:r>
          </w:p>
          <w:p w:rsidR="00AA3D17" w:rsidRPr="00DF39BE" w:rsidRDefault="00AA3D17" w:rsidP="00AA3D17">
            <w:pPr>
              <w:tabs>
                <w:tab w:val="left" w:pos="284"/>
              </w:tabs>
              <w:suppressAutoHyphens/>
              <w:spacing w:after="0" w:line="240" w:lineRule="auto"/>
              <w:ind w:firstLine="26"/>
              <w:jc w:val="both"/>
              <w:rPr>
                <w:rFonts w:ascii="Times New Roman" w:eastAsia="Times New Roman" w:hAnsi="Times New Roman" w:cs="Times New Roman"/>
                <w:sz w:val="24"/>
                <w:szCs w:val="24"/>
                <w:lang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Видеомагнитофон «</w:t>
            </w:r>
            <w:r w:rsidRPr="00DF39BE">
              <w:rPr>
                <w:rFonts w:ascii="Times New Roman" w:eastAsia="Times New Roman" w:hAnsi="Times New Roman" w:cs="Times New Roman"/>
                <w:color w:val="000000"/>
                <w:sz w:val="24"/>
                <w:szCs w:val="24"/>
                <w:lang w:val="en-US" w:eastAsia="ru-RU"/>
              </w:rPr>
              <w:t>LG</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Видеомагнитофон «</w:t>
            </w:r>
            <w:r w:rsidRPr="00DF39BE">
              <w:rPr>
                <w:rFonts w:ascii="Times New Roman" w:eastAsia="Times New Roman" w:hAnsi="Times New Roman" w:cs="Times New Roman"/>
                <w:color w:val="000000"/>
                <w:sz w:val="24"/>
                <w:szCs w:val="24"/>
                <w:lang w:val="en-US" w:eastAsia="ru-RU"/>
              </w:rPr>
              <w:t>Samsung</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Видеомагнитофон «</w:t>
            </w:r>
            <w:r w:rsidRPr="00DF39BE">
              <w:rPr>
                <w:rFonts w:ascii="Times New Roman" w:eastAsia="Times New Roman" w:hAnsi="Times New Roman" w:cs="Times New Roman"/>
                <w:color w:val="000000"/>
                <w:sz w:val="24"/>
                <w:szCs w:val="24"/>
                <w:lang w:val="en-US" w:eastAsia="ru-RU"/>
              </w:rPr>
              <w:t>JVS</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eastAsia="ru-RU"/>
              </w:rPr>
              <w:t xml:space="preserve">Видеопроектор </w:t>
            </w:r>
            <w:r w:rsidRPr="00DF39BE">
              <w:rPr>
                <w:rFonts w:ascii="Times New Roman" w:eastAsia="Times New Roman" w:hAnsi="Times New Roman" w:cs="Times New Roman"/>
                <w:color w:val="000000"/>
                <w:sz w:val="24"/>
                <w:szCs w:val="24"/>
                <w:lang w:val="en-US" w:eastAsia="ru-RU"/>
              </w:rPr>
              <w:t xml:space="preserve">Epson </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8</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Компьютер </w:t>
            </w:r>
            <w:proofErr w:type="spellStart"/>
            <w:r w:rsidRPr="00DF39BE">
              <w:rPr>
                <w:rFonts w:ascii="Times New Roman" w:eastAsia="Times New Roman" w:hAnsi="Times New Roman" w:cs="Times New Roman"/>
                <w:color w:val="000000"/>
                <w:sz w:val="24"/>
                <w:szCs w:val="24"/>
                <w:lang w:val="en-US" w:eastAsia="ru-RU"/>
              </w:rPr>
              <w:t>PentiumIV</w:t>
            </w:r>
            <w:proofErr w:type="spellEnd"/>
            <w:r w:rsidRPr="00DF39BE">
              <w:rPr>
                <w:rFonts w:ascii="Times New Roman" w:eastAsia="Times New Roman" w:hAnsi="Times New Roman" w:cs="Times New Roman"/>
                <w:color w:val="000000"/>
                <w:sz w:val="24"/>
                <w:szCs w:val="24"/>
                <w:lang w:eastAsia="ru-RU"/>
              </w:rPr>
              <w:t xml:space="preserve"> 1024</w:t>
            </w:r>
            <w:r w:rsidRPr="00DF39BE">
              <w:rPr>
                <w:rFonts w:ascii="Times New Roman" w:eastAsia="Times New Roman" w:hAnsi="Times New Roman" w:cs="Times New Roman"/>
                <w:color w:val="000000"/>
                <w:sz w:val="24"/>
                <w:szCs w:val="24"/>
                <w:lang w:val="en-US" w:eastAsia="ru-RU"/>
              </w:rPr>
              <w:t>Kb</w:t>
            </w:r>
          </w:p>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w:t>
            </w:r>
            <w:r w:rsidRPr="00DF39BE">
              <w:rPr>
                <w:rFonts w:ascii="Times New Roman" w:eastAsia="Times New Roman" w:hAnsi="Times New Roman" w:cs="Times New Roman"/>
                <w:color w:val="000000"/>
                <w:sz w:val="24"/>
                <w:szCs w:val="24"/>
                <w:lang w:val="en-US" w:eastAsia="ru-RU"/>
              </w:rPr>
              <w:t>HDD</w:t>
            </w:r>
            <w:r w:rsidRPr="00DF39BE">
              <w:rPr>
                <w:rFonts w:ascii="Times New Roman" w:eastAsia="Times New Roman" w:hAnsi="Times New Roman" w:cs="Times New Roman"/>
                <w:color w:val="000000"/>
                <w:sz w:val="24"/>
                <w:szCs w:val="24"/>
                <w:lang w:eastAsia="ru-RU"/>
              </w:rPr>
              <w:t>160</w:t>
            </w:r>
            <w:r w:rsidRPr="00DF39BE">
              <w:rPr>
                <w:rFonts w:ascii="Times New Roman" w:eastAsia="Times New Roman" w:hAnsi="Times New Roman" w:cs="Times New Roman"/>
                <w:color w:val="000000"/>
                <w:sz w:val="24"/>
                <w:szCs w:val="24"/>
                <w:lang w:val="en-US" w:eastAsia="ru-RU"/>
              </w:rPr>
              <w:t>GB</w:t>
            </w:r>
            <w:r w:rsidRPr="00DF39BE">
              <w:rPr>
                <w:rFonts w:ascii="Times New Roman" w:eastAsia="Times New Roman" w:hAnsi="Times New Roman" w:cs="Times New Roman"/>
                <w:color w:val="000000"/>
                <w:sz w:val="24"/>
                <w:szCs w:val="24"/>
                <w:lang w:eastAsia="ru-RU"/>
              </w:rPr>
              <w:t>/</w:t>
            </w:r>
            <w:r w:rsidRPr="00DF39BE">
              <w:rPr>
                <w:rFonts w:ascii="Times New Roman" w:eastAsia="Times New Roman" w:hAnsi="Times New Roman" w:cs="Times New Roman"/>
                <w:color w:val="000000"/>
                <w:sz w:val="24"/>
                <w:szCs w:val="24"/>
                <w:lang w:val="en-US" w:eastAsia="ru-RU"/>
              </w:rPr>
              <w:t>DVD</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36</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Россия</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Модем</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eastAsia="ar-SA"/>
              </w:rPr>
              <w:t>Роутер</w:t>
            </w:r>
            <w:r w:rsidRPr="00DF39BE">
              <w:rPr>
                <w:rFonts w:ascii="Times New Roman" w:eastAsia="Times New Roman" w:hAnsi="Times New Roman" w:cs="Times New Roman"/>
                <w:sz w:val="24"/>
                <w:szCs w:val="24"/>
                <w:lang w:val="en-US" w:eastAsia="ar-SA"/>
              </w:rPr>
              <w:t xml:space="preserve"> ADSL Speed TOUCH W</w:t>
            </w:r>
          </w:p>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val="en-US" w:eastAsia="ru-RU"/>
              </w:rPr>
              <w:t xml:space="preserve">Speed TOUCH </w:t>
            </w:r>
          </w:p>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2156"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Копировальный аппарат </w:t>
            </w:r>
            <w:r w:rsidRPr="00DF39BE">
              <w:rPr>
                <w:rFonts w:ascii="Times New Roman" w:eastAsia="Times New Roman" w:hAnsi="Times New Roman" w:cs="Times New Roman"/>
                <w:color w:val="000000"/>
                <w:sz w:val="24"/>
                <w:szCs w:val="24"/>
                <w:lang w:val="en-US" w:eastAsia="ru-RU"/>
              </w:rPr>
              <w:t>CANONFC</w:t>
            </w:r>
            <w:r w:rsidRPr="00DF39BE">
              <w:rPr>
                <w:rFonts w:ascii="Times New Roman" w:eastAsia="Times New Roman" w:hAnsi="Times New Roman" w:cs="Times New Roman"/>
                <w:color w:val="000000"/>
                <w:sz w:val="24"/>
                <w:szCs w:val="24"/>
                <w:lang w:eastAsia="ru-RU"/>
              </w:rPr>
              <w:t xml:space="preserve">-128 </w:t>
            </w:r>
            <w:r w:rsidRPr="00DF39BE">
              <w:rPr>
                <w:rFonts w:ascii="Times New Roman" w:eastAsia="Times New Roman" w:hAnsi="Times New Roman" w:cs="Times New Roman"/>
                <w:color w:val="000000"/>
                <w:sz w:val="24"/>
                <w:szCs w:val="24"/>
                <w:lang w:val="en-US" w:eastAsia="ru-RU"/>
              </w:rPr>
              <w:t>RUSE</w:t>
            </w:r>
            <w:r w:rsidRPr="00DF39BE">
              <w:rPr>
                <w:rFonts w:ascii="Times New Roman" w:eastAsia="Times New Roman" w:hAnsi="Times New Roman" w:cs="Times New Roman"/>
                <w:color w:val="000000"/>
                <w:sz w:val="24"/>
                <w:szCs w:val="24"/>
                <w:lang w:eastAsia="ru-RU"/>
              </w:rPr>
              <w:t>-16</w:t>
            </w:r>
            <w:r w:rsidRPr="00DF39BE">
              <w:rPr>
                <w:rFonts w:ascii="Times New Roman" w:eastAsia="Times New Roman" w:hAnsi="Times New Roman" w:cs="Times New Roman"/>
                <w:color w:val="000000"/>
                <w:sz w:val="24"/>
                <w:szCs w:val="24"/>
                <w:lang w:val="en-US" w:eastAsia="ru-RU"/>
              </w:rPr>
              <w:t>A</w:t>
            </w:r>
            <w:r w:rsidRPr="00DF39BE">
              <w:rPr>
                <w:rFonts w:ascii="Times New Roman" w:eastAsia="Times New Roman" w:hAnsi="Times New Roman" w:cs="Times New Roman"/>
                <w:color w:val="000000"/>
                <w:sz w:val="24"/>
                <w:szCs w:val="24"/>
                <w:lang w:eastAsia="ru-RU"/>
              </w:rPr>
              <w:t>4</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Япония </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МФУ НР 3052</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Япония </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eastAsia="ru-RU"/>
              </w:rPr>
              <w:t xml:space="preserve">МФУ </w:t>
            </w:r>
            <w:r w:rsidRPr="00DF39BE">
              <w:rPr>
                <w:rFonts w:ascii="Times New Roman" w:eastAsia="Times New Roman" w:hAnsi="Times New Roman" w:cs="Times New Roman"/>
                <w:color w:val="000000"/>
                <w:sz w:val="24"/>
                <w:szCs w:val="24"/>
                <w:lang w:val="en-US" w:eastAsia="ru-RU"/>
              </w:rPr>
              <w:t xml:space="preserve">Xerox </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eastAsia="ru-RU"/>
              </w:rPr>
              <w:t xml:space="preserve">Ноутбук </w:t>
            </w:r>
            <w:r w:rsidRPr="00DF39BE">
              <w:rPr>
                <w:rFonts w:ascii="Times New Roman" w:eastAsia="Times New Roman" w:hAnsi="Times New Roman" w:cs="Times New Roman"/>
                <w:color w:val="000000"/>
                <w:sz w:val="24"/>
                <w:szCs w:val="24"/>
                <w:lang w:val="en-US" w:eastAsia="ru-RU"/>
              </w:rPr>
              <w:t xml:space="preserve">Apple MacBook </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20</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Принтер </w:t>
            </w:r>
            <w:r w:rsidRPr="00DF39BE">
              <w:rPr>
                <w:rFonts w:ascii="Times New Roman" w:eastAsia="Times New Roman" w:hAnsi="Times New Roman" w:cs="Times New Roman"/>
                <w:color w:val="000000"/>
                <w:sz w:val="24"/>
                <w:szCs w:val="24"/>
                <w:lang w:val="en-US" w:eastAsia="ru-RU"/>
              </w:rPr>
              <w:t>Samsung ML-1641</w:t>
            </w:r>
          </w:p>
        </w:tc>
        <w:tc>
          <w:tcPr>
            <w:tcW w:w="2529"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лазерный</w:t>
            </w: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r w:rsidRPr="00DF39BE">
              <w:rPr>
                <w:rFonts w:ascii="Times New Roman" w:eastAsia="Times New Roman" w:hAnsi="Times New Roman" w:cs="Times New Roman"/>
                <w:color w:val="000000"/>
                <w:sz w:val="24"/>
                <w:szCs w:val="24"/>
                <w:lang w:eastAsia="ru-RU"/>
              </w:rPr>
              <w:t xml:space="preserve">Принтер </w:t>
            </w:r>
            <w:r w:rsidRPr="00DF39BE">
              <w:rPr>
                <w:rFonts w:ascii="Times New Roman" w:eastAsia="Times New Roman" w:hAnsi="Times New Roman" w:cs="Times New Roman"/>
                <w:color w:val="000000"/>
                <w:sz w:val="24"/>
                <w:szCs w:val="24"/>
                <w:lang w:val="en-US" w:eastAsia="ru-RU"/>
              </w:rPr>
              <w:t>HP 1102</w:t>
            </w:r>
          </w:p>
        </w:tc>
        <w:tc>
          <w:tcPr>
            <w:tcW w:w="2529"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лазерный</w:t>
            </w: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Китай</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val="en-US" w:eastAsia="ru-RU"/>
              </w:rPr>
            </w:pP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p>
        </w:tc>
        <w:tc>
          <w:tcPr>
            <w:tcW w:w="1412"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p>
        </w:tc>
        <w:tc>
          <w:tcPr>
            <w:tcW w:w="2156"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Телевизор </w:t>
            </w:r>
          </w:p>
        </w:tc>
        <w:tc>
          <w:tcPr>
            <w:tcW w:w="2529"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цветной</w:t>
            </w: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6</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Факс «</w:t>
            </w:r>
            <w:r w:rsidRPr="00DF39BE">
              <w:rPr>
                <w:rFonts w:ascii="Times New Roman" w:eastAsia="Times New Roman" w:hAnsi="Times New Roman" w:cs="Times New Roman"/>
                <w:color w:val="000000"/>
                <w:sz w:val="24"/>
                <w:szCs w:val="24"/>
                <w:lang w:val="en-US" w:eastAsia="ru-RU"/>
              </w:rPr>
              <w:t>Panasonic</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Фотоаппарат цифровой А540</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r w:rsidR="00AA3D17" w:rsidRPr="00DF39BE" w:rsidTr="00A32AFE">
        <w:tc>
          <w:tcPr>
            <w:tcW w:w="3938"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Музыкальный центр «</w:t>
            </w:r>
            <w:r w:rsidRPr="00DF39BE">
              <w:rPr>
                <w:rFonts w:ascii="Times New Roman" w:eastAsia="Times New Roman" w:hAnsi="Times New Roman" w:cs="Times New Roman"/>
                <w:color w:val="000000"/>
                <w:sz w:val="24"/>
                <w:szCs w:val="24"/>
                <w:lang w:val="en-US" w:eastAsia="ru-RU"/>
              </w:rPr>
              <w:t>Samsung</w:t>
            </w:r>
            <w:r w:rsidRPr="00DF39BE">
              <w:rPr>
                <w:rFonts w:ascii="Times New Roman" w:eastAsia="Times New Roman" w:hAnsi="Times New Roman" w:cs="Times New Roman"/>
                <w:color w:val="000000"/>
                <w:sz w:val="24"/>
                <w:szCs w:val="24"/>
                <w:lang w:eastAsia="ru-RU"/>
              </w:rPr>
              <w:t xml:space="preserve"> МАХ-КТ55</w:t>
            </w:r>
            <w:r w:rsidRPr="00DF39BE">
              <w:rPr>
                <w:rFonts w:ascii="Times New Roman" w:eastAsia="Times New Roman" w:hAnsi="Times New Roman" w:cs="Times New Roman"/>
                <w:color w:val="000000"/>
                <w:sz w:val="24"/>
                <w:szCs w:val="24"/>
                <w:lang w:val="en-US" w:eastAsia="ru-RU"/>
              </w:rPr>
              <w:t>Q</w:t>
            </w:r>
            <w:r w:rsidRPr="00DF39BE">
              <w:rPr>
                <w:rFonts w:ascii="Times New Roman" w:eastAsia="Times New Roman" w:hAnsi="Times New Roman" w:cs="Times New Roman"/>
                <w:color w:val="000000"/>
                <w:sz w:val="24"/>
                <w:szCs w:val="24"/>
                <w:lang w:eastAsia="ru-RU"/>
              </w:rPr>
              <w:t>»</w:t>
            </w:r>
          </w:p>
        </w:tc>
        <w:tc>
          <w:tcPr>
            <w:tcW w:w="2529" w:type="dxa"/>
            <w:tcBorders>
              <w:top w:val="single" w:sz="6" w:space="0" w:color="auto"/>
              <w:left w:val="single" w:sz="6" w:space="0" w:color="auto"/>
              <w:bottom w:val="single" w:sz="6" w:space="0" w:color="auto"/>
              <w:right w:val="single" w:sz="6"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eastAsia="ar-SA"/>
              </w:rPr>
            </w:pPr>
          </w:p>
        </w:tc>
        <w:tc>
          <w:tcPr>
            <w:tcW w:w="1412"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6"/>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1</w:t>
            </w:r>
          </w:p>
        </w:tc>
        <w:tc>
          <w:tcPr>
            <w:tcW w:w="2156" w:type="dxa"/>
            <w:tcBorders>
              <w:top w:val="single" w:sz="6" w:space="0" w:color="auto"/>
              <w:left w:val="single" w:sz="6" w:space="0" w:color="auto"/>
              <w:bottom w:val="single" w:sz="6" w:space="0" w:color="auto"/>
              <w:right w:val="single" w:sz="6" w:space="0" w:color="auto"/>
            </w:tcBorders>
            <w:hideMark/>
          </w:tcPr>
          <w:p w:rsidR="00AA3D17" w:rsidRPr="00DF39BE" w:rsidRDefault="00AA3D17" w:rsidP="00AA3D17">
            <w:pPr>
              <w:widowControl w:val="0"/>
              <w:tabs>
                <w:tab w:val="left" w:pos="284"/>
              </w:tabs>
              <w:overflowPunct w:val="0"/>
              <w:autoSpaceDE w:val="0"/>
              <w:autoSpaceDN w:val="0"/>
              <w:adjustRightInd w:val="0"/>
              <w:spacing w:after="0" w:line="216" w:lineRule="atLeast"/>
              <w:ind w:firstLine="26"/>
              <w:jc w:val="both"/>
              <w:textAlignment w:val="baseline"/>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Тайвань</w:t>
            </w:r>
          </w:p>
        </w:tc>
      </w:tr>
    </w:tbl>
    <w:p w:rsidR="00AA3D17" w:rsidRDefault="00AA3D17" w:rsidP="00AA3D17">
      <w:pPr>
        <w:tabs>
          <w:tab w:val="left" w:pos="284"/>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AA3D17" w:rsidRDefault="00AA3D17" w:rsidP="00AA3D17">
      <w:pPr>
        <w:tabs>
          <w:tab w:val="left" w:pos="284"/>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AA3D17" w:rsidRPr="00DF39BE" w:rsidRDefault="00AA3D17" w:rsidP="00AA3D17">
      <w:pPr>
        <w:tabs>
          <w:tab w:val="left" w:pos="284"/>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p>
    <w:p w:rsidR="00AA3D17" w:rsidRPr="00DF39BE" w:rsidRDefault="00AA3D17" w:rsidP="00AA3D17">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14.3. </w:t>
      </w:r>
      <w:r w:rsidRPr="00DF39BE">
        <w:rPr>
          <w:rFonts w:ascii="Times New Roman" w:eastAsia="Times New Roman" w:hAnsi="Times New Roman" w:cs="Times New Roman"/>
          <w:b/>
          <w:sz w:val="24"/>
          <w:szCs w:val="24"/>
          <w:lang w:eastAsia="ru-RU"/>
        </w:rPr>
        <w:t>Электронные учебные программы, учебники, пособия</w:t>
      </w:r>
    </w:p>
    <w:p w:rsidR="00AA3D17" w:rsidRPr="00DF39BE" w:rsidRDefault="00AA3D17" w:rsidP="00AA3D17">
      <w:pPr>
        <w:tabs>
          <w:tab w:val="left" w:pos="284"/>
        </w:tabs>
        <w:overflowPunct w:val="0"/>
        <w:autoSpaceDE w:val="0"/>
        <w:autoSpaceDN w:val="0"/>
        <w:adjustRightInd w:val="0"/>
        <w:spacing w:after="0" w:line="240" w:lineRule="atLeast"/>
        <w:jc w:val="both"/>
        <w:textAlignment w:val="baseline"/>
        <w:outlineLvl w:val="0"/>
        <w:rPr>
          <w:rFonts w:ascii="Times New Roman" w:eastAsia="Times New Roman" w:hAnsi="Times New Roman" w:cs="Times New Roman"/>
          <w:i/>
          <w:sz w:val="24"/>
          <w:szCs w:val="24"/>
          <w:lang w:eastAsia="ru-RU"/>
        </w:rPr>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2252"/>
        <w:gridCol w:w="3396"/>
      </w:tblGrid>
      <w:tr w:rsidR="00AA3D17" w:rsidRPr="00DF39BE" w:rsidTr="006A56AC">
        <w:trPr>
          <w:trHeight w:val="70"/>
        </w:trPr>
        <w:tc>
          <w:tcPr>
            <w:tcW w:w="4248" w:type="dxa"/>
            <w:tcBorders>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Наименование программы</w:t>
            </w:r>
          </w:p>
        </w:tc>
        <w:tc>
          <w:tcPr>
            <w:tcW w:w="2252" w:type="dxa"/>
            <w:tcBorders>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Разработчики</w:t>
            </w:r>
          </w:p>
        </w:tc>
        <w:tc>
          <w:tcPr>
            <w:tcW w:w="3396" w:type="dxa"/>
            <w:tcBorders>
              <w:left w:val="single" w:sz="4" w:space="0" w:color="auto"/>
              <w:bottom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Применение</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Мультимедийное приложение к учебнику / Электронное учебное издание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А. А. Плешаков и Н.И. Сонин </w:t>
            </w:r>
            <w:proofErr w:type="gramStart"/>
            <w:r w:rsidRPr="00DF39BE">
              <w:rPr>
                <w:rFonts w:ascii="Times New Roman" w:eastAsia="Times New Roman" w:hAnsi="Times New Roman" w:cs="Times New Roman"/>
                <w:sz w:val="24"/>
                <w:szCs w:val="24"/>
                <w:lang w:eastAsia="ar-SA"/>
              </w:rPr>
              <w:t>Дрофа ,</w:t>
            </w:r>
            <w:proofErr w:type="gramEnd"/>
            <w:r w:rsidRPr="00DF39BE">
              <w:rPr>
                <w:rFonts w:ascii="Times New Roman" w:eastAsia="Times New Roman" w:hAnsi="Times New Roman" w:cs="Times New Roman"/>
                <w:sz w:val="24"/>
                <w:szCs w:val="24"/>
                <w:lang w:eastAsia="ar-SA"/>
              </w:rPr>
              <w:t xml:space="preserve"> 2015</w:t>
            </w:r>
          </w:p>
        </w:tc>
        <w:tc>
          <w:tcPr>
            <w:tcW w:w="3396" w:type="dxa"/>
            <w:tcBorders>
              <w:top w:val="single" w:sz="4" w:space="0" w:color="auto"/>
              <w:left w:val="single" w:sz="4" w:space="0" w:color="auto"/>
              <w:bottom w:val="single" w:sz="4" w:space="0" w:color="auto"/>
            </w:tcBorders>
          </w:tcPr>
          <w:p w:rsidR="00AA3D17" w:rsidRPr="00DF39BE" w:rsidRDefault="00AA3D17" w:rsidP="00AA3D17">
            <w:pPr>
              <w:numPr>
                <w:ilvl w:val="0"/>
                <w:numId w:val="5"/>
              </w:numPr>
              <w:suppressAutoHyphens/>
              <w:spacing w:after="0" w:line="240" w:lineRule="auto"/>
              <w:ind w:left="0"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Природоведение 5 класс</w:t>
            </w:r>
          </w:p>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Живой организм. Мультимедийное приложение к учебнику   </w:t>
            </w:r>
          </w:p>
        </w:tc>
        <w:tc>
          <w:tcPr>
            <w:tcW w:w="2252" w:type="dxa"/>
            <w:tcBorders>
              <w:left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Н.И. Сонин ООО </w:t>
            </w:r>
            <w:proofErr w:type="gramStart"/>
            <w:r w:rsidRPr="00DF39BE">
              <w:rPr>
                <w:rFonts w:ascii="Times New Roman" w:eastAsia="Times New Roman" w:hAnsi="Times New Roman" w:cs="Times New Roman"/>
                <w:sz w:val="24"/>
                <w:szCs w:val="24"/>
                <w:lang w:eastAsia="ar-SA"/>
              </w:rPr>
              <w:t>Дрофа ,</w:t>
            </w:r>
            <w:proofErr w:type="gramEnd"/>
            <w:r w:rsidRPr="00DF39BE">
              <w:rPr>
                <w:rFonts w:ascii="Times New Roman" w:eastAsia="Times New Roman" w:hAnsi="Times New Roman" w:cs="Times New Roman"/>
                <w:sz w:val="24"/>
                <w:szCs w:val="24"/>
                <w:lang w:eastAsia="ar-SA"/>
              </w:rPr>
              <w:t xml:space="preserve"> 2015</w:t>
            </w:r>
          </w:p>
        </w:tc>
        <w:tc>
          <w:tcPr>
            <w:tcW w:w="3396" w:type="dxa"/>
            <w:tcBorders>
              <w:top w:val="single" w:sz="4" w:space="0" w:color="auto"/>
              <w:left w:val="single" w:sz="4" w:space="0" w:color="auto"/>
              <w:bottom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 6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Многообразие живых организмов. Мультимедийное приложение к учебнику  </w:t>
            </w:r>
          </w:p>
        </w:tc>
        <w:tc>
          <w:tcPr>
            <w:tcW w:w="2252" w:type="dxa"/>
            <w:tcBorders>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Н.И. </w:t>
            </w:r>
            <w:proofErr w:type="gramStart"/>
            <w:r w:rsidRPr="00DF39BE">
              <w:rPr>
                <w:rFonts w:ascii="Times New Roman" w:eastAsia="Times New Roman" w:hAnsi="Times New Roman" w:cs="Times New Roman"/>
                <w:sz w:val="24"/>
                <w:szCs w:val="24"/>
                <w:lang w:eastAsia="ar-SA"/>
              </w:rPr>
              <w:t>Сонин ,</w:t>
            </w:r>
            <w:proofErr w:type="gramEnd"/>
            <w:r w:rsidRPr="00DF39BE">
              <w:rPr>
                <w:rFonts w:ascii="Times New Roman" w:eastAsia="Times New Roman" w:hAnsi="Times New Roman" w:cs="Times New Roman"/>
                <w:sz w:val="24"/>
                <w:szCs w:val="24"/>
                <w:lang w:eastAsia="ar-SA"/>
              </w:rPr>
              <w:t xml:space="preserve"> Захаров В.Б. /  ООО Дрофа , 2014</w:t>
            </w:r>
          </w:p>
        </w:tc>
        <w:tc>
          <w:tcPr>
            <w:tcW w:w="3396" w:type="dxa"/>
            <w:tcBorders>
              <w:top w:val="single" w:sz="4" w:space="0" w:color="auto"/>
              <w:left w:val="single" w:sz="4" w:space="0" w:color="auto"/>
              <w:bottom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 7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Человек. Мультимедийное приложение к </w:t>
            </w:r>
            <w:proofErr w:type="gramStart"/>
            <w:r w:rsidRPr="00DF39BE">
              <w:rPr>
                <w:rFonts w:ascii="Times New Roman" w:eastAsia="Times New Roman" w:hAnsi="Times New Roman" w:cs="Times New Roman"/>
                <w:sz w:val="24"/>
                <w:szCs w:val="24"/>
                <w:lang w:eastAsia="ar-SA"/>
              </w:rPr>
              <w:t>учебнику  Н.И.</w:t>
            </w:r>
            <w:proofErr w:type="gramEnd"/>
            <w:r w:rsidRPr="00DF39BE">
              <w:rPr>
                <w:rFonts w:ascii="Times New Roman" w:eastAsia="Times New Roman" w:hAnsi="Times New Roman" w:cs="Times New Roman"/>
                <w:sz w:val="24"/>
                <w:szCs w:val="24"/>
                <w:lang w:eastAsia="ar-SA"/>
              </w:rPr>
              <w:t xml:space="preserve"> Сонина, М.Р. </w:t>
            </w:r>
            <w:proofErr w:type="spellStart"/>
            <w:r w:rsidRPr="00DF39BE">
              <w:rPr>
                <w:rFonts w:ascii="Times New Roman" w:eastAsia="Times New Roman" w:hAnsi="Times New Roman" w:cs="Times New Roman"/>
                <w:sz w:val="24"/>
                <w:szCs w:val="24"/>
                <w:lang w:eastAsia="ar-SA"/>
              </w:rPr>
              <w:t>Сапина</w:t>
            </w:r>
            <w:proofErr w:type="spell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gramStart"/>
            <w:r w:rsidRPr="00DF39BE">
              <w:rPr>
                <w:rFonts w:ascii="Times New Roman" w:eastAsia="Times New Roman" w:hAnsi="Times New Roman" w:cs="Times New Roman"/>
                <w:sz w:val="24"/>
                <w:szCs w:val="24"/>
                <w:lang w:eastAsia="ar-SA"/>
              </w:rPr>
              <w:t>/  ООО</w:t>
            </w:r>
            <w:proofErr w:type="gramEnd"/>
            <w:r w:rsidRPr="00DF39BE">
              <w:rPr>
                <w:rFonts w:ascii="Times New Roman" w:eastAsia="Times New Roman" w:hAnsi="Times New Roman" w:cs="Times New Roman"/>
                <w:sz w:val="24"/>
                <w:szCs w:val="24"/>
                <w:lang w:eastAsia="ar-SA"/>
              </w:rPr>
              <w:t xml:space="preserve"> Дрофа , 2014</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 8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 Общие закономерности. Мультимедийное приложение к </w:t>
            </w:r>
            <w:proofErr w:type="gramStart"/>
            <w:r w:rsidRPr="00DF39BE">
              <w:rPr>
                <w:rFonts w:ascii="Times New Roman" w:eastAsia="Times New Roman" w:hAnsi="Times New Roman" w:cs="Times New Roman"/>
                <w:sz w:val="24"/>
                <w:szCs w:val="24"/>
                <w:lang w:eastAsia="ar-SA"/>
              </w:rPr>
              <w:t>учебнику  ООО</w:t>
            </w:r>
            <w:proofErr w:type="gram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С.Г. Мамонтов Н.И., Захаров В.Б., Сонин Н.И. / </w:t>
            </w:r>
            <w:proofErr w:type="gramStart"/>
            <w:r w:rsidRPr="00DF39BE">
              <w:rPr>
                <w:rFonts w:ascii="Times New Roman" w:eastAsia="Times New Roman" w:hAnsi="Times New Roman" w:cs="Times New Roman"/>
                <w:sz w:val="24"/>
                <w:szCs w:val="24"/>
                <w:lang w:eastAsia="ar-SA"/>
              </w:rPr>
              <w:t>Дрофа ,</w:t>
            </w:r>
            <w:proofErr w:type="gramEnd"/>
            <w:r w:rsidRPr="00DF39BE">
              <w:rPr>
                <w:rFonts w:ascii="Times New Roman" w:eastAsia="Times New Roman" w:hAnsi="Times New Roman" w:cs="Times New Roman"/>
                <w:sz w:val="24"/>
                <w:szCs w:val="24"/>
                <w:lang w:eastAsia="ar-SA"/>
              </w:rPr>
              <w:t xml:space="preserve"> 2015</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 9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Электронный атлас для школьника. /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w:t>
            </w:r>
            <w:proofErr w:type="spellStart"/>
            <w:r w:rsidRPr="00DF39BE">
              <w:rPr>
                <w:rFonts w:ascii="Times New Roman" w:eastAsia="Times New Roman" w:hAnsi="Times New Roman" w:cs="Times New Roman"/>
                <w:sz w:val="24"/>
                <w:szCs w:val="24"/>
                <w:lang w:eastAsia="ar-SA"/>
              </w:rPr>
              <w:t>ЧеРо</w:t>
            </w:r>
            <w:proofErr w:type="spellEnd"/>
            <w:r w:rsidRPr="00DF39BE">
              <w:rPr>
                <w:rFonts w:ascii="Times New Roman" w:eastAsia="Times New Roman" w:hAnsi="Times New Roman" w:cs="Times New Roman"/>
                <w:sz w:val="24"/>
                <w:szCs w:val="24"/>
                <w:lang w:eastAsia="ar-SA"/>
              </w:rPr>
              <w:t>», 2009</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Зоология 7-8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Мультимедийное учебное пособие нового </w:t>
            </w:r>
            <w:proofErr w:type="gramStart"/>
            <w:r w:rsidRPr="00DF39BE">
              <w:rPr>
                <w:rFonts w:ascii="Times New Roman" w:eastAsia="Times New Roman" w:hAnsi="Times New Roman" w:cs="Times New Roman"/>
                <w:sz w:val="24"/>
                <w:szCs w:val="24"/>
                <w:lang w:eastAsia="ar-SA"/>
              </w:rPr>
              <w:t>образца..</w:t>
            </w:r>
            <w:proofErr w:type="gramEnd"/>
            <w:r w:rsidRPr="00DF39BE">
              <w:rPr>
                <w:rFonts w:ascii="Times New Roman" w:eastAsia="Times New Roman" w:hAnsi="Times New Roman" w:cs="Times New Roman"/>
                <w:sz w:val="24"/>
                <w:szCs w:val="24"/>
                <w:lang w:eastAsia="ar-SA"/>
              </w:rPr>
              <w:t xml:space="preserve">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ЗАО «Просвещение - МЕДИА», 2014</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Биология. Анатомия и физиология человека. 9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 Библиотека электронных наглядных пособий.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Республиканский мультимедиа центр.  </w:t>
            </w:r>
            <w:proofErr w:type="gramStart"/>
            <w:r w:rsidRPr="00DF39BE">
              <w:rPr>
                <w:rFonts w:ascii="Times New Roman" w:eastAsia="Times New Roman" w:hAnsi="Times New Roman" w:cs="Times New Roman"/>
                <w:sz w:val="24"/>
                <w:szCs w:val="24"/>
                <w:lang w:eastAsia="ar-SA"/>
              </w:rPr>
              <w:t>Москва,  2014</w:t>
            </w:r>
            <w:proofErr w:type="gramEnd"/>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География 6-10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Учебно-методический комплект «Живая география»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КБ «Панорама», 2010</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Мультимедиа учебник «География. Наш дом-Земля» 7 </w:t>
            </w:r>
            <w:proofErr w:type="spellStart"/>
            <w:r w:rsidRPr="00DF39BE">
              <w:rPr>
                <w:rFonts w:ascii="Times New Roman" w:eastAsia="Times New Roman" w:hAnsi="Times New Roman" w:cs="Times New Roman"/>
                <w:sz w:val="24"/>
                <w:szCs w:val="24"/>
                <w:lang w:eastAsia="ar-SA"/>
              </w:rPr>
              <w:t>классю</w:t>
            </w:r>
            <w:proofErr w:type="spell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Республиканский мультимедиа центр.  </w:t>
            </w:r>
            <w:proofErr w:type="gramStart"/>
            <w:r w:rsidRPr="00DF39BE">
              <w:rPr>
                <w:rFonts w:ascii="Times New Roman" w:eastAsia="Times New Roman" w:hAnsi="Times New Roman" w:cs="Times New Roman"/>
                <w:sz w:val="24"/>
                <w:szCs w:val="24"/>
                <w:lang w:eastAsia="ar-SA"/>
              </w:rPr>
              <w:t>Москва,  2014</w:t>
            </w:r>
            <w:proofErr w:type="gramEnd"/>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Геграфия</w:t>
            </w:r>
            <w:proofErr w:type="spellEnd"/>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Мультимедиа учебник. География России. Природа и население 8 класс.  </w:t>
            </w:r>
            <w:proofErr w:type="gramStart"/>
            <w:r w:rsidRPr="00DF39BE">
              <w:rPr>
                <w:rFonts w:ascii="Times New Roman" w:eastAsia="Times New Roman" w:hAnsi="Times New Roman" w:cs="Times New Roman"/>
                <w:sz w:val="24"/>
                <w:szCs w:val="24"/>
                <w:lang w:eastAsia="ar-SA"/>
              </w:rPr>
              <w:t>( 1</w:t>
            </w:r>
            <w:proofErr w:type="gramEnd"/>
            <w:r w:rsidRPr="00DF39BE">
              <w:rPr>
                <w:rFonts w:ascii="Times New Roman" w:eastAsia="Times New Roman" w:hAnsi="Times New Roman" w:cs="Times New Roman"/>
                <w:sz w:val="24"/>
                <w:szCs w:val="24"/>
                <w:lang w:eastAsia="ar-SA"/>
              </w:rPr>
              <w:t xml:space="preserve"> С образовательная коллекция.)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Республиканский мультимедиа центр по заказу Министерства образования Российской Федерации, 2015.</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География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Демонстрационное поурочное планирование.  Общая 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«Учитель», 2014</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Базовый курс. 8-9 </w:t>
            </w:r>
            <w:proofErr w:type="gramStart"/>
            <w:r w:rsidRPr="00DF39BE">
              <w:rPr>
                <w:rFonts w:ascii="Times New Roman" w:eastAsia="Times New Roman" w:hAnsi="Times New Roman" w:cs="Times New Roman"/>
                <w:sz w:val="24"/>
                <w:szCs w:val="24"/>
                <w:lang w:eastAsia="ar-SA"/>
              </w:rPr>
              <w:t>класс  1</w:t>
            </w:r>
            <w:proofErr w:type="gramEnd"/>
            <w:r w:rsidRPr="00DF39BE">
              <w:rPr>
                <w:rFonts w:ascii="Times New Roman" w:eastAsia="Times New Roman" w:hAnsi="Times New Roman" w:cs="Times New Roman"/>
                <w:sz w:val="24"/>
                <w:szCs w:val="24"/>
                <w:lang w:eastAsia="ar-SA"/>
              </w:rPr>
              <w:t xml:space="preserve"> С образовательная коллекция</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Лаборатория систем мультимедиа 2001-2007</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учебное издание к УМК «Химия 8 класс»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ООО «Дрофа», 2012</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учебное издание к УМК «Химия 9 </w:t>
            </w:r>
            <w:proofErr w:type="gramStart"/>
            <w:r w:rsidRPr="00DF39BE">
              <w:rPr>
                <w:rFonts w:ascii="Times New Roman" w:eastAsia="Times New Roman" w:hAnsi="Times New Roman" w:cs="Times New Roman"/>
                <w:sz w:val="24"/>
                <w:szCs w:val="24"/>
                <w:lang w:eastAsia="ar-SA"/>
              </w:rPr>
              <w:t xml:space="preserve">класс»  </w:t>
            </w:r>
            <w:proofErr w:type="gram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ООО «Дрофа», 2015</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Химия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Универсальное мультимедийное пособие к </w:t>
            </w:r>
            <w:proofErr w:type="spellStart"/>
            <w:r w:rsidRPr="00DF39BE">
              <w:rPr>
                <w:rFonts w:ascii="Times New Roman" w:eastAsia="Times New Roman" w:hAnsi="Times New Roman" w:cs="Times New Roman"/>
                <w:sz w:val="24"/>
                <w:szCs w:val="24"/>
                <w:lang w:eastAsia="ar-SA"/>
              </w:rPr>
              <w:t>учебнику.Издательство</w:t>
            </w:r>
            <w:proofErr w:type="spellEnd"/>
            <w:r w:rsidRPr="00DF39BE">
              <w:rPr>
                <w:rFonts w:ascii="Times New Roman" w:eastAsia="Times New Roman" w:hAnsi="Times New Roman" w:cs="Times New Roman"/>
                <w:sz w:val="24"/>
                <w:szCs w:val="24"/>
                <w:lang w:eastAsia="ar-SA"/>
              </w:rPr>
              <w:t xml:space="preserve"> «Экзамен»</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М.И.Моро</w:t>
            </w:r>
            <w:proofErr w:type="spellEnd"/>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Математика 1 </w:t>
            </w:r>
            <w:proofErr w:type="spellStart"/>
            <w:r w:rsidRPr="00DF39BE">
              <w:rPr>
                <w:rFonts w:ascii="Times New Roman" w:eastAsia="Times New Roman" w:hAnsi="Times New Roman" w:cs="Times New Roman"/>
                <w:sz w:val="24"/>
                <w:szCs w:val="24"/>
                <w:lang w:eastAsia="ar-SA"/>
              </w:rPr>
              <w:t>клас</w:t>
            </w:r>
            <w:proofErr w:type="spellEnd"/>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 с</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Универсальное мультимедийное пособие к учебнику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В.Г.Горецкий</w:t>
            </w:r>
            <w:proofErr w:type="spellEnd"/>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Обучение грамоте</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Букварь.Электронное</w:t>
            </w:r>
            <w:proofErr w:type="spellEnd"/>
            <w:r w:rsidRPr="00DF39BE">
              <w:rPr>
                <w:rFonts w:ascii="Times New Roman" w:eastAsia="Times New Roman" w:hAnsi="Times New Roman" w:cs="Times New Roman"/>
                <w:sz w:val="24"/>
                <w:szCs w:val="24"/>
                <w:lang w:eastAsia="ar-SA"/>
              </w:rPr>
              <w:t xml:space="preserve"> пособие</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приложение.</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w:t>
            </w:r>
            <w:proofErr w:type="gramStart"/>
            <w:r w:rsidRPr="00DF39BE">
              <w:rPr>
                <w:rFonts w:ascii="Times New Roman" w:eastAsia="Times New Roman" w:hAnsi="Times New Roman" w:cs="Times New Roman"/>
                <w:sz w:val="24"/>
                <w:szCs w:val="24"/>
                <w:lang w:eastAsia="ar-SA"/>
              </w:rPr>
              <w:t xml:space="preserve"> ..</w:t>
            </w:r>
            <w:proofErr w:type="gramEnd"/>
            <w:r w:rsidRPr="00DF39BE">
              <w:rPr>
                <w:rFonts w:ascii="Times New Roman" w:eastAsia="Times New Roman" w:hAnsi="Times New Roman" w:cs="Times New Roman"/>
                <w:sz w:val="24"/>
                <w:szCs w:val="24"/>
                <w:lang w:eastAsia="ar-SA"/>
              </w:rPr>
              <w:t>Просвещение</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Окружающий мир.</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Универсальное мультимедийное пособие к учебнику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В.Г.Горецкий.В.П.Канакина</w:t>
            </w:r>
            <w:proofErr w:type="spellEnd"/>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Русский язык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Классные часы в начальной школе</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Внеклассная работа</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Уроки геометрии.</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пособие</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7-9 классы Геометрия</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Уроки алгебры</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Алгебра 7-8кл.</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 Технология</w:t>
            </w:r>
          </w:p>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Образовательные программы и стандарты</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eastAsia="ar-SA"/>
              </w:rPr>
              <w:t xml:space="preserve">Тематическое планирование «Технология» по программе </w:t>
            </w:r>
            <w:proofErr w:type="spellStart"/>
            <w:r w:rsidRPr="00DF39BE">
              <w:rPr>
                <w:rFonts w:ascii="Times New Roman" w:eastAsia="Times New Roman" w:hAnsi="Times New Roman" w:cs="Times New Roman"/>
                <w:sz w:val="24"/>
                <w:szCs w:val="24"/>
                <w:lang w:eastAsia="ar-SA"/>
              </w:rPr>
              <w:t>В.Д.Симоненко</w:t>
            </w:r>
            <w:proofErr w:type="spell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Технология </w:t>
            </w: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eastAsia="ar-SA"/>
              </w:rPr>
              <w:t xml:space="preserve">Тематическое планирование «Изобразительное искусство» по программе В.С. Кузина, Б.М. </w:t>
            </w:r>
            <w:proofErr w:type="spellStart"/>
            <w:r w:rsidRPr="00DF39BE">
              <w:rPr>
                <w:rFonts w:ascii="Times New Roman" w:eastAsia="Times New Roman" w:hAnsi="Times New Roman" w:cs="Times New Roman"/>
                <w:sz w:val="24"/>
                <w:szCs w:val="24"/>
                <w:lang w:eastAsia="ar-SA"/>
              </w:rPr>
              <w:t>Неменского</w:t>
            </w:r>
            <w:proofErr w:type="spell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6A56AC">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 Комплекс уроков по ИЗО 5-6-7-8-9 классы по программе </w:t>
            </w:r>
            <w:proofErr w:type="spellStart"/>
            <w:r w:rsidRPr="00DF39BE">
              <w:rPr>
                <w:rFonts w:ascii="Times New Roman" w:eastAsia="Times New Roman" w:hAnsi="Times New Roman" w:cs="Times New Roman"/>
                <w:sz w:val="24"/>
                <w:szCs w:val="24"/>
                <w:lang w:eastAsia="ar-SA"/>
              </w:rPr>
              <w:t>Неменского</w:t>
            </w:r>
            <w:proofErr w:type="spellEnd"/>
            <w:r w:rsidRPr="00DF39BE">
              <w:rPr>
                <w:rFonts w:ascii="Times New Roman" w:eastAsia="Times New Roman" w:hAnsi="Times New Roman" w:cs="Times New Roman"/>
                <w:sz w:val="24"/>
                <w:szCs w:val="24"/>
                <w:lang w:eastAsia="ar-SA"/>
              </w:rPr>
              <w:t>, Кузина версия 2010г.</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eastAsia="ar-SA"/>
              </w:rPr>
              <w:t>«</w:t>
            </w:r>
            <w:proofErr w:type="gramEnd"/>
            <w:r w:rsidRPr="00DF39BE">
              <w:rPr>
                <w:rFonts w:ascii="Times New Roman" w:eastAsia="Times New Roman" w:hAnsi="Times New Roman" w:cs="Times New Roman"/>
                <w:sz w:val="24"/>
                <w:szCs w:val="24"/>
                <w:lang w:eastAsia="ar-SA"/>
              </w:rPr>
              <w:t>Моя первая энциклопедия искусств» Рисую с великими художниками. 1С: Познавательная коллекция</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Сокровища мирового искусства</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1С: Познавательная коллекция «Электронная </w:t>
            </w:r>
            <w:proofErr w:type="spellStart"/>
            <w:r w:rsidRPr="00DF39BE">
              <w:rPr>
                <w:rFonts w:ascii="Times New Roman" w:eastAsia="Times New Roman" w:hAnsi="Times New Roman" w:cs="Times New Roman"/>
                <w:sz w:val="24"/>
                <w:szCs w:val="24"/>
                <w:lang w:eastAsia="ar-SA"/>
              </w:rPr>
              <w:t>библиотекаДиректМедиа</w:t>
            </w:r>
            <w:proofErr w:type="spellEnd"/>
            <w:r w:rsidRPr="00DF39BE">
              <w:rPr>
                <w:rFonts w:ascii="Times New Roman" w:eastAsia="Times New Roman" w:hAnsi="Times New Roman" w:cs="Times New Roman"/>
                <w:sz w:val="24"/>
                <w:szCs w:val="24"/>
                <w:lang w:eastAsia="ar-SA"/>
              </w:rPr>
              <w:t xml:space="preserve">»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i/>
                <w:sz w:val="24"/>
                <w:szCs w:val="24"/>
                <w:lang w:eastAsia="ar-SA"/>
              </w:rPr>
            </w:pPr>
            <w:r w:rsidRPr="00DF39BE">
              <w:rPr>
                <w:rFonts w:ascii="Times New Roman" w:eastAsia="Times New Roman" w:hAnsi="Times New Roman" w:cs="Times New Roman"/>
                <w:sz w:val="24"/>
                <w:szCs w:val="24"/>
                <w:lang w:eastAsia="ar-SA"/>
              </w:rPr>
              <w:t xml:space="preserve">издатель – </w:t>
            </w:r>
            <w:proofErr w:type="gramStart"/>
            <w:r w:rsidRPr="00DF39BE">
              <w:rPr>
                <w:rFonts w:ascii="Times New Roman" w:eastAsia="Times New Roman" w:hAnsi="Times New Roman" w:cs="Times New Roman"/>
                <w:sz w:val="24"/>
                <w:szCs w:val="24"/>
                <w:lang w:eastAsia="ar-SA"/>
              </w:rPr>
              <w:t>ОО  «</w:t>
            </w:r>
            <w:proofErr w:type="gramEnd"/>
            <w:r w:rsidRPr="00DF39BE">
              <w:rPr>
                <w:rFonts w:ascii="Times New Roman" w:eastAsia="Times New Roman" w:hAnsi="Times New Roman" w:cs="Times New Roman"/>
                <w:sz w:val="24"/>
                <w:szCs w:val="24"/>
                <w:lang w:eastAsia="ar-SA"/>
              </w:rPr>
              <w:t>1С –</w:t>
            </w:r>
            <w:proofErr w:type="spellStart"/>
            <w:r w:rsidRPr="00DF39BE">
              <w:rPr>
                <w:rFonts w:ascii="Times New Roman" w:eastAsia="Times New Roman" w:hAnsi="Times New Roman" w:cs="Times New Roman"/>
                <w:sz w:val="24"/>
                <w:szCs w:val="24"/>
                <w:lang w:eastAsia="ar-SA"/>
              </w:rPr>
              <w:t>Паблишинг</w:t>
            </w:r>
            <w:proofErr w:type="spellEnd"/>
            <w:r w:rsidRPr="00DF39BE">
              <w:rPr>
                <w:rFonts w:ascii="Times New Roman" w:eastAsia="Times New Roman" w:hAnsi="Times New Roman" w:cs="Times New Roman"/>
                <w:sz w:val="24"/>
                <w:szCs w:val="24"/>
                <w:lang w:eastAsia="ar-SA"/>
              </w:rPr>
              <w:t>», 2009г.</w:t>
            </w:r>
            <w:r w:rsidRPr="00DF39BE">
              <w:rPr>
                <w:rFonts w:ascii="Times New Roman" w:eastAsia="Times New Roman" w:hAnsi="Times New Roman" w:cs="Times New Roman"/>
                <w:i/>
                <w:sz w:val="24"/>
                <w:szCs w:val="24"/>
                <w:lang w:eastAsia="ar-SA"/>
              </w:rPr>
              <w:t>»</w:t>
            </w:r>
          </w:p>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DF39BE">
              <w:rPr>
                <w:rFonts w:ascii="Times New Roman" w:eastAsia="Times New Roman" w:hAnsi="Times New Roman" w:cs="Times New Roman"/>
                <w:sz w:val="24"/>
                <w:szCs w:val="24"/>
                <w:lang w:eastAsia="ar-SA"/>
              </w:rPr>
              <w:t>Энциклопедия школьника «Искусство и архитектура»</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 Весёлый художник </w:t>
            </w:r>
            <w:r w:rsidRPr="00DF39BE">
              <w:rPr>
                <w:rFonts w:ascii="Times New Roman" w:eastAsia="Times New Roman" w:hAnsi="Times New Roman" w:cs="Times New Roman"/>
                <w:i/>
                <w:sz w:val="24"/>
                <w:szCs w:val="24"/>
                <w:lang w:eastAsia="ar-SA"/>
              </w:rPr>
              <w:t>компания «Бука</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ИЗО</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Универсальное мультимедийное пособие к учебнику Математика. 2кл.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М.И.Моро</w:t>
            </w:r>
            <w:proofErr w:type="spellEnd"/>
            <w:r w:rsidRPr="00DF39BE">
              <w:rPr>
                <w:rFonts w:ascii="Times New Roman" w:eastAsia="Times New Roman" w:hAnsi="Times New Roman" w:cs="Times New Roman"/>
                <w:sz w:val="24"/>
                <w:szCs w:val="24"/>
                <w:lang w:eastAsia="ar-SA"/>
              </w:rPr>
              <w:t xml:space="preserve">, </w:t>
            </w:r>
            <w:proofErr w:type="spellStart"/>
            <w:r w:rsidRPr="00DF39BE">
              <w:rPr>
                <w:rFonts w:ascii="Times New Roman" w:eastAsia="Times New Roman" w:hAnsi="Times New Roman" w:cs="Times New Roman"/>
                <w:sz w:val="24"/>
                <w:szCs w:val="24"/>
                <w:lang w:eastAsia="ar-SA"/>
              </w:rPr>
              <w:t>С.И.Волкова</w:t>
            </w:r>
            <w:proofErr w:type="spellEnd"/>
            <w:r w:rsidRPr="00DF39BE">
              <w:rPr>
                <w:rFonts w:ascii="Times New Roman" w:eastAsia="Times New Roman" w:hAnsi="Times New Roman" w:cs="Times New Roman"/>
                <w:sz w:val="24"/>
                <w:szCs w:val="24"/>
                <w:lang w:eastAsia="ar-SA"/>
              </w:rPr>
              <w:t xml:space="preserve"> Издательство Экзамен 2014г.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приложение к учебнику Окружающий мир. 2кл.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А.А. Плешаков Просвещение 2011г.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Интерактивные демонстрационные таблицы к учебнику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В.Г.ГорецкийВ.А.Кирюшкин</w:t>
            </w:r>
            <w:proofErr w:type="spellEnd"/>
            <w:r w:rsidRPr="00DF39BE">
              <w:rPr>
                <w:rFonts w:ascii="Times New Roman" w:eastAsia="Times New Roman" w:hAnsi="Times New Roman" w:cs="Times New Roman"/>
                <w:sz w:val="24"/>
                <w:szCs w:val="24"/>
                <w:lang w:eastAsia="ar-SA"/>
              </w:rPr>
              <w:t xml:space="preserve"> Просвещение 2010г.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2 класс</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приложение к газете «Начальная школа».2010-2011г.</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Детская энциклопедия Кирилла и </w:t>
            </w:r>
            <w:proofErr w:type="spellStart"/>
            <w:r w:rsidRPr="00DF39BE">
              <w:rPr>
                <w:rFonts w:ascii="Times New Roman" w:eastAsia="Times New Roman" w:hAnsi="Times New Roman" w:cs="Times New Roman"/>
                <w:sz w:val="24"/>
                <w:szCs w:val="24"/>
                <w:lang w:eastAsia="ar-SA"/>
              </w:rPr>
              <w:t>Мефодия</w:t>
            </w:r>
            <w:proofErr w:type="spellEnd"/>
            <w:r w:rsidRPr="00DF39BE">
              <w:rPr>
                <w:rFonts w:ascii="Times New Roman" w:eastAsia="Times New Roman" w:hAnsi="Times New Roman" w:cs="Times New Roman"/>
                <w:sz w:val="24"/>
                <w:szCs w:val="24"/>
                <w:lang w:eastAsia="ar-SA"/>
              </w:rPr>
              <w:t>. 2010г.</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приложение к учебнику </w:t>
            </w:r>
            <w:proofErr w:type="spellStart"/>
            <w:proofErr w:type="gramStart"/>
            <w:r w:rsidRPr="00DF39BE">
              <w:rPr>
                <w:rFonts w:ascii="Times New Roman" w:eastAsia="Times New Roman" w:hAnsi="Times New Roman" w:cs="Times New Roman"/>
                <w:sz w:val="24"/>
                <w:szCs w:val="24"/>
                <w:lang w:eastAsia="ar-SA"/>
              </w:rPr>
              <w:t>М.И.Моро</w:t>
            </w:r>
            <w:proofErr w:type="spellEnd"/>
            <w:r w:rsidRPr="00DF39BE">
              <w:rPr>
                <w:rFonts w:ascii="Times New Roman" w:eastAsia="Times New Roman" w:hAnsi="Times New Roman" w:cs="Times New Roman"/>
                <w:sz w:val="24"/>
                <w:szCs w:val="24"/>
                <w:lang w:eastAsia="ar-SA"/>
              </w:rPr>
              <w:t>..</w:t>
            </w:r>
            <w:proofErr w:type="gram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Просвещение.2012г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Мультимедийное приложение к урокам математики.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«Глобус». 2011г.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Мультимейдиноеприложение</w:t>
            </w:r>
            <w:proofErr w:type="spellEnd"/>
            <w:r w:rsidRPr="00DF39BE">
              <w:rPr>
                <w:rFonts w:ascii="Times New Roman" w:eastAsia="Times New Roman" w:hAnsi="Times New Roman" w:cs="Times New Roman"/>
                <w:sz w:val="24"/>
                <w:szCs w:val="24"/>
                <w:lang w:eastAsia="ar-SA"/>
              </w:rPr>
              <w:t xml:space="preserve"> к урокам технологии.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«Глобус». 2011г.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Интерактивные карты для начальной школы. Окружающий мир 1-4кл.</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Фирма «1с»2009г.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Окружающий мир</w:t>
            </w:r>
            <w:r w:rsidRPr="00DF39BE">
              <w:rPr>
                <w:rFonts w:ascii="Times New Roman" w:eastAsia="Times New Roman" w:hAnsi="Times New Roman" w:cs="Times New Roman"/>
                <w:sz w:val="24"/>
                <w:szCs w:val="24"/>
                <w:lang w:val="en-US" w:eastAsia="ar-SA"/>
              </w:rPr>
              <w:t xml:space="preserve"> 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пособие «Библиотечные уроки и мероприятия».</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«Учитель». 2009г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пособие «Сценарии праздничных мероприятий</w:t>
            </w:r>
            <w:proofErr w:type="gramStart"/>
            <w:r w:rsidRPr="00DF39BE">
              <w:rPr>
                <w:rFonts w:ascii="Times New Roman" w:eastAsia="Times New Roman" w:hAnsi="Times New Roman" w:cs="Times New Roman"/>
                <w:sz w:val="24"/>
                <w:szCs w:val="24"/>
                <w:lang w:eastAsia="ar-SA"/>
              </w:rPr>
              <w:t>»..</w:t>
            </w:r>
            <w:proofErr w:type="gram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«Учитель». 2010г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Внеклассная работа</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пособие «Классные часы в начальной школе</w:t>
            </w:r>
            <w:proofErr w:type="gramStart"/>
            <w:r w:rsidRPr="00DF39BE">
              <w:rPr>
                <w:rFonts w:ascii="Times New Roman" w:eastAsia="Times New Roman" w:hAnsi="Times New Roman" w:cs="Times New Roman"/>
                <w:sz w:val="24"/>
                <w:szCs w:val="24"/>
                <w:lang w:eastAsia="ar-SA"/>
              </w:rPr>
              <w:t>»..</w:t>
            </w:r>
            <w:proofErr w:type="gramEnd"/>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Издательство «Учитель». 2009г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средство учебного назначения. «История искусства 10-11 класс»</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История России с древнейших времен до конца 16 в. 6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 А. Данилов</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Мультимедийное приложение к учебнику «История России. IX—XVI вв.</w:t>
            </w:r>
            <w:proofErr w:type="gramStart"/>
            <w:r w:rsidRPr="00DF39BE">
              <w:rPr>
                <w:rFonts w:ascii="Times New Roman" w:eastAsia="Times New Roman" w:hAnsi="Times New Roman" w:cs="Times New Roman"/>
                <w:sz w:val="24"/>
                <w:szCs w:val="24"/>
                <w:lang w:eastAsia="ar-SA"/>
              </w:rPr>
              <w:t>»,  «</w:t>
            </w:r>
            <w:proofErr w:type="gramEnd"/>
            <w:r w:rsidRPr="00DF39BE">
              <w:rPr>
                <w:rFonts w:ascii="Times New Roman" w:eastAsia="Times New Roman" w:hAnsi="Times New Roman" w:cs="Times New Roman"/>
                <w:sz w:val="24"/>
                <w:szCs w:val="24"/>
                <w:lang w:eastAsia="ar-SA"/>
              </w:rPr>
              <w:t xml:space="preserve"> «Мультимедийные образовательные системы» (г. Калуга)</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Т. В. Черникова Дрофа» и ООО</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издание для средней школы по курсу: История России. Часть 2. С середины XVI до конца XVIII века. 7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 А. Данилов)</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издание для средней школы по курсу: История России. Часть 3. С конца XVIII по 90-е годы XIX века. 8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 А. Данилов)</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ab/>
            </w:r>
          </w:p>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издание для средней школы по курсу: История России. Часть 4. XX век. 9 класс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А. А. Данилов)</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издание для средней школы по курсу "Всеобщая история</w:t>
            </w:r>
            <w:proofErr w:type="gramStart"/>
            <w:r w:rsidRPr="00DF39BE">
              <w:rPr>
                <w:rFonts w:ascii="Times New Roman" w:eastAsia="Times New Roman" w:hAnsi="Times New Roman" w:cs="Times New Roman"/>
                <w:sz w:val="24"/>
                <w:szCs w:val="24"/>
                <w:lang w:eastAsia="ar-SA"/>
              </w:rPr>
              <w:t>" :</w:t>
            </w:r>
            <w:proofErr w:type="gramEnd"/>
            <w:r w:rsidRPr="00DF39BE">
              <w:rPr>
                <w:rFonts w:ascii="Times New Roman" w:eastAsia="Times New Roman" w:hAnsi="Times New Roman" w:cs="Times New Roman"/>
                <w:sz w:val="24"/>
                <w:szCs w:val="24"/>
                <w:lang w:eastAsia="ar-SA"/>
              </w:rPr>
              <w:t xml:space="preserve">  История  Древнего мира. 5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spellStart"/>
            <w:r w:rsidRPr="00DF39BE">
              <w:rPr>
                <w:rFonts w:ascii="Times New Roman" w:eastAsia="Times New Roman" w:hAnsi="Times New Roman" w:cs="Times New Roman"/>
                <w:sz w:val="24"/>
                <w:szCs w:val="24"/>
                <w:lang w:eastAsia="ar-SA"/>
              </w:rPr>
              <w:t>Кордис</w:t>
            </w:r>
            <w:proofErr w:type="spellEnd"/>
            <w:r w:rsidRPr="00DF39BE">
              <w:rPr>
                <w:rFonts w:ascii="Times New Roman" w:eastAsia="Times New Roman" w:hAnsi="Times New Roman" w:cs="Times New Roman"/>
                <w:sz w:val="24"/>
                <w:szCs w:val="24"/>
                <w:lang w:eastAsia="ar-SA"/>
              </w:rPr>
              <w:t>&amp; медиа"</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приложение к учебнику «История Древнего мира».</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издание для средней школы по курсу "Всеобщая история:</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История средних веков» (6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gramStart"/>
            <w:r w:rsidRPr="00DF39BE">
              <w:rPr>
                <w:rFonts w:ascii="Times New Roman" w:eastAsia="Times New Roman" w:hAnsi="Times New Roman" w:cs="Times New Roman"/>
                <w:sz w:val="24"/>
                <w:szCs w:val="24"/>
                <w:lang w:eastAsia="ar-SA"/>
              </w:rPr>
              <w:t>разработано  издательством</w:t>
            </w:r>
            <w:proofErr w:type="gramEnd"/>
            <w:r w:rsidRPr="00DF39BE">
              <w:rPr>
                <w:rFonts w:ascii="Times New Roman" w:eastAsia="Times New Roman" w:hAnsi="Times New Roman" w:cs="Times New Roman"/>
                <w:sz w:val="24"/>
                <w:szCs w:val="24"/>
                <w:lang w:eastAsia="ar-SA"/>
              </w:rPr>
              <w:t xml:space="preserve"> "</w:t>
            </w:r>
            <w:proofErr w:type="spellStart"/>
            <w:r w:rsidRPr="00DF39BE">
              <w:rPr>
                <w:rFonts w:ascii="Times New Roman" w:eastAsia="Times New Roman" w:hAnsi="Times New Roman" w:cs="Times New Roman"/>
                <w:sz w:val="24"/>
                <w:szCs w:val="24"/>
                <w:lang w:eastAsia="ar-SA"/>
              </w:rPr>
              <w:t>Кордис</w:t>
            </w:r>
            <w:proofErr w:type="spellEnd"/>
            <w:r w:rsidRPr="00DF39BE">
              <w:rPr>
                <w:rFonts w:ascii="Times New Roman" w:eastAsia="Times New Roman" w:hAnsi="Times New Roman" w:cs="Times New Roman"/>
                <w:sz w:val="24"/>
                <w:szCs w:val="24"/>
                <w:lang w:eastAsia="ar-SA"/>
              </w:rPr>
              <w:t>&amp; медиа</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Электронное издание для средней школы по курсу "Всеобщая история: "История нового времени» (7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gramStart"/>
            <w:r w:rsidRPr="00DF39BE">
              <w:rPr>
                <w:rFonts w:ascii="Times New Roman" w:eastAsia="Times New Roman" w:hAnsi="Times New Roman" w:cs="Times New Roman"/>
                <w:sz w:val="24"/>
                <w:szCs w:val="24"/>
                <w:lang w:eastAsia="ar-SA"/>
              </w:rPr>
              <w:t>разработано  издательством</w:t>
            </w:r>
            <w:proofErr w:type="gramEnd"/>
            <w:r w:rsidRPr="00DF39BE">
              <w:rPr>
                <w:rFonts w:ascii="Times New Roman" w:eastAsia="Times New Roman" w:hAnsi="Times New Roman" w:cs="Times New Roman"/>
                <w:sz w:val="24"/>
                <w:szCs w:val="24"/>
                <w:lang w:eastAsia="ar-SA"/>
              </w:rPr>
              <w:t xml:space="preserve"> "</w:t>
            </w:r>
            <w:proofErr w:type="spellStart"/>
            <w:r w:rsidRPr="00DF39BE">
              <w:rPr>
                <w:rFonts w:ascii="Times New Roman" w:eastAsia="Times New Roman" w:hAnsi="Times New Roman" w:cs="Times New Roman"/>
                <w:sz w:val="24"/>
                <w:szCs w:val="24"/>
                <w:lang w:eastAsia="ar-SA"/>
              </w:rPr>
              <w:t>Кордис</w:t>
            </w:r>
            <w:proofErr w:type="spellEnd"/>
            <w:r w:rsidRPr="00DF39BE">
              <w:rPr>
                <w:rFonts w:ascii="Times New Roman" w:eastAsia="Times New Roman" w:hAnsi="Times New Roman" w:cs="Times New Roman"/>
                <w:sz w:val="24"/>
                <w:szCs w:val="24"/>
                <w:lang w:eastAsia="ar-SA"/>
              </w:rPr>
              <w:t>&amp; медиа</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издание для средней школы по курсу "Всеобщая история: "История нового времени» (8 класс) </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roofErr w:type="gramStart"/>
            <w:r w:rsidRPr="00DF39BE">
              <w:rPr>
                <w:rFonts w:ascii="Times New Roman" w:eastAsia="Times New Roman" w:hAnsi="Times New Roman" w:cs="Times New Roman"/>
                <w:sz w:val="24"/>
                <w:szCs w:val="24"/>
                <w:lang w:eastAsia="ar-SA"/>
              </w:rPr>
              <w:t>разработано  издательством</w:t>
            </w:r>
            <w:proofErr w:type="gramEnd"/>
            <w:r w:rsidRPr="00DF39BE">
              <w:rPr>
                <w:rFonts w:ascii="Times New Roman" w:eastAsia="Times New Roman" w:hAnsi="Times New Roman" w:cs="Times New Roman"/>
                <w:sz w:val="24"/>
                <w:szCs w:val="24"/>
                <w:lang w:eastAsia="ar-SA"/>
              </w:rPr>
              <w:t xml:space="preserve"> "</w:t>
            </w:r>
            <w:proofErr w:type="spellStart"/>
            <w:r w:rsidRPr="00DF39BE">
              <w:rPr>
                <w:rFonts w:ascii="Times New Roman" w:eastAsia="Times New Roman" w:hAnsi="Times New Roman" w:cs="Times New Roman"/>
                <w:sz w:val="24"/>
                <w:szCs w:val="24"/>
                <w:lang w:eastAsia="ar-SA"/>
              </w:rPr>
              <w:t>Кордис</w:t>
            </w:r>
            <w:proofErr w:type="spellEnd"/>
            <w:r w:rsidRPr="00DF39BE">
              <w:rPr>
                <w:rFonts w:ascii="Times New Roman" w:eastAsia="Times New Roman" w:hAnsi="Times New Roman" w:cs="Times New Roman"/>
                <w:sz w:val="24"/>
                <w:szCs w:val="24"/>
                <w:lang w:eastAsia="ar-SA"/>
              </w:rPr>
              <w:t>&amp; меди</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1</w:t>
            </w:r>
            <w:proofErr w:type="gramStart"/>
            <w:r w:rsidRPr="00DF39BE">
              <w:rPr>
                <w:rFonts w:ascii="Times New Roman" w:eastAsia="Times New Roman" w:hAnsi="Times New Roman" w:cs="Times New Roman"/>
                <w:sz w:val="24"/>
                <w:szCs w:val="24"/>
                <w:lang w:eastAsia="ar-SA"/>
              </w:rPr>
              <w:t>с:конструктор</w:t>
            </w:r>
            <w:proofErr w:type="gramEnd"/>
            <w:r w:rsidRPr="00DF39BE">
              <w:rPr>
                <w:rFonts w:ascii="Times New Roman" w:eastAsia="Times New Roman" w:hAnsi="Times New Roman" w:cs="Times New Roman"/>
                <w:sz w:val="24"/>
                <w:szCs w:val="24"/>
                <w:lang w:eastAsia="ar-SA"/>
              </w:rPr>
              <w:t xml:space="preserve"> интерактивных карт",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ab/>
            </w:r>
            <w:r w:rsidRPr="00DF39BE">
              <w:rPr>
                <w:rFonts w:ascii="Times New Roman" w:eastAsia="Times New Roman" w:hAnsi="Times New Roman" w:cs="Times New Roman"/>
                <w:sz w:val="24"/>
                <w:szCs w:val="24"/>
                <w:lang w:eastAsia="ar-SA"/>
              </w:rPr>
              <w:tab/>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ab/>
            </w:r>
            <w:r w:rsidRPr="00DF39BE">
              <w:rPr>
                <w:rFonts w:ascii="Times New Roman" w:eastAsia="Times New Roman" w:hAnsi="Times New Roman" w:cs="Times New Roman"/>
                <w:sz w:val="24"/>
                <w:szCs w:val="24"/>
                <w:lang w:eastAsia="ar-SA"/>
              </w:rPr>
              <w:tab/>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программный продукт принадлежат ООО "1с-паблишинг</w:t>
            </w: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r w:rsidRPr="00DF39BE">
              <w:rPr>
                <w:rFonts w:ascii="Times New Roman" w:eastAsia="Times New Roman" w:hAnsi="Times New Roman" w:cs="Times New Roman"/>
                <w:sz w:val="24"/>
                <w:szCs w:val="24"/>
              </w:rPr>
              <w:t xml:space="preserve">. «Мультимедийное сопровождение к урокам математики 1-4 </w:t>
            </w:r>
            <w:proofErr w:type="gramStart"/>
            <w:r w:rsidRPr="00DF39BE">
              <w:rPr>
                <w:rFonts w:ascii="Times New Roman" w:eastAsia="Times New Roman" w:hAnsi="Times New Roman" w:cs="Times New Roman"/>
                <w:sz w:val="24"/>
                <w:szCs w:val="24"/>
              </w:rPr>
              <w:t>класс»(</w:t>
            </w:r>
            <w:proofErr w:type="gramEnd"/>
            <w:r w:rsidRPr="00DF39BE">
              <w:rPr>
                <w:rFonts w:ascii="Times New Roman" w:eastAsia="Times New Roman" w:hAnsi="Times New Roman" w:cs="Times New Roman"/>
                <w:sz w:val="24"/>
                <w:szCs w:val="24"/>
              </w:rPr>
              <w:t>Слайд- презентации для пошагового сопровождения ученика в открытии нового знания, развитие интеллектуальных способностей)</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r w:rsidRPr="00DF39BE">
              <w:rPr>
                <w:rFonts w:ascii="Times New Roman" w:eastAsia="Times New Roman" w:hAnsi="Times New Roman" w:cs="Times New Roman"/>
                <w:sz w:val="24"/>
                <w:szCs w:val="24"/>
              </w:rPr>
              <w:t xml:space="preserve">Электронный тренажер по математике </w:t>
            </w:r>
            <w:proofErr w:type="gramStart"/>
            <w:r w:rsidRPr="00DF39BE">
              <w:rPr>
                <w:rFonts w:ascii="Times New Roman" w:eastAsia="Times New Roman" w:hAnsi="Times New Roman" w:cs="Times New Roman"/>
                <w:sz w:val="24"/>
                <w:szCs w:val="24"/>
              </w:rPr>
              <w:t>« Мультимедийное</w:t>
            </w:r>
            <w:proofErr w:type="gramEnd"/>
            <w:r w:rsidRPr="00DF39BE">
              <w:rPr>
                <w:rFonts w:ascii="Times New Roman" w:eastAsia="Times New Roman" w:hAnsi="Times New Roman" w:cs="Times New Roman"/>
                <w:sz w:val="24"/>
                <w:szCs w:val="24"/>
              </w:rPr>
              <w:t xml:space="preserve"> приложение к урокам математики к учебнику </w:t>
            </w:r>
            <w:proofErr w:type="spellStart"/>
            <w:r w:rsidRPr="00DF39BE">
              <w:rPr>
                <w:rFonts w:ascii="Times New Roman" w:eastAsia="Times New Roman" w:hAnsi="Times New Roman" w:cs="Times New Roman"/>
                <w:sz w:val="24"/>
                <w:szCs w:val="24"/>
              </w:rPr>
              <w:t>М.И.Моро</w:t>
            </w:r>
            <w:proofErr w:type="spellEnd"/>
            <w:r w:rsidRPr="00DF39BE">
              <w:rPr>
                <w:rFonts w:ascii="Times New Roman" w:eastAsia="Times New Roman" w:hAnsi="Times New Roman" w:cs="Times New Roman"/>
                <w:sz w:val="24"/>
                <w:szCs w:val="24"/>
              </w:rPr>
              <w:t xml:space="preserve"> 3 класс</w:t>
            </w:r>
          </w:p>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bottom w:val="single" w:sz="4" w:space="0" w:color="auto"/>
              <w:right w:val="single" w:sz="4" w:space="0" w:color="auto"/>
            </w:tcBorders>
          </w:tcPr>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r w:rsidRPr="00DF39BE">
              <w:rPr>
                <w:rFonts w:ascii="Times New Roman" w:eastAsia="Times New Roman" w:hAnsi="Times New Roman" w:cs="Times New Roman"/>
                <w:sz w:val="24"/>
                <w:szCs w:val="24"/>
              </w:rPr>
              <w:t xml:space="preserve">Диагностическое тестирование, контроль за усвоением учебного материала «Универсальный мультимедийный тренажер в соответствии с </w:t>
            </w:r>
            <w:proofErr w:type="gramStart"/>
            <w:r w:rsidRPr="00DF39BE">
              <w:rPr>
                <w:rFonts w:ascii="Times New Roman" w:eastAsia="Times New Roman" w:hAnsi="Times New Roman" w:cs="Times New Roman"/>
                <w:sz w:val="24"/>
                <w:szCs w:val="24"/>
              </w:rPr>
              <w:t>новым  общеобразовательным</w:t>
            </w:r>
            <w:proofErr w:type="gramEnd"/>
            <w:r w:rsidRPr="00DF39BE">
              <w:rPr>
                <w:rFonts w:ascii="Times New Roman" w:eastAsia="Times New Roman" w:hAnsi="Times New Roman" w:cs="Times New Roman"/>
                <w:sz w:val="24"/>
                <w:szCs w:val="24"/>
              </w:rPr>
              <w:t xml:space="preserve"> стандартом на базе все существующих программ»</w:t>
            </w:r>
          </w:p>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c>
          <w:tcPr>
            <w:tcW w:w="4248" w:type="dxa"/>
            <w:tcBorders>
              <w:top w:val="single" w:sz="4" w:space="0" w:color="auto"/>
              <w:right w:val="single" w:sz="4" w:space="0" w:color="auto"/>
            </w:tcBorders>
          </w:tcPr>
          <w:p w:rsidR="00AA3D17" w:rsidRPr="00DF39BE" w:rsidRDefault="00AA3D17" w:rsidP="00AA3D17">
            <w:pPr>
              <w:widowControl w:val="0"/>
              <w:autoSpaceDE w:val="0"/>
              <w:autoSpaceDN w:val="0"/>
              <w:adjustRightInd w:val="0"/>
              <w:spacing w:after="0" w:line="240" w:lineRule="auto"/>
              <w:ind w:firstLine="29"/>
              <w:jc w:val="both"/>
              <w:rPr>
                <w:rFonts w:ascii="Times New Roman" w:eastAsia="Times New Roman" w:hAnsi="Times New Roman" w:cs="Times New Roman"/>
                <w:sz w:val="24"/>
                <w:szCs w:val="24"/>
              </w:rPr>
            </w:pPr>
            <w:r w:rsidRPr="00DF39BE">
              <w:rPr>
                <w:rFonts w:ascii="Times New Roman" w:eastAsia="Times New Roman" w:hAnsi="Times New Roman" w:cs="Times New Roman"/>
                <w:sz w:val="24"/>
                <w:szCs w:val="24"/>
                <w:lang w:eastAsia="ar-SA"/>
              </w:rPr>
              <w:t xml:space="preserve">Мое </w:t>
            </w:r>
            <w:proofErr w:type="spellStart"/>
            <w:r w:rsidRPr="00DF39BE">
              <w:rPr>
                <w:rFonts w:ascii="Times New Roman" w:eastAsia="Times New Roman" w:hAnsi="Times New Roman" w:cs="Times New Roman"/>
                <w:sz w:val="24"/>
                <w:szCs w:val="24"/>
                <w:lang w:eastAsia="ar-SA"/>
              </w:rPr>
              <w:t>тело.Как</w:t>
            </w:r>
            <w:proofErr w:type="spellEnd"/>
            <w:r w:rsidRPr="00DF39BE">
              <w:rPr>
                <w:rFonts w:ascii="Times New Roman" w:eastAsia="Times New Roman" w:hAnsi="Times New Roman" w:cs="Times New Roman"/>
                <w:sz w:val="24"/>
                <w:szCs w:val="24"/>
                <w:lang w:eastAsia="ar-SA"/>
              </w:rPr>
              <w:t xml:space="preserve"> оно </w:t>
            </w:r>
            <w:proofErr w:type="spellStart"/>
            <w:r w:rsidRPr="00DF39BE">
              <w:rPr>
                <w:rFonts w:ascii="Times New Roman" w:eastAsia="Times New Roman" w:hAnsi="Times New Roman" w:cs="Times New Roman"/>
                <w:sz w:val="24"/>
                <w:szCs w:val="24"/>
                <w:lang w:eastAsia="ar-SA"/>
              </w:rPr>
              <w:t>устроено</w:t>
            </w:r>
            <w:proofErr w:type="gramStart"/>
            <w:r w:rsidRPr="00DF39BE">
              <w:rPr>
                <w:rFonts w:ascii="Times New Roman" w:eastAsia="Times New Roman" w:hAnsi="Times New Roman" w:cs="Times New Roman"/>
                <w:sz w:val="24"/>
                <w:szCs w:val="24"/>
                <w:lang w:eastAsia="ar-SA"/>
              </w:rPr>
              <w:t>?»Интерактивная</w:t>
            </w:r>
            <w:proofErr w:type="spellEnd"/>
            <w:proofErr w:type="gramEnd"/>
            <w:r w:rsidRPr="00DF39BE">
              <w:rPr>
                <w:rFonts w:ascii="Times New Roman" w:eastAsia="Times New Roman" w:hAnsi="Times New Roman" w:cs="Times New Roman"/>
                <w:sz w:val="24"/>
                <w:szCs w:val="24"/>
                <w:lang w:eastAsia="ar-SA"/>
              </w:rPr>
              <w:t xml:space="preserve"> энциклопедия</w:t>
            </w:r>
          </w:p>
        </w:tc>
        <w:tc>
          <w:tcPr>
            <w:tcW w:w="2252" w:type="dxa"/>
            <w:tcBorders>
              <w:top w:val="single" w:sz="4" w:space="0" w:color="auto"/>
              <w:left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tcBorders>
          </w:tcPr>
          <w:p w:rsidR="00AA3D17" w:rsidRPr="00DF39BE" w:rsidRDefault="00AA3D17" w:rsidP="00AA3D17">
            <w:pPr>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МАТЕМАТИКА</w:t>
            </w:r>
          </w:p>
        </w:tc>
        <w:tc>
          <w:tcPr>
            <w:tcW w:w="3396"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Практикум. Математика.</w:t>
            </w: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 5-11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Учебное электронное пособие</w:t>
            </w:r>
          </w:p>
        </w:tc>
        <w:tc>
          <w:tcPr>
            <w:tcW w:w="3396"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Уроки геометрии Кирилла и </w:t>
            </w:r>
            <w:proofErr w:type="spellStart"/>
            <w:r w:rsidRPr="00DF39BE">
              <w:rPr>
                <w:rFonts w:ascii="Times New Roman" w:eastAsia="Times New Roman" w:hAnsi="Times New Roman" w:cs="Times New Roman"/>
                <w:sz w:val="24"/>
                <w:szCs w:val="24"/>
                <w:lang w:eastAsia="ar-SA"/>
              </w:rPr>
              <w:t>Мефодия</w:t>
            </w:r>
            <w:proofErr w:type="spellEnd"/>
            <w:r w:rsidRPr="00DF39BE">
              <w:rPr>
                <w:rFonts w:ascii="Times New Roman" w:eastAsia="Times New Roman" w:hAnsi="Times New Roman" w:cs="Times New Roman"/>
                <w:sz w:val="24"/>
                <w:szCs w:val="24"/>
                <w:lang w:eastAsia="ar-SA"/>
              </w:rPr>
              <w:t xml:space="preserve">. 8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Виртуальная школа Кирилла и </w:t>
            </w:r>
            <w:proofErr w:type="spellStart"/>
            <w:r w:rsidRPr="00DF39BE">
              <w:rPr>
                <w:rFonts w:ascii="Times New Roman" w:eastAsia="Times New Roman" w:hAnsi="Times New Roman" w:cs="Times New Roman"/>
                <w:sz w:val="24"/>
                <w:szCs w:val="24"/>
                <w:lang w:eastAsia="ar-SA"/>
              </w:rPr>
              <w:t>Мефодия</w:t>
            </w:r>
            <w:proofErr w:type="spellEnd"/>
          </w:p>
        </w:tc>
        <w:tc>
          <w:tcPr>
            <w:tcW w:w="3396"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Уроки алгебры Кирилла и </w:t>
            </w:r>
            <w:proofErr w:type="spellStart"/>
            <w:r w:rsidRPr="00DF39BE">
              <w:rPr>
                <w:rFonts w:ascii="Times New Roman" w:eastAsia="Times New Roman" w:hAnsi="Times New Roman" w:cs="Times New Roman"/>
                <w:sz w:val="24"/>
                <w:szCs w:val="24"/>
                <w:lang w:eastAsia="ar-SA"/>
              </w:rPr>
              <w:t>Мефодия</w:t>
            </w:r>
            <w:proofErr w:type="spellEnd"/>
            <w:r w:rsidRPr="00DF39BE">
              <w:rPr>
                <w:rFonts w:ascii="Times New Roman" w:eastAsia="Times New Roman" w:hAnsi="Times New Roman" w:cs="Times New Roman"/>
                <w:sz w:val="24"/>
                <w:szCs w:val="24"/>
                <w:lang w:eastAsia="ar-SA"/>
              </w:rPr>
              <w:t xml:space="preserve">. 9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Виртуальная школа Кирилла и </w:t>
            </w:r>
            <w:proofErr w:type="spellStart"/>
            <w:r w:rsidRPr="00DF39BE">
              <w:rPr>
                <w:rFonts w:ascii="Times New Roman" w:eastAsia="Times New Roman" w:hAnsi="Times New Roman" w:cs="Times New Roman"/>
                <w:sz w:val="24"/>
                <w:szCs w:val="24"/>
                <w:lang w:eastAsia="ar-SA"/>
              </w:rPr>
              <w:t>Мефодия</w:t>
            </w:r>
            <w:proofErr w:type="spellEnd"/>
          </w:p>
        </w:tc>
        <w:tc>
          <w:tcPr>
            <w:tcW w:w="3396"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Уроки геометрии Кирилла и </w:t>
            </w:r>
            <w:proofErr w:type="spellStart"/>
            <w:r w:rsidRPr="00DF39BE">
              <w:rPr>
                <w:rFonts w:ascii="Times New Roman" w:eastAsia="Times New Roman" w:hAnsi="Times New Roman" w:cs="Times New Roman"/>
                <w:sz w:val="24"/>
                <w:szCs w:val="24"/>
                <w:lang w:eastAsia="ar-SA"/>
              </w:rPr>
              <w:t>Мефодия</w:t>
            </w:r>
            <w:proofErr w:type="spellEnd"/>
            <w:r w:rsidRPr="00DF39BE">
              <w:rPr>
                <w:rFonts w:ascii="Times New Roman" w:eastAsia="Times New Roman" w:hAnsi="Times New Roman" w:cs="Times New Roman"/>
                <w:sz w:val="24"/>
                <w:szCs w:val="24"/>
                <w:lang w:eastAsia="ar-SA"/>
              </w:rPr>
              <w:t xml:space="preserve">. 9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Виртуальная школа Кирилла и </w:t>
            </w:r>
            <w:proofErr w:type="spellStart"/>
            <w:r w:rsidRPr="00DF39BE">
              <w:rPr>
                <w:rFonts w:ascii="Times New Roman" w:eastAsia="Times New Roman" w:hAnsi="Times New Roman" w:cs="Times New Roman"/>
                <w:sz w:val="24"/>
                <w:szCs w:val="24"/>
                <w:lang w:eastAsia="ar-SA"/>
              </w:rPr>
              <w:t>Мефодия</w:t>
            </w:r>
            <w:proofErr w:type="spellEnd"/>
          </w:p>
        </w:tc>
        <w:tc>
          <w:tcPr>
            <w:tcW w:w="3396" w:type="dxa"/>
            <w:tcBorders>
              <w:top w:val="single" w:sz="4" w:space="0" w:color="auto"/>
              <w:left w:val="single" w:sz="4" w:space="0" w:color="auto"/>
              <w:bottom w:val="single" w:sz="4" w:space="0" w:color="auto"/>
              <w:right w:val="single" w:sz="4" w:space="0" w:color="auto"/>
            </w:tcBorders>
            <w:hideMark/>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пособие </w:t>
            </w:r>
            <w:proofErr w:type="spellStart"/>
            <w:r w:rsidRPr="00DF39BE">
              <w:rPr>
                <w:rFonts w:ascii="Times New Roman" w:eastAsia="Times New Roman" w:hAnsi="Times New Roman" w:cs="Times New Roman"/>
                <w:sz w:val="24"/>
                <w:szCs w:val="24"/>
                <w:lang w:val="en-US" w:eastAsia="ar-SA"/>
              </w:rPr>
              <w:t>TeachPro</w:t>
            </w:r>
            <w:proofErr w:type="spellEnd"/>
            <w:r w:rsidRPr="00DF39BE">
              <w:rPr>
                <w:rFonts w:ascii="Times New Roman" w:eastAsia="Times New Roman" w:hAnsi="Times New Roman" w:cs="Times New Roman"/>
                <w:sz w:val="24"/>
                <w:szCs w:val="24"/>
                <w:lang w:eastAsia="ar-SA"/>
              </w:rPr>
              <w:t xml:space="preserve"> Английский для школьников 5-9</w:t>
            </w:r>
            <w:proofErr w:type="gramStart"/>
            <w:r w:rsidRPr="00DF39BE">
              <w:rPr>
                <w:rFonts w:ascii="Times New Roman" w:eastAsia="Times New Roman" w:hAnsi="Times New Roman" w:cs="Times New Roman"/>
                <w:sz w:val="24"/>
                <w:szCs w:val="24"/>
                <w:lang w:eastAsia="ar-SA"/>
              </w:rPr>
              <w:t>кл.,</w:t>
            </w:r>
            <w:proofErr w:type="gramEnd"/>
            <w:r w:rsidRPr="00DF39BE">
              <w:rPr>
                <w:rFonts w:ascii="Times New Roman" w:eastAsia="Times New Roman" w:hAnsi="Times New Roman" w:cs="Times New Roman"/>
                <w:sz w:val="24"/>
                <w:szCs w:val="24"/>
                <w:lang w:eastAsia="ar-SA"/>
              </w:rPr>
              <w:t xml:space="preserve"> 2011;</w:t>
            </w:r>
          </w:p>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Справочник-тренажёр Профессор Хиггинс, </w:t>
            </w:r>
          </w:p>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Электронное пособие </w:t>
            </w:r>
            <w:proofErr w:type="spellStart"/>
            <w:r w:rsidRPr="00DF39BE">
              <w:rPr>
                <w:rFonts w:ascii="Times New Roman" w:eastAsia="Times New Roman" w:hAnsi="Times New Roman" w:cs="Times New Roman"/>
                <w:sz w:val="24"/>
                <w:szCs w:val="24"/>
                <w:lang w:val="en-US" w:eastAsia="ar-SA"/>
              </w:rPr>
              <w:t>BridgetoEnglish</w:t>
            </w:r>
            <w:proofErr w:type="spellEnd"/>
            <w:r w:rsidRPr="00DF39BE">
              <w:rPr>
                <w:rFonts w:ascii="Times New Roman" w:eastAsia="Times New Roman" w:hAnsi="Times New Roman" w:cs="Times New Roman"/>
                <w:sz w:val="24"/>
                <w:szCs w:val="24"/>
                <w:lang w:eastAsia="ar-SA"/>
              </w:rPr>
              <w:t>, 2008;</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Enjoy English 5-6, 2009;</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Enjoy English 7, 2010;</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Enjoy English 8, 2010;</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Enjoy English 9, 2011;</w:t>
            </w:r>
          </w:p>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Видеокурс английского произношения </w:t>
            </w:r>
            <w:proofErr w:type="spellStart"/>
            <w:proofErr w:type="gramStart"/>
            <w:r w:rsidRPr="00DF39BE">
              <w:rPr>
                <w:rFonts w:ascii="Times New Roman" w:eastAsia="Times New Roman" w:hAnsi="Times New Roman" w:cs="Times New Roman"/>
                <w:sz w:val="24"/>
                <w:szCs w:val="24"/>
                <w:lang w:val="en-US" w:eastAsia="ar-SA"/>
              </w:rPr>
              <w:t>SayItRight</w:t>
            </w:r>
            <w:proofErr w:type="spellEnd"/>
            <w:r w:rsidRPr="00DF39BE">
              <w:rPr>
                <w:rFonts w:ascii="Times New Roman" w:eastAsia="Times New Roman" w:hAnsi="Times New Roman" w:cs="Times New Roman"/>
                <w:sz w:val="24"/>
                <w:szCs w:val="24"/>
                <w:lang w:eastAsia="ar-SA"/>
              </w:rPr>
              <w:t>!,</w:t>
            </w:r>
            <w:proofErr w:type="gramEnd"/>
            <w:r w:rsidRPr="00DF39BE">
              <w:rPr>
                <w:rFonts w:ascii="Times New Roman" w:eastAsia="Times New Roman" w:hAnsi="Times New Roman" w:cs="Times New Roman"/>
                <w:sz w:val="24"/>
                <w:szCs w:val="24"/>
                <w:lang w:eastAsia="ar-SA"/>
              </w:rPr>
              <w:t xml:space="preserve"> 2011;</w:t>
            </w:r>
          </w:p>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Сборник интерактивных уроков английского языка Кирилла и </w:t>
            </w:r>
            <w:proofErr w:type="spellStart"/>
            <w:r w:rsidRPr="00DF39BE">
              <w:rPr>
                <w:rFonts w:ascii="Times New Roman" w:eastAsia="Times New Roman" w:hAnsi="Times New Roman" w:cs="Times New Roman"/>
                <w:sz w:val="24"/>
                <w:szCs w:val="24"/>
                <w:lang w:eastAsia="ar-SA"/>
              </w:rPr>
              <w:t>Мефодия</w:t>
            </w:r>
            <w:proofErr w:type="spellEnd"/>
            <w:r w:rsidRPr="00DF39BE">
              <w:rPr>
                <w:rFonts w:ascii="Times New Roman" w:eastAsia="Times New Roman" w:hAnsi="Times New Roman" w:cs="Times New Roman"/>
                <w:sz w:val="24"/>
                <w:szCs w:val="24"/>
                <w:lang w:eastAsia="ar-SA"/>
              </w:rPr>
              <w:t>, 2010;</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English 7, 2009;</w:t>
            </w:r>
          </w:p>
          <w:p w:rsidR="00AA3D17" w:rsidRPr="00DF39BE" w:rsidRDefault="00AA3D17" w:rsidP="00AA3D17">
            <w:pPr>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 A Lesson in Happiness, 2008.</w:t>
            </w: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eastAsia="ar-SA"/>
              </w:rPr>
              <w:t>версия 6.0, 2011;</w:t>
            </w:r>
          </w:p>
        </w:tc>
        <w:tc>
          <w:tcPr>
            <w:tcW w:w="3396"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CD</w:t>
            </w:r>
            <w:r w:rsidRPr="00DF39BE">
              <w:rPr>
                <w:rFonts w:ascii="Times New Roman" w:eastAsia="Times New Roman" w:hAnsi="Times New Roman" w:cs="Times New Roman"/>
                <w:sz w:val="24"/>
                <w:szCs w:val="24"/>
                <w:lang w:eastAsia="ar-SA"/>
              </w:rPr>
              <w:t xml:space="preserve"> – диск</w:t>
            </w:r>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Русский язык. Основной курс. 5-9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 xml:space="preserve">CD – </w:t>
            </w:r>
            <w:proofErr w:type="spellStart"/>
            <w:r w:rsidRPr="00DF39BE">
              <w:rPr>
                <w:rFonts w:ascii="Times New Roman" w:eastAsia="Times New Roman" w:hAnsi="Times New Roman" w:cs="Times New Roman"/>
                <w:sz w:val="24"/>
                <w:szCs w:val="24"/>
                <w:lang w:val="en-US" w:eastAsia="ar-SA"/>
              </w:rPr>
              <w:t>диск</w:t>
            </w:r>
            <w:proofErr w:type="spellEnd"/>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Литература. Рефераты. 10-11 </w:t>
            </w:r>
            <w:proofErr w:type="spellStart"/>
            <w:r w:rsidRPr="00DF39BE">
              <w:rPr>
                <w:rFonts w:ascii="Times New Roman" w:eastAsia="Times New Roman" w:hAnsi="Times New Roman" w:cs="Times New Roman"/>
                <w:sz w:val="24"/>
                <w:szCs w:val="24"/>
                <w:lang w:eastAsia="ar-SA"/>
              </w:rPr>
              <w:t>кл</w:t>
            </w:r>
            <w:proofErr w:type="spellEnd"/>
            <w:r w:rsidRPr="00DF39BE">
              <w:rPr>
                <w:rFonts w:ascii="Times New Roman" w:eastAsia="Times New Roman" w:hAnsi="Times New Roman" w:cs="Times New Roman"/>
                <w:sz w:val="24"/>
                <w:szCs w:val="24"/>
                <w:lang w:eastAsia="ar-SA"/>
              </w:rPr>
              <w:t>.</w:t>
            </w: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tc>
        <w:tc>
          <w:tcPr>
            <w:tcW w:w="3396"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r w:rsidRPr="00DF39BE">
              <w:rPr>
                <w:rFonts w:ascii="Times New Roman" w:eastAsia="Times New Roman" w:hAnsi="Times New Roman" w:cs="Times New Roman"/>
                <w:sz w:val="24"/>
                <w:szCs w:val="24"/>
                <w:lang w:val="en-US" w:eastAsia="ar-SA"/>
              </w:rPr>
              <w:t xml:space="preserve">CD – </w:t>
            </w:r>
            <w:proofErr w:type="spellStart"/>
            <w:r w:rsidRPr="00DF39BE">
              <w:rPr>
                <w:rFonts w:ascii="Times New Roman" w:eastAsia="Times New Roman" w:hAnsi="Times New Roman" w:cs="Times New Roman"/>
                <w:sz w:val="24"/>
                <w:szCs w:val="24"/>
                <w:lang w:val="en-US" w:eastAsia="ar-SA"/>
              </w:rPr>
              <w:t>диск</w:t>
            </w:r>
            <w:proofErr w:type="spellEnd"/>
          </w:p>
        </w:tc>
      </w:tr>
      <w:tr w:rsidR="00AA3D17" w:rsidRPr="00DF39BE" w:rsidTr="006A56AC">
        <w:tblPrEx>
          <w:jc w:val="center"/>
          <w:tblLook w:val="04A0" w:firstRow="1" w:lastRow="0" w:firstColumn="1" w:lastColumn="0" w:noHBand="0" w:noVBand="1"/>
        </w:tblPrEx>
        <w:trPr>
          <w:jc w:val="center"/>
        </w:trPr>
        <w:tc>
          <w:tcPr>
            <w:tcW w:w="4248"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 xml:space="preserve">Учебно-методический комплект «Живая физика» </w:t>
            </w:r>
          </w:p>
          <w:p w:rsidR="00AA3D17" w:rsidRPr="00DF39BE" w:rsidRDefault="00AA3D17" w:rsidP="00AA3D17">
            <w:pPr>
              <w:suppressAutoHyphens/>
              <w:spacing w:after="0" w:line="240" w:lineRule="auto"/>
              <w:ind w:firstLine="29"/>
              <w:contextualSpacing/>
              <w:jc w:val="both"/>
              <w:rPr>
                <w:rFonts w:ascii="Times New Roman" w:eastAsia="Times New Roman" w:hAnsi="Times New Roman" w:cs="Times New Roman"/>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spacing w:after="0" w:line="240" w:lineRule="auto"/>
              <w:ind w:firstLine="29"/>
              <w:jc w:val="both"/>
              <w:rPr>
                <w:rFonts w:ascii="Times New Roman" w:eastAsia="Times New Roman" w:hAnsi="Times New Roman" w:cs="Times New Roman"/>
                <w:sz w:val="24"/>
                <w:szCs w:val="24"/>
                <w:lang w:eastAsia="ar-SA"/>
              </w:rPr>
            </w:pPr>
            <w:r w:rsidRPr="00DF39BE">
              <w:rPr>
                <w:rFonts w:ascii="Times New Roman" w:eastAsia="Times New Roman" w:hAnsi="Times New Roman" w:cs="Times New Roman"/>
                <w:sz w:val="24"/>
                <w:szCs w:val="24"/>
                <w:lang w:eastAsia="ar-SA"/>
              </w:rPr>
              <w:t>КБ «Панорама», 2006</w:t>
            </w:r>
          </w:p>
        </w:tc>
        <w:tc>
          <w:tcPr>
            <w:tcW w:w="3396" w:type="dxa"/>
            <w:tcBorders>
              <w:top w:val="single" w:sz="4" w:space="0" w:color="auto"/>
              <w:left w:val="single" w:sz="4" w:space="0" w:color="auto"/>
              <w:bottom w:val="single" w:sz="4" w:space="0" w:color="auto"/>
              <w:right w:val="single" w:sz="4" w:space="0" w:color="auto"/>
            </w:tcBorders>
          </w:tcPr>
          <w:p w:rsidR="00AA3D17" w:rsidRPr="00DF39BE" w:rsidRDefault="00AA3D17" w:rsidP="00AA3D17">
            <w:pPr>
              <w:tabs>
                <w:tab w:val="left" w:pos="284"/>
              </w:tabs>
              <w:suppressAutoHyphens/>
              <w:overflowPunct w:val="0"/>
              <w:autoSpaceDE w:val="0"/>
              <w:autoSpaceDN w:val="0"/>
              <w:adjustRightInd w:val="0"/>
              <w:spacing w:after="0" w:line="240" w:lineRule="auto"/>
              <w:ind w:firstLine="29"/>
              <w:jc w:val="both"/>
              <w:rPr>
                <w:rFonts w:ascii="Times New Roman" w:eastAsia="Times New Roman" w:hAnsi="Times New Roman" w:cs="Times New Roman"/>
                <w:sz w:val="24"/>
                <w:szCs w:val="24"/>
                <w:lang w:val="en-US" w:eastAsia="ar-SA"/>
              </w:rPr>
            </w:pPr>
          </w:p>
        </w:tc>
      </w:tr>
    </w:tbl>
    <w:p w:rsidR="00AA3D17" w:rsidRPr="00DF39BE" w:rsidRDefault="00AA3D17" w:rsidP="00AA3D17">
      <w:pPr>
        <w:suppressAutoHyphens/>
        <w:spacing w:after="0" w:line="240" w:lineRule="auto"/>
        <w:ind w:left="4253" w:firstLine="709"/>
        <w:jc w:val="both"/>
        <w:rPr>
          <w:rFonts w:ascii="Times New Roman" w:eastAsia="Times New Roman" w:hAnsi="Times New Roman" w:cs="Times New Roman"/>
          <w:sz w:val="24"/>
          <w:szCs w:val="24"/>
          <w:lang w:eastAsia="ar-SA"/>
        </w:rPr>
      </w:pPr>
    </w:p>
    <w:p w:rsidR="00AA3D17" w:rsidRPr="00DF39BE" w:rsidRDefault="00AA3D17" w:rsidP="00AA3D17">
      <w:pPr>
        <w:spacing w:after="0" w:line="240" w:lineRule="auto"/>
        <w:ind w:firstLine="709"/>
        <w:jc w:val="both"/>
        <w:rPr>
          <w:rFonts w:ascii="Times New Roman" w:eastAsia="Times New Roman" w:hAnsi="Times New Roman" w:cs="Times New Roman"/>
          <w:b/>
          <w:sz w:val="24"/>
          <w:szCs w:val="24"/>
          <w:lang w:eastAsia="x-none"/>
        </w:rPr>
      </w:pPr>
      <w:r w:rsidRPr="00DF39BE">
        <w:rPr>
          <w:rFonts w:ascii="Times New Roman" w:eastAsia="Times New Roman" w:hAnsi="Times New Roman" w:cs="Times New Roman"/>
          <w:b/>
          <w:sz w:val="24"/>
          <w:szCs w:val="24"/>
          <w:lang w:eastAsia="x-none"/>
        </w:rPr>
        <w:t>ВЫВОД.</w:t>
      </w:r>
    </w:p>
    <w:p w:rsidR="00AA3D17" w:rsidRPr="00DF39BE" w:rsidRDefault="00AA3D17" w:rsidP="00AA3D17">
      <w:pPr>
        <w:spacing w:after="0" w:line="240" w:lineRule="auto"/>
        <w:ind w:firstLine="709"/>
        <w:jc w:val="both"/>
        <w:rPr>
          <w:rFonts w:ascii="Times New Roman" w:eastAsia="Times New Roman" w:hAnsi="Times New Roman" w:cs="Times New Roman"/>
          <w:sz w:val="24"/>
          <w:szCs w:val="24"/>
          <w:lang w:eastAsia="x-none"/>
        </w:rPr>
      </w:pPr>
      <w:r w:rsidRPr="00DF39BE">
        <w:rPr>
          <w:rFonts w:ascii="Times New Roman" w:eastAsia="Times New Roman" w:hAnsi="Times New Roman" w:cs="Times New Roman"/>
          <w:b/>
          <w:sz w:val="24"/>
          <w:szCs w:val="24"/>
          <w:lang w:eastAsia="x-none"/>
        </w:rPr>
        <w:t xml:space="preserve"> </w:t>
      </w:r>
      <w:r w:rsidRPr="00DF39BE">
        <w:rPr>
          <w:rFonts w:ascii="Times New Roman" w:eastAsia="Times New Roman" w:hAnsi="Times New Roman" w:cs="Times New Roman"/>
          <w:sz w:val="24"/>
          <w:szCs w:val="24"/>
          <w:lang w:eastAsia="x-none"/>
        </w:rPr>
        <w:t xml:space="preserve">Проведенный анализ </w:t>
      </w:r>
      <w:proofErr w:type="spellStart"/>
      <w:r w:rsidRPr="00DF39BE">
        <w:rPr>
          <w:rFonts w:ascii="Times New Roman" w:eastAsia="Times New Roman" w:hAnsi="Times New Roman" w:cs="Times New Roman"/>
          <w:sz w:val="24"/>
          <w:szCs w:val="24"/>
          <w:lang w:eastAsia="x-none"/>
        </w:rPr>
        <w:t>самообследования</w:t>
      </w:r>
      <w:proofErr w:type="spellEnd"/>
      <w:r w:rsidRPr="00DF39BE">
        <w:rPr>
          <w:rFonts w:ascii="Times New Roman" w:eastAsia="Times New Roman" w:hAnsi="Times New Roman" w:cs="Times New Roman"/>
          <w:sz w:val="24"/>
          <w:szCs w:val="24"/>
          <w:lang w:eastAsia="x-none"/>
        </w:rPr>
        <w:t xml:space="preserve"> деятельности коллектива МАОУ ООШ п. Мельниково в 2019 году позволяет отметить, что план работы в целом выполнен и задачи, поставленные на 2019 год решены.</w:t>
      </w:r>
    </w:p>
    <w:p w:rsidR="00AA3D17" w:rsidRPr="00DF39BE" w:rsidRDefault="00AA3D17" w:rsidP="00AA3D17">
      <w:pPr>
        <w:spacing w:after="0" w:line="240" w:lineRule="auto"/>
        <w:ind w:firstLine="709"/>
        <w:jc w:val="both"/>
        <w:rPr>
          <w:rFonts w:ascii="Times New Roman" w:eastAsia="Times New Roman" w:hAnsi="Times New Roman" w:cs="Times New Roman"/>
          <w:b/>
          <w:bCs/>
          <w:i/>
          <w:iCs/>
          <w:color w:val="000000"/>
          <w:sz w:val="24"/>
          <w:szCs w:val="24"/>
          <w:lang w:val="x-none" w:eastAsia="x-none"/>
        </w:rPr>
      </w:pPr>
      <w:r w:rsidRPr="00DF39BE">
        <w:rPr>
          <w:rFonts w:ascii="Times New Roman" w:eastAsia="Times New Roman" w:hAnsi="Times New Roman" w:cs="Times New Roman"/>
          <w:sz w:val="24"/>
          <w:szCs w:val="24"/>
          <w:lang w:eastAsia="x-none"/>
        </w:rPr>
        <w:t xml:space="preserve">Выводы, сделанные в ходе проведения </w:t>
      </w:r>
      <w:proofErr w:type="spellStart"/>
      <w:r w:rsidRPr="00DF39BE">
        <w:rPr>
          <w:rFonts w:ascii="Times New Roman" w:eastAsia="Times New Roman" w:hAnsi="Times New Roman" w:cs="Times New Roman"/>
          <w:sz w:val="24"/>
          <w:szCs w:val="24"/>
          <w:lang w:eastAsia="x-none"/>
        </w:rPr>
        <w:t>самообследования</w:t>
      </w:r>
      <w:proofErr w:type="spellEnd"/>
      <w:r w:rsidRPr="00DF39BE">
        <w:rPr>
          <w:rFonts w:ascii="Times New Roman" w:eastAsia="Times New Roman" w:hAnsi="Times New Roman" w:cs="Times New Roman"/>
          <w:sz w:val="24"/>
          <w:szCs w:val="24"/>
          <w:lang w:eastAsia="x-none"/>
        </w:rPr>
        <w:t xml:space="preserve"> коллектив принял за основу разработки плана на новый 2020 год.</w:t>
      </w:r>
    </w:p>
    <w:p w:rsidR="00AA3D17" w:rsidRPr="00AA3D17" w:rsidRDefault="00AA3D17" w:rsidP="00DF39BE">
      <w:pPr>
        <w:spacing w:after="160" w:line="256" w:lineRule="auto"/>
        <w:ind w:firstLine="709"/>
        <w:jc w:val="both"/>
        <w:rPr>
          <w:rFonts w:ascii="Times New Roman" w:eastAsia="Calibri" w:hAnsi="Times New Roman" w:cs="Times New Roman"/>
          <w:sz w:val="24"/>
          <w:szCs w:val="24"/>
          <w:lang w:val="x-none"/>
        </w:rPr>
      </w:pPr>
    </w:p>
    <w:p w:rsidR="002A5647" w:rsidRPr="00A82C07" w:rsidRDefault="00A82C07" w:rsidP="00A82C07">
      <w:pPr>
        <w:spacing w:after="0" w:line="240" w:lineRule="auto"/>
        <w:ind w:firstLine="709"/>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1</w:t>
      </w:r>
      <w:r w:rsidR="00AA3D17">
        <w:rPr>
          <w:rFonts w:ascii="Times New Roman" w:eastAsia="Calibri" w:hAnsi="Times New Roman" w:cs="Times New Roman"/>
          <w:b/>
          <w:sz w:val="24"/>
          <w:szCs w:val="24"/>
        </w:rPr>
        <w:t>5</w:t>
      </w:r>
      <w:r w:rsidRPr="00A82C07">
        <w:rPr>
          <w:rFonts w:ascii="Times New Roman" w:eastAsia="Calibri" w:hAnsi="Times New Roman" w:cs="Times New Roman"/>
          <w:b/>
          <w:sz w:val="24"/>
          <w:szCs w:val="24"/>
        </w:rPr>
        <w:t xml:space="preserve">. </w:t>
      </w:r>
      <w:r w:rsidR="002A5647" w:rsidRPr="00A82C07">
        <w:rPr>
          <w:rFonts w:ascii="Times New Roman" w:eastAsia="Calibri" w:hAnsi="Times New Roman" w:cs="Times New Roman"/>
          <w:b/>
          <w:sz w:val="24"/>
          <w:szCs w:val="24"/>
        </w:rPr>
        <w:t xml:space="preserve">Работа кадетского класса. </w:t>
      </w:r>
    </w:p>
    <w:p w:rsidR="002A5647" w:rsidRPr="00A82C07" w:rsidRDefault="002A5647" w:rsidP="00A82C07">
      <w:pPr>
        <w:spacing w:after="0" w:line="240" w:lineRule="auto"/>
        <w:ind w:firstLine="709"/>
        <w:jc w:val="both"/>
        <w:rPr>
          <w:rFonts w:ascii="Times New Roman" w:eastAsia="Calibri" w:hAnsi="Times New Roman" w:cs="Times New Roman"/>
          <w:sz w:val="24"/>
          <w:szCs w:val="24"/>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На протяжении 2020 года, согласно календарно–тематическому плану, проводились занятия по темам строевой подготовки, общефизической подготовки, огневой подготовки.</w:t>
      </w:r>
    </w:p>
    <w:p w:rsidR="002A5647" w:rsidRPr="00A82C07" w:rsidRDefault="002A5647" w:rsidP="00A82C07">
      <w:pPr>
        <w:spacing w:before="100" w:beforeAutospacing="1"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Воспитательный процесс организовывался так, чтобы кадеты не были пассивными, а были активными участниками. В основе системы воспитания находится коллективно-творческая деятельность. Активная деятельность кадетов достигается через использование разнообразных форм проведения воспитательных мероприятий.  Это экскурсии, конференции, круглые столы, дискуссии, встречи с интересными людьми, участие в </w:t>
      </w:r>
      <w:proofErr w:type="spellStart"/>
      <w:r w:rsidRPr="00A82C07">
        <w:rPr>
          <w:rFonts w:ascii="Times New Roman" w:eastAsia="Times New Roman" w:hAnsi="Times New Roman" w:cs="Times New Roman"/>
          <w:sz w:val="24"/>
          <w:szCs w:val="24"/>
          <w:lang w:eastAsia="ru-RU"/>
        </w:rPr>
        <w:t>военно</w:t>
      </w:r>
      <w:proofErr w:type="spellEnd"/>
      <w:r w:rsidRPr="00A82C07">
        <w:rPr>
          <w:rFonts w:ascii="Times New Roman" w:eastAsia="Times New Roman" w:hAnsi="Times New Roman" w:cs="Times New Roman"/>
          <w:sz w:val="24"/>
          <w:szCs w:val="24"/>
          <w:lang w:eastAsia="ru-RU"/>
        </w:rPr>
        <w:t>–патриотических играх. Важное место занимает проведение информационных часов. Умение анализировать события в современности одно из важнейших условий воспитания. Задача информационных часов - помочь кадетам сориентироваться в потоке событий, происходящих в стране, мире.</w:t>
      </w:r>
    </w:p>
    <w:p w:rsidR="002A5647" w:rsidRPr="00A82C07" w:rsidRDefault="002A5647" w:rsidP="00A82C07">
      <w:pPr>
        <w:spacing w:after="0" w:line="256" w:lineRule="auto"/>
        <w:ind w:firstLine="709"/>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 xml:space="preserve">Основные мероприятия </w:t>
      </w:r>
      <w:proofErr w:type="gramStart"/>
      <w:r w:rsidRPr="00A82C07">
        <w:rPr>
          <w:rFonts w:ascii="Times New Roman" w:eastAsia="Calibri" w:hAnsi="Times New Roman" w:cs="Times New Roman"/>
          <w:b/>
          <w:sz w:val="24"/>
          <w:szCs w:val="24"/>
        </w:rPr>
        <w:t>в  2020</w:t>
      </w:r>
      <w:proofErr w:type="gramEnd"/>
      <w:r w:rsidRPr="00A82C07">
        <w:rPr>
          <w:rFonts w:ascii="Times New Roman" w:eastAsia="Calibri" w:hAnsi="Times New Roman" w:cs="Times New Roman"/>
          <w:b/>
          <w:sz w:val="24"/>
          <w:szCs w:val="24"/>
        </w:rPr>
        <w:t xml:space="preserve"> </w:t>
      </w:r>
      <w:proofErr w:type="spellStart"/>
      <w:r w:rsidRPr="00A82C07">
        <w:rPr>
          <w:rFonts w:ascii="Times New Roman" w:eastAsia="Calibri" w:hAnsi="Times New Roman" w:cs="Times New Roman"/>
          <w:b/>
          <w:sz w:val="24"/>
          <w:szCs w:val="24"/>
        </w:rPr>
        <w:t>г.г</w:t>
      </w:r>
      <w:proofErr w:type="spellEnd"/>
      <w:r w:rsidRPr="00A82C07">
        <w:rPr>
          <w:rFonts w:ascii="Times New Roman" w:eastAsia="Calibri" w:hAnsi="Times New Roman" w:cs="Times New Roman"/>
          <w:b/>
          <w:sz w:val="24"/>
          <w:szCs w:val="24"/>
        </w:rPr>
        <w:t>.:</w:t>
      </w:r>
    </w:p>
    <w:tbl>
      <w:tblPr>
        <w:tblW w:w="2948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985"/>
        <w:gridCol w:w="991"/>
        <w:gridCol w:w="4678"/>
        <w:gridCol w:w="4678"/>
        <w:gridCol w:w="4678"/>
        <w:gridCol w:w="4678"/>
        <w:gridCol w:w="4678"/>
      </w:tblGrid>
      <w:tr w:rsidR="002A564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A5647" w:rsidRPr="00A82C07" w:rsidRDefault="002A5647" w:rsidP="00A82C07">
            <w:pPr>
              <w:spacing w:after="0" w:line="240" w:lineRule="atLeast"/>
              <w:ind w:left="34" w:firstLine="52"/>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 п</w:t>
            </w:r>
            <w:r w:rsidRPr="00A82C07">
              <w:rPr>
                <w:rFonts w:ascii="Times New Roman" w:eastAsia="Calibri" w:hAnsi="Times New Roman" w:cs="Times New Roman"/>
                <w:b/>
                <w:sz w:val="24"/>
                <w:szCs w:val="24"/>
                <w:lang w:val="en-US"/>
              </w:rPr>
              <w:t>/</w:t>
            </w:r>
            <w:r w:rsidRPr="00A82C07">
              <w:rPr>
                <w:rFonts w:ascii="Times New Roman" w:eastAsia="Calibri" w:hAnsi="Times New Roman" w:cs="Times New Roman"/>
                <w:b/>
                <w:sz w:val="24"/>
                <w:szCs w:val="24"/>
              </w:rPr>
              <w:t>п</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A5647" w:rsidRPr="00A82C07" w:rsidRDefault="002A5647" w:rsidP="00A82C07">
            <w:pPr>
              <w:spacing w:after="0" w:line="720" w:lineRule="auto"/>
              <w:ind w:left="34" w:firstLine="52"/>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Название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A5647" w:rsidRPr="00A82C07" w:rsidRDefault="002A5647" w:rsidP="00A82C07">
            <w:pPr>
              <w:spacing w:after="0" w:line="240" w:lineRule="atLeast"/>
              <w:ind w:left="34" w:right="-108" w:firstLine="52"/>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Место проведения</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2A5647" w:rsidRPr="00A82C07" w:rsidRDefault="002A5647" w:rsidP="00A82C07">
            <w:pPr>
              <w:spacing w:after="0" w:line="240" w:lineRule="atLeast"/>
              <w:ind w:left="34" w:firstLine="52"/>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Дата</w:t>
            </w:r>
          </w:p>
          <w:p w:rsidR="002A5647" w:rsidRPr="00A82C07" w:rsidRDefault="002A5647" w:rsidP="00A82C07">
            <w:pPr>
              <w:spacing w:after="0" w:line="240" w:lineRule="atLeast"/>
              <w:ind w:left="34" w:firstLine="52"/>
              <w:jc w:val="both"/>
              <w:rPr>
                <w:rFonts w:ascii="Times New Roman" w:eastAsia="Calibri"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A5647" w:rsidRPr="00A82C07" w:rsidRDefault="002A5647" w:rsidP="00A82C07">
            <w:pPr>
              <w:spacing w:after="0" w:line="240" w:lineRule="atLeast"/>
              <w:ind w:left="34" w:firstLine="52"/>
              <w:jc w:val="both"/>
              <w:rPr>
                <w:rFonts w:ascii="Times New Roman" w:eastAsia="Calibri" w:hAnsi="Times New Roman" w:cs="Times New Roman"/>
                <w:b/>
                <w:sz w:val="24"/>
                <w:szCs w:val="24"/>
              </w:rPr>
            </w:pPr>
            <w:r w:rsidRPr="00A82C07">
              <w:rPr>
                <w:rFonts w:ascii="Times New Roman" w:eastAsia="Calibri" w:hAnsi="Times New Roman" w:cs="Times New Roman"/>
                <w:b/>
                <w:sz w:val="24"/>
                <w:szCs w:val="24"/>
              </w:rPr>
              <w:t>Описание</w:t>
            </w:r>
          </w:p>
        </w:tc>
      </w:tr>
      <w:tr w:rsidR="00A82C07" w:rsidRPr="00A82C07" w:rsidTr="00A82C07">
        <w:trPr>
          <w:gridAfter w:val="4"/>
          <w:wAfter w:w="18712" w:type="dxa"/>
          <w:trHeight w:val="1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b/>
                <w:sz w:val="24"/>
                <w:szCs w:val="24"/>
                <w:lang w:eastAsia="ru-RU"/>
              </w:rPr>
            </w:pPr>
            <w:r w:rsidRPr="00A82C07">
              <w:rPr>
                <w:rFonts w:ascii="Times New Roman" w:eastAsia="Calibri" w:hAnsi="Times New Roman" w:cs="Times New Roman"/>
                <w:b/>
                <w:sz w:val="24"/>
                <w:szCs w:val="24"/>
                <w:lang w:eastAsia="ru-RU"/>
              </w:rPr>
              <w:t>Январь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56" w:lineRule="auto"/>
              <w:ind w:left="34" w:firstLine="52"/>
              <w:jc w:val="both"/>
              <w:rPr>
                <w:rFonts w:ascii="Times New Roman" w:eastAsia="Calibri" w:hAnsi="Times New Roman" w:cs="Times New Roman"/>
                <w:color w:val="0D0D0D"/>
                <w:sz w:val="24"/>
                <w:szCs w:val="24"/>
              </w:rPr>
            </w:pP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Областной кадетский бал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СК Янтарный, г. Калининград</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11.01.2020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Кадеты приняли участие в Областном кадетском бале в спорткомплексе «Янтарный» в г. Калининград</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Образовательный марафон «Новогодняя сказка»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МАОУ ООШ п. Мельниково</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декабрь- январь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Среди учащихся 5-7 классов прошел образовательный </w:t>
            </w:r>
            <w:proofErr w:type="gramStart"/>
            <w:r w:rsidRPr="00A82C07">
              <w:rPr>
                <w:rFonts w:ascii="Times New Roman" w:eastAsia="Calibri" w:hAnsi="Times New Roman" w:cs="Times New Roman"/>
                <w:sz w:val="24"/>
                <w:szCs w:val="24"/>
                <w:lang w:eastAsia="ru-RU"/>
              </w:rPr>
              <w:t>марафон  «</w:t>
            </w:r>
            <w:proofErr w:type="gramEnd"/>
            <w:r w:rsidRPr="00A82C07">
              <w:rPr>
                <w:rFonts w:ascii="Times New Roman" w:eastAsia="Calibri" w:hAnsi="Times New Roman" w:cs="Times New Roman"/>
                <w:sz w:val="24"/>
                <w:szCs w:val="24"/>
                <w:lang w:eastAsia="ru-RU"/>
              </w:rPr>
              <w:t>Новогодняя сказка», кадеты награждены грамотой за третье место</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color w:val="000000"/>
                <w:sz w:val="24"/>
                <w:szCs w:val="24"/>
                <w:shd w:val="clear" w:color="auto" w:fill="FFFFFF"/>
              </w:rPr>
            </w:pPr>
            <w:r w:rsidRPr="00A82C07">
              <w:rPr>
                <w:rFonts w:ascii="Times New Roman" w:eastAsia="Calibri" w:hAnsi="Times New Roman" w:cs="Times New Roman"/>
                <w:color w:val="000000"/>
                <w:sz w:val="24"/>
                <w:szCs w:val="24"/>
                <w:shd w:val="clear" w:color="auto" w:fill="FFFFFF"/>
              </w:rPr>
              <w:t>Посещение воинской части г. Зеленоградска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В/Ч г. Зеленоградск</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27.09.2019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56" w:lineRule="auto"/>
              <w:ind w:left="34" w:firstLine="52"/>
              <w:jc w:val="both"/>
              <w:rPr>
                <w:rFonts w:ascii="Times New Roman" w:eastAsia="Calibri" w:hAnsi="Times New Roman" w:cs="Times New Roman"/>
                <w:color w:val="0D0D0D"/>
                <w:sz w:val="24"/>
                <w:szCs w:val="24"/>
              </w:rPr>
            </w:pPr>
            <w:r w:rsidRPr="00A82C07">
              <w:rPr>
                <w:rFonts w:ascii="Times New Roman" w:eastAsia="Calibri" w:hAnsi="Times New Roman" w:cs="Times New Roman"/>
                <w:color w:val="0D0D0D"/>
                <w:sz w:val="24"/>
                <w:szCs w:val="24"/>
              </w:rPr>
              <w:t xml:space="preserve">Кадеты освоили знаний строевой и огневой </w:t>
            </w:r>
            <w:proofErr w:type="gramStart"/>
            <w:r w:rsidRPr="00A82C07">
              <w:rPr>
                <w:rFonts w:ascii="Times New Roman" w:eastAsia="Calibri" w:hAnsi="Times New Roman" w:cs="Times New Roman"/>
                <w:color w:val="0D0D0D"/>
                <w:sz w:val="24"/>
                <w:szCs w:val="24"/>
              </w:rPr>
              <w:t>подготовки  в</w:t>
            </w:r>
            <w:proofErr w:type="gramEnd"/>
            <w:r w:rsidRPr="00A82C07">
              <w:rPr>
                <w:rFonts w:ascii="Times New Roman" w:eastAsia="Calibri" w:hAnsi="Times New Roman" w:cs="Times New Roman"/>
                <w:color w:val="0D0D0D"/>
                <w:sz w:val="24"/>
                <w:szCs w:val="24"/>
              </w:rPr>
              <w:t xml:space="preserve"> В/Ч г. Зеленоградск</w:t>
            </w:r>
          </w:p>
        </w:tc>
      </w:tr>
      <w:tr w:rsidR="00A82C07" w:rsidRPr="00A82C07" w:rsidTr="00A82C07">
        <w:trPr>
          <w:gridAfter w:val="4"/>
          <w:wAfter w:w="18712" w:type="dxa"/>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color w:val="000000"/>
                <w:sz w:val="24"/>
                <w:szCs w:val="24"/>
                <w:shd w:val="clear" w:color="auto" w:fill="FFFFFF"/>
              </w:rPr>
            </w:pPr>
            <w:r w:rsidRPr="00A82C07">
              <w:rPr>
                <w:rFonts w:ascii="Times New Roman" w:eastAsia="Calibri" w:hAnsi="Times New Roman" w:cs="Times New Roman"/>
                <w:b/>
                <w:sz w:val="24"/>
                <w:szCs w:val="24"/>
                <w:lang w:eastAsia="ru-RU"/>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56" w:lineRule="auto"/>
              <w:ind w:left="34" w:firstLine="52"/>
              <w:jc w:val="both"/>
              <w:rPr>
                <w:rFonts w:ascii="Times New Roman" w:eastAsia="Calibri" w:hAnsi="Times New Roman" w:cs="Times New Roman"/>
                <w:color w:val="0D0D0D"/>
                <w:sz w:val="24"/>
                <w:szCs w:val="24"/>
              </w:rPr>
            </w:pP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Вахта памяти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п. Муромское, Мемориал</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02.02.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2 февраля учащиеся школы приняли участие в военно-патриотической акции «Вахта памяти», посвященная 75-й годовщине взятия советскими войсками населенного пункта </w:t>
            </w:r>
            <w:proofErr w:type="spellStart"/>
            <w:r w:rsidRPr="00A82C07">
              <w:rPr>
                <w:rFonts w:ascii="Times New Roman" w:eastAsia="Calibri" w:hAnsi="Times New Roman" w:cs="Times New Roman"/>
                <w:sz w:val="24"/>
                <w:szCs w:val="24"/>
                <w:lang w:eastAsia="ru-RU"/>
              </w:rPr>
              <w:t>Лаптау</w:t>
            </w:r>
            <w:proofErr w:type="spellEnd"/>
            <w:r w:rsidRPr="00A82C07">
              <w:rPr>
                <w:rFonts w:ascii="Times New Roman" w:eastAsia="Calibri" w:hAnsi="Times New Roman" w:cs="Times New Roman"/>
                <w:sz w:val="24"/>
                <w:szCs w:val="24"/>
                <w:lang w:eastAsia="ru-RU"/>
              </w:rPr>
              <w:t xml:space="preserve"> (Муромское).</w:t>
            </w:r>
          </w:p>
        </w:tc>
      </w:tr>
      <w:tr w:rsidR="00A82C07" w:rsidRPr="00A82C07" w:rsidTr="00A82C07">
        <w:trPr>
          <w:trHeight w:val="311"/>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4678" w:type="dxa"/>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 xml:space="preserve">Стрелковые соревнования </w:t>
            </w:r>
          </w:p>
        </w:tc>
        <w:tc>
          <w:tcPr>
            <w:tcW w:w="4678" w:type="dxa"/>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Гимназия «Вектор», г. Зеленоградск</w:t>
            </w:r>
          </w:p>
        </w:tc>
        <w:tc>
          <w:tcPr>
            <w:tcW w:w="4678" w:type="dxa"/>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12.02.</w:t>
            </w:r>
          </w:p>
        </w:tc>
        <w:tc>
          <w:tcPr>
            <w:tcW w:w="4678" w:type="dxa"/>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Кадеты приняли участие в стрелковых соревнованиях Всероссийского месячника оборонно-массовой работы, посвященных 75-й годовщине Победы в Великой Отечественной войне и Дню защитника отечества, благодарственное письмо</w:t>
            </w:r>
          </w:p>
        </w:tc>
      </w:tr>
      <w:tr w:rsidR="00A82C07" w:rsidRPr="00A82C07" w:rsidTr="00A82C07">
        <w:trPr>
          <w:gridAfter w:val="4"/>
          <w:wAfter w:w="18712" w:type="dxa"/>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Волейбол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ФОК</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13.02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Третье место</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Концерт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МАОУ ООШ п. Мельниково</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21.02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Кадеты организовали концерт, посвященный празднику «День защитника Отечества».</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Научно –практическая конференция «Военное ремесло»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Кадетский морской корпус Андрея Первозванного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29.02.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ученица кадетского класса </w:t>
            </w:r>
            <w:proofErr w:type="spellStart"/>
            <w:r w:rsidRPr="00A82C07">
              <w:rPr>
                <w:rFonts w:ascii="Times New Roman" w:eastAsia="Calibri" w:hAnsi="Times New Roman" w:cs="Times New Roman"/>
                <w:sz w:val="24"/>
                <w:szCs w:val="24"/>
                <w:lang w:eastAsia="ru-RU"/>
              </w:rPr>
              <w:t>Малойкина</w:t>
            </w:r>
            <w:proofErr w:type="spellEnd"/>
            <w:r w:rsidRPr="00A82C07">
              <w:rPr>
                <w:rFonts w:ascii="Times New Roman" w:eastAsia="Calibri" w:hAnsi="Times New Roman" w:cs="Times New Roman"/>
                <w:sz w:val="24"/>
                <w:szCs w:val="24"/>
                <w:lang w:eastAsia="ru-RU"/>
              </w:rPr>
              <w:t xml:space="preserve"> Дарья приняла участие в научно-практической конференции "Военное ремесло". По результатам конференции присвоен диплом первой степени. </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Фестиваль патриотической песни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СОШ г. Зеленоградска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28.02.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Кадеты приняли участие в Фестивале, номинация – рисунок.   </w:t>
            </w:r>
            <w:proofErr w:type="spellStart"/>
            <w:r w:rsidRPr="00A82C07">
              <w:rPr>
                <w:rFonts w:ascii="Times New Roman" w:eastAsia="Calibri" w:hAnsi="Times New Roman" w:cs="Times New Roman"/>
                <w:sz w:val="24"/>
                <w:szCs w:val="24"/>
                <w:lang w:eastAsia="ru-RU"/>
              </w:rPr>
              <w:t>Малойкина</w:t>
            </w:r>
            <w:proofErr w:type="spellEnd"/>
            <w:r w:rsidRPr="00A82C07">
              <w:rPr>
                <w:rFonts w:ascii="Times New Roman" w:eastAsia="Calibri" w:hAnsi="Times New Roman" w:cs="Times New Roman"/>
                <w:sz w:val="24"/>
                <w:szCs w:val="24"/>
                <w:lang w:eastAsia="ru-RU"/>
              </w:rPr>
              <w:t xml:space="preserve"> </w:t>
            </w:r>
            <w:proofErr w:type="gramStart"/>
            <w:r w:rsidRPr="00A82C07">
              <w:rPr>
                <w:rFonts w:ascii="Times New Roman" w:eastAsia="Calibri" w:hAnsi="Times New Roman" w:cs="Times New Roman"/>
                <w:sz w:val="24"/>
                <w:szCs w:val="24"/>
                <w:lang w:eastAsia="ru-RU"/>
              </w:rPr>
              <w:t>Дарья  -</w:t>
            </w:r>
            <w:proofErr w:type="gramEnd"/>
            <w:r w:rsidRPr="00A82C07">
              <w:rPr>
                <w:rFonts w:ascii="Times New Roman" w:eastAsia="Calibri" w:hAnsi="Times New Roman" w:cs="Times New Roman"/>
                <w:sz w:val="24"/>
                <w:szCs w:val="24"/>
                <w:lang w:eastAsia="ru-RU"/>
              </w:rPr>
              <w:t xml:space="preserve"> присвоено второе место, </w:t>
            </w:r>
            <w:proofErr w:type="spellStart"/>
            <w:r w:rsidRPr="00A82C07">
              <w:rPr>
                <w:rFonts w:ascii="Times New Roman" w:eastAsia="Calibri" w:hAnsi="Times New Roman" w:cs="Times New Roman"/>
                <w:sz w:val="24"/>
                <w:szCs w:val="24"/>
                <w:lang w:eastAsia="ru-RU"/>
              </w:rPr>
              <w:t>Жомова</w:t>
            </w:r>
            <w:proofErr w:type="spellEnd"/>
            <w:r w:rsidRPr="00A82C07">
              <w:rPr>
                <w:rFonts w:ascii="Times New Roman" w:eastAsia="Calibri" w:hAnsi="Times New Roman" w:cs="Times New Roman"/>
                <w:sz w:val="24"/>
                <w:szCs w:val="24"/>
                <w:lang w:eastAsia="ru-RU"/>
              </w:rPr>
              <w:t xml:space="preserve"> Лилия – третье место </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color w:val="000000"/>
                <w:sz w:val="24"/>
                <w:szCs w:val="24"/>
                <w:shd w:val="clear" w:color="auto" w:fill="FFFFFF"/>
              </w:rPr>
            </w:pPr>
            <w:r w:rsidRPr="00A82C07">
              <w:rPr>
                <w:rFonts w:ascii="Times New Roman" w:eastAsia="Calibri" w:hAnsi="Times New Roman" w:cs="Times New Roman"/>
                <w:color w:val="000000"/>
                <w:sz w:val="24"/>
                <w:szCs w:val="24"/>
                <w:shd w:val="clear" w:color="auto" w:fill="FFFFFF"/>
              </w:rPr>
              <w:t>Посещение воинской части г. Зеленоградска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В/Ч г. Зеленоградск</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6A56AC">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25.10.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56" w:lineRule="auto"/>
              <w:ind w:left="34" w:firstLine="52"/>
              <w:jc w:val="both"/>
              <w:rPr>
                <w:rFonts w:ascii="Times New Roman" w:eastAsia="Calibri" w:hAnsi="Times New Roman" w:cs="Times New Roman"/>
                <w:color w:val="0D0D0D"/>
                <w:sz w:val="24"/>
                <w:szCs w:val="24"/>
              </w:rPr>
            </w:pPr>
            <w:r w:rsidRPr="00A82C07">
              <w:rPr>
                <w:rFonts w:ascii="Times New Roman" w:eastAsia="Calibri" w:hAnsi="Times New Roman" w:cs="Times New Roman"/>
                <w:color w:val="0D0D0D"/>
                <w:sz w:val="24"/>
                <w:szCs w:val="24"/>
              </w:rPr>
              <w:t xml:space="preserve">Кадеты освоили знаний строевой и огневой </w:t>
            </w:r>
            <w:proofErr w:type="gramStart"/>
            <w:r w:rsidRPr="00A82C07">
              <w:rPr>
                <w:rFonts w:ascii="Times New Roman" w:eastAsia="Calibri" w:hAnsi="Times New Roman" w:cs="Times New Roman"/>
                <w:color w:val="0D0D0D"/>
                <w:sz w:val="24"/>
                <w:szCs w:val="24"/>
              </w:rPr>
              <w:t>подготовки  в</w:t>
            </w:r>
            <w:proofErr w:type="gramEnd"/>
            <w:r w:rsidRPr="00A82C07">
              <w:rPr>
                <w:rFonts w:ascii="Times New Roman" w:eastAsia="Calibri" w:hAnsi="Times New Roman" w:cs="Times New Roman"/>
                <w:color w:val="0D0D0D"/>
                <w:sz w:val="24"/>
                <w:szCs w:val="24"/>
              </w:rPr>
              <w:t xml:space="preserve"> В/Ч г. Зеленоградск</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color w:val="000000"/>
                <w:sz w:val="24"/>
                <w:szCs w:val="24"/>
                <w:shd w:val="clear" w:color="auto" w:fill="FFFFFF"/>
              </w:rPr>
            </w:pPr>
            <w:r w:rsidRPr="00A82C07">
              <w:rPr>
                <w:rFonts w:ascii="Times New Roman" w:eastAsia="Calibri" w:hAnsi="Times New Roman" w:cs="Times New Roman"/>
                <w:b/>
                <w:sz w:val="24"/>
                <w:szCs w:val="24"/>
                <w:lang w:eastAsia="ru-RU"/>
              </w:rPr>
              <w:t>МАРТ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56" w:lineRule="auto"/>
              <w:ind w:left="34" w:firstLine="52"/>
              <w:jc w:val="both"/>
              <w:rPr>
                <w:rFonts w:ascii="Times New Roman" w:eastAsia="Calibri" w:hAnsi="Times New Roman" w:cs="Times New Roman"/>
                <w:color w:val="0D0D0D"/>
                <w:sz w:val="24"/>
                <w:szCs w:val="24"/>
              </w:rPr>
            </w:pP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Мисс школы -2020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МАОУ ООШ п. Мельниково</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5 марта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Кадет Грецкая Дарья приняла участие в конкурсе и получила звание – Мисс очарование</w:t>
            </w:r>
          </w:p>
        </w:tc>
      </w:tr>
      <w:tr w:rsidR="00A82C07" w:rsidRPr="00A82C07" w:rsidTr="00A82C07">
        <w:trPr>
          <w:gridAfter w:val="4"/>
          <w:wAfter w:w="18712" w:type="dxa"/>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 xml:space="preserve">Урок цифры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МАОУ ООШ п. Мельниково</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 xml:space="preserve">16 марта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Кадеты успешно </w:t>
            </w:r>
            <w:proofErr w:type="gramStart"/>
            <w:r w:rsidRPr="00A82C07">
              <w:rPr>
                <w:rFonts w:ascii="Times New Roman" w:eastAsia="Calibri" w:hAnsi="Times New Roman" w:cs="Times New Roman"/>
                <w:sz w:val="24"/>
                <w:szCs w:val="24"/>
                <w:lang w:eastAsia="ru-RU"/>
              </w:rPr>
              <w:t>прошли  Урок</w:t>
            </w:r>
            <w:proofErr w:type="gramEnd"/>
            <w:r w:rsidRPr="00A82C07">
              <w:rPr>
                <w:rFonts w:ascii="Times New Roman" w:eastAsia="Calibri" w:hAnsi="Times New Roman" w:cs="Times New Roman"/>
                <w:sz w:val="24"/>
                <w:szCs w:val="24"/>
                <w:lang w:eastAsia="ru-RU"/>
              </w:rPr>
              <w:t xml:space="preserve"> Цифры по теме «Безопасность будущего» в рамках всероссийской образовательной акции и получили сертификаты. Теперь ребята знают, как действовать, чтобы не столкнуться с угрозами и мошенниками в интернете.</w:t>
            </w:r>
          </w:p>
        </w:tc>
      </w:tr>
      <w:tr w:rsidR="00A82C07" w:rsidRPr="00A82C07" w:rsidTr="00A82C07">
        <w:trPr>
          <w:trHeight w:val="330"/>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
        </w:tc>
        <w:tc>
          <w:tcPr>
            <w:tcW w:w="4678" w:type="dxa"/>
          </w:tcPr>
          <w:p w:rsidR="00A82C07" w:rsidRPr="00A82C07" w:rsidRDefault="00A82C07" w:rsidP="00A82C07">
            <w:pPr>
              <w:spacing w:after="0" w:line="240" w:lineRule="atLeast"/>
              <w:ind w:left="34" w:firstLine="52"/>
              <w:jc w:val="both"/>
              <w:rPr>
                <w:rFonts w:ascii="Times New Roman" w:eastAsia="Calibri" w:hAnsi="Times New Roman" w:cs="Times New Roman"/>
                <w:sz w:val="24"/>
                <w:szCs w:val="24"/>
              </w:rPr>
            </w:pPr>
            <w:proofErr w:type="spellStart"/>
            <w:r w:rsidRPr="00A82C07">
              <w:rPr>
                <w:rFonts w:ascii="Times New Roman" w:eastAsia="Calibri" w:hAnsi="Times New Roman" w:cs="Times New Roman"/>
                <w:sz w:val="24"/>
                <w:szCs w:val="24"/>
              </w:rPr>
              <w:t>Учи.ру</w:t>
            </w:r>
            <w:proofErr w:type="spellEnd"/>
            <w:r w:rsidRPr="00A82C07">
              <w:rPr>
                <w:rFonts w:ascii="Times New Roman" w:eastAsia="Calibri" w:hAnsi="Times New Roman" w:cs="Times New Roman"/>
                <w:sz w:val="24"/>
                <w:szCs w:val="24"/>
              </w:rPr>
              <w:t>, марафон</w:t>
            </w:r>
          </w:p>
        </w:tc>
        <w:tc>
          <w:tcPr>
            <w:tcW w:w="4678" w:type="dxa"/>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r w:rsidRPr="00A82C07">
              <w:rPr>
                <w:rFonts w:ascii="Times New Roman" w:eastAsia="Calibri" w:hAnsi="Times New Roman" w:cs="Times New Roman"/>
                <w:sz w:val="24"/>
                <w:szCs w:val="24"/>
              </w:rPr>
              <w:t>МАОУ ООШ п. Мельниково</w:t>
            </w:r>
          </w:p>
        </w:tc>
        <w:tc>
          <w:tcPr>
            <w:tcW w:w="4678" w:type="dxa"/>
          </w:tcPr>
          <w:p w:rsidR="00A82C07" w:rsidRPr="00A82C07" w:rsidRDefault="00A82C07" w:rsidP="00A82C07">
            <w:pPr>
              <w:spacing w:after="0" w:line="240" w:lineRule="atLeast"/>
              <w:ind w:left="34" w:right="-108" w:firstLine="52"/>
              <w:jc w:val="both"/>
              <w:rPr>
                <w:rFonts w:ascii="Times New Roman" w:eastAsia="Calibri" w:hAnsi="Times New Roman" w:cs="Times New Roman"/>
                <w:sz w:val="24"/>
                <w:szCs w:val="24"/>
              </w:rPr>
            </w:pPr>
          </w:p>
        </w:tc>
        <w:tc>
          <w:tcPr>
            <w:tcW w:w="4678" w:type="dxa"/>
          </w:tcPr>
          <w:p w:rsidR="00A82C07" w:rsidRPr="00A82C07" w:rsidRDefault="00A82C07" w:rsidP="00A82C07">
            <w:pPr>
              <w:spacing w:before="100" w:beforeAutospacing="1" w:after="0" w:line="240" w:lineRule="atLeast"/>
              <w:ind w:left="34" w:firstLine="52"/>
              <w:jc w:val="both"/>
              <w:rPr>
                <w:rFonts w:ascii="Times New Roman" w:eastAsia="Calibri" w:hAnsi="Times New Roman" w:cs="Times New Roman"/>
                <w:sz w:val="24"/>
                <w:szCs w:val="24"/>
                <w:lang w:eastAsia="ru-RU"/>
              </w:rPr>
            </w:pPr>
            <w:proofErr w:type="gramStart"/>
            <w:r w:rsidRPr="00A82C07">
              <w:rPr>
                <w:rFonts w:ascii="Times New Roman" w:eastAsia="Calibri" w:hAnsi="Times New Roman" w:cs="Times New Roman"/>
                <w:sz w:val="24"/>
                <w:szCs w:val="24"/>
                <w:lang w:eastAsia="ru-RU"/>
              </w:rPr>
              <w:t>Кадеты  приняли</w:t>
            </w:r>
            <w:proofErr w:type="gramEnd"/>
            <w:r w:rsidRPr="00A82C07">
              <w:rPr>
                <w:rFonts w:ascii="Times New Roman" w:eastAsia="Calibri" w:hAnsi="Times New Roman" w:cs="Times New Roman"/>
                <w:sz w:val="24"/>
                <w:szCs w:val="24"/>
                <w:lang w:eastAsia="ru-RU"/>
              </w:rPr>
              <w:t xml:space="preserve"> участие в марафоне «Подвиги викингов». </w:t>
            </w:r>
          </w:p>
        </w:tc>
      </w:tr>
    </w:tbl>
    <w:p w:rsidR="002A5647" w:rsidRPr="00A82C07" w:rsidRDefault="002A5647" w:rsidP="00A82C07">
      <w:pPr>
        <w:keepNext/>
        <w:spacing w:after="0" w:line="240" w:lineRule="auto"/>
        <w:ind w:firstLine="709"/>
        <w:jc w:val="both"/>
        <w:outlineLvl w:val="2"/>
        <w:rPr>
          <w:rFonts w:ascii="Times New Roman" w:eastAsia="Times New Roman" w:hAnsi="Times New Roman" w:cs="Times New Roman"/>
          <w:bCs/>
          <w:sz w:val="24"/>
          <w:szCs w:val="24"/>
          <w:bdr w:val="none" w:sz="0" w:space="0" w:color="auto" w:frame="1"/>
          <w:lang w:eastAsia="ru-RU"/>
        </w:rPr>
      </w:pPr>
      <w:r w:rsidRPr="00A82C07">
        <w:rPr>
          <w:rFonts w:ascii="Times New Roman" w:eastAsia="Times New Roman" w:hAnsi="Times New Roman" w:cs="Times New Roman"/>
          <w:bCs/>
          <w:sz w:val="24"/>
          <w:szCs w:val="24"/>
          <w:bdr w:val="none" w:sz="0" w:space="0" w:color="auto" w:frame="1"/>
          <w:lang w:eastAsia="ru-RU"/>
        </w:rPr>
        <w:t>На протяжении 2020 года школьная библиотека работала по плану, утвержденному директором школы, опираясь на разделы общешкольного плана.</w:t>
      </w:r>
    </w:p>
    <w:tbl>
      <w:tblPr>
        <w:tblW w:w="9723" w:type="dxa"/>
        <w:tblInd w:w="-1001" w:type="dxa"/>
        <w:tblLayout w:type="fixed"/>
        <w:tblCellMar>
          <w:left w:w="30" w:type="dxa"/>
          <w:right w:w="0" w:type="dxa"/>
        </w:tblCellMar>
        <w:tblLook w:val="04A0" w:firstRow="1" w:lastRow="0" w:firstColumn="1" w:lastColumn="0" w:noHBand="0" w:noVBand="1"/>
      </w:tblPr>
      <w:tblGrid>
        <w:gridCol w:w="3687"/>
        <w:gridCol w:w="1417"/>
        <w:gridCol w:w="4536"/>
        <w:gridCol w:w="83"/>
      </w:tblGrid>
      <w:tr w:rsidR="002A5647" w:rsidRPr="00A82C07" w:rsidTr="00A82C07">
        <w:trPr>
          <w:trHeight w:val="201"/>
        </w:trPr>
        <w:tc>
          <w:tcPr>
            <w:tcW w:w="9640" w:type="dxa"/>
            <w:gridSpan w:val="3"/>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
                <w:bCs/>
                <w:sz w:val="24"/>
                <w:szCs w:val="24"/>
                <w:lang w:eastAsia="ru-RU"/>
              </w:rPr>
            </w:pPr>
            <w:r w:rsidRPr="00A82C07">
              <w:rPr>
                <w:rFonts w:ascii="Times New Roman" w:eastAsia="Calibri" w:hAnsi="Times New Roman" w:cs="Times New Roman"/>
                <w:b/>
                <w:bCs/>
                <w:sz w:val="24"/>
                <w:szCs w:val="24"/>
                <w:lang w:eastAsia="ru-RU"/>
              </w:rPr>
              <w:t>Сведения о книжном фонде</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b/>
                <w:bCs/>
                <w:sz w:val="24"/>
                <w:szCs w:val="24"/>
                <w:lang w:eastAsia="ru-RU"/>
              </w:rPr>
            </w:pPr>
          </w:p>
        </w:tc>
      </w:tr>
      <w:tr w:rsidR="002A5647" w:rsidRPr="00A82C07" w:rsidTr="00A82C07">
        <w:trPr>
          <w:trHeight w:val="446"/>
        </w:trPr>
        <w:tc>
          <w:tcPr>
            <w:tcW w:w="36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5647" w:rsidRPr="00A82C07" w:rsidRDefault="002A5647" w:rsidP="00A82C07">
            <w:pPr>
              <w:spacing w:after="0" w:line="240" w:lineRule="auto"/>
              <w:jc w:val="both"/>
              <w:rPr>
                <w:rFonts w:ascii="Times New Roman" w:eastAsia="Calibri" w:hAnsi="Times New Roman" w:cs="Times New Roman"/>
                <w:b/>
                <w:bCs/>
                <w:sz w:val="24"/>
                <w:szCs w:val="24"/>
                <w:lang w:eastAsia="ru-RU"/>
              </w:rPr>
            </w:pPr>
            <w:r w:rsidRPr="00A82C07">
              <w:rPr>
                <w:rFonts w:ascii="Times New Roman" w:eastAsia="Calibri" w:hAnsi="Times New Roman" w:cs="Times New Roman"/>
                <w:b/>
                <w:bCs/>
                <w:sz w:val="24"/>
                <w:szCs w:val="24"/>
                <w:lang w:eastAsia="ru-RU"/>
              </w:rPr>
              <w:t>Фонд и его движение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5647" w:rsidRPr="00A82C07" w:rsidRDefault="002A5647" w:rsidP="00A82C07">
            <w:pPr>
              <w:spacing w:after="0" w:line="240" w:lineRule="auto"/>
              <w:jc w:val="both"/>
              <w:rPr>
                <w:rFonts w:ascii="Times New Roman" w:eastAsia="Calibri" w:hAnsi="Times New Roman" w:cs="Times New Roman"/>
                <w:b/>
                <w:bCs/>
                <w:sz w:val="24"/>
                <w:szCs w:val="24"/>
                <w:lang w:eastAsia="ru-RU"/>
              </w:rPr>
            </w:pPr>
            <w:r w:rsidRPr="00A82C07">
              <w:rPr>
                <w:rFonts w:ascii="Times New Roman" w:eastAsia="Calibri" w:hAnsi="Times New Roman" w:cs="Times New Roman"/>
                <w:b/>
                <w:bCs/>
                <w:sz w:val="24"/>
                <w:szCs w:val="24"/>
                <w:lang w:eastAsia="ru-RU"/>
              </w:rPr>
              <w:t>Значение</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5647" w:rsidRPr="00A82C07" w:rsidRDefault="002A5647" w:rsidP="00A82C07">
            <w:pPr>
              <w:spacing w:after="0" w:line="240" w:lineRule="auto"/>
              <w:jc w:val="both"/>
              <w:rPr>
                <w:rFonts w:ascii="Times New Roman" w:eastAsia="Calibri" w:hAnsi="Times New Roman" w:cs="Times New Roman"/>
                <w:b/>
                <w:bCs/>
                <w:sz w:val="24"/>
                <w:szCs w:val="24"/>
                <w:lang w:eastAsia="ru-RU"/>
              </w:rPr>
            </w:pPr>
            <w:r w:rsidRPr="00A82C07">
              <w:rPr>
                <w:rFonts w:ascii="Times New Roman" w:eastAsia="Calibri" w:hAnsi="Times New Roman" w:cs="Times New Roman"/>
                <w:b/>
                <w:bCs/>
                <w:sz w:val="24"/>
                <w:szCs w:val="24"/>
                <w:lang w:eastAsia="ru-RU"/>
              </w:rPr>
              <w:t>Примечание</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b/>
                <w:bCs/>
                <w:sz w:val="24"/>
                <w:szCs w:val="24"/>
                <w:lang w:eastAsia="ru-RU"/>
              </w:rPr>
            </w:pPr>
          </w:p>
        </w:tc>
      </w:tr>
      <w:tr w:rsidR="002A5647" w:rsidRPr="00A82C07" w:rsidTr="00A82C07">
        <w:trPr>
          <w:trHeight w:val="201"/>
        </w:trPr>
        <w:tc>
          <w:tcPr>
            <w:tcW w:w="368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Количество экз. на 15.05.2020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6 880</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tc>
      </w:tr>
      <w:tr w:rsidR="002A5647" w:rsidRPr="00A82C07" w:rsidTr="00A82C07">
        <w:trPr>
          <w:trHeight w:val="201"/>
        </w:trPr>
        <w:tc>
          <w:tcPr>
            <w:tcW w:w="368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Книговыдача (за период)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527</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(Выдано экземпляров)</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tc>
      </w:tr>
      <w:tr w:rsidR="002A5647" w:rsidRPr="00A82C07" w:rsidTr="00A82C07">
        <w:trPr>
          <w:trHeight w:val="201"/>
        </w:trPr>
        <w:tc>
          <w:tcPr>
            <w:tcW w:w="368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Обращаемость (за период)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7,66 %</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(Книговыдача/Количество в фонде) %</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tc>
      </w:tr>
      <w:tr w:rsidR="002A5647" w:rsidRPr="00A82C07" w:rsidTr="00A82C07">
        <w:trPr>
          <w:trHeight w:val="201"/>
        </w:trPr>
        <w:tc>
          <w:tcPr>
            <w:tcW w:w="368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Читаемость (за период)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1,92</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(Выдано экземпляров/Число читателей)</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tc>
      </w:tr>
      <w:tr w:rsidR="002A5647" w:rsidRPr="00A82C07" w:rsidTr="00A82C07">
        <w:trPr>
          <w:trHeight w:val="201"/>
        </w:trPr>
        <w:tc>
          <w:tcPr>
            <w:tcW w:w="368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Посещаемость</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72,63 %</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2A5647" w:rsidRPr="00A82C07" w:rsidRDefault="002A5647" w:rsidP="00A82C07">
            <w:pPr>
              <w:spacing w:after="0" w:line="240" w:lineRule="auto"/>
              <w:jc w:val="both"/>
              <w:rPr>
                <w:rFonts w:ascii="Times New Roman" w:eastAsia="Calibri" w:hAnsi="Times New Roman" w:cs="Times New Roman"/>
                <w:bCs/>
                <w:sz w:val="24"/>
                <w:szCs w:val="24"/>
                <w:lang w:eastAsia="ru-RU"/>
              </w:rPr>
            </w:pPr>
            <w:r w:rsidRPr="00A82C07">
              <w:rPr>
                <w:rFonts w:ascii="Times New Roman" w:eastAsia="Calibri" w:hAnsi="Times New Roman" w:cs="Times New Roman"/>
                <w:bCs/>
                <w:sz w:val="24"/>
                <w:szCs w:val="24"/>
                <w:lang w:eastAsia="ru-RU"/>
              </w:rPr>
              <w:t>(Кол-во посещений/Число читателей) %</w:t>
            </w:r>
          </w:p>
        </w:tc>
        <w:tc>
          <w:tcPr>
            <w:tcW w:w="83" w:type="dxa"/>
            <w:vAlign w:val="center"/>
            <w:hideMark/>
          </w:tcPr>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tc>
      </w:tr>
    </w:tbl>
    <w:p w:rsidR="002A5647" w:rsidRPr="00A82C07" w:rsidRDefault="002A5647" w:rsidP="00A82C07">
      <w:pPr>
        <w:spacing w:after="0" w:line="240" w:lineRule="auto"/>
        <w:ind w:firstLine="709"/>
        <w:jc w:val="both"/>
        <w:rPr>
          <w:rFonts w:ascii="Times New Roman" w:eastAsia="Calibri" w:hAnsi="Times New Roman" w:cs="Times New Roman"/>
          <w:bCs/>
          <w:sz w:val="24"/>
          <w:szCs w:val="24"/>
          <w:lang w:eastAsia="ru-RU"/>
        </w:rPr>
      </w:pPr>
    </w:p>
    <w:p w:rsidR="002A5647" w:rsidRPr="00A82C07" w:rsidRDefault="002A5647" w:rsidP="00A82C07">
      <w:pPr>
        <w:spacing w:after="0" w:line="240" w:lineRule="auto"/>
        <w:ind w:firstLine="709"/>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Фонд библиотеки укомплектован научно-популярной, справочной, отраслевой, художественной, методической литературой, учебниками. Имеется справочно-библиографический фонд: словари, справочники по предметам, энциклопедии серии</w:t>
      </w:r>
      <w:r w:rsidRPr="00A82C07">
        <w:rPr>
          <w:rFonts w:ascii="Times New Roman" w:eastAsia="Times New Roman" w:hAnsi="Times New Roman" w:cs="Times New Roman"/>
          <w:sz w:val="24"/>
          <w:szCs w:val="24"/>
          <w:lang w:eastAsia="ru-RU"/>
        </w:rPr>
        <w:t xml:space="preserve"> «Школьная энциклопедия», «Большой энциклопедический словарь», энциклопедия «Жизнь животных», библиографический словарь «Россияне Восточной Пруссии», энциклопедия школьника «Великая Отечественная война»</w:t>
      </w:r>
      <w:r w:rsidRPr="00A82C07">
        <w:rPr>
          <w:rFonts w:ascii="Times New Roman" w:eastAsia="Calibri" w:hAnsi="Times New Roman" w:cs="Times New Roman"/>
          <w:sz w:val="24"/>
          <w:szCs w:val="24"/>
          <w:lang w:eastAsia="ru-RU"/>
        </w:rPr>
        <w:t>, книги серии «Я познаю мир</w:t>
      </w:r>
      <w:proofErr w:type="gramStart"/>
      <w:r w:rsidRPr="00A82C07">
        <w:rPr>
          <w:rFonts w:ascii="Times New Roman" w:eastAsia="Calibri" w:hAnsi="Times New Roman" w:cs="Times New Roman"/>
          <w:sz w:val="24"/>
          <w:szCs w:val="24"/>
          <w:lang w:eastAsia="ru-RU"/>
        </w:rPr>
        <w:t>»,  отраслевые</w:t>
      </w:r>
      <w:proofErr w:type="gramEnd"/>
      <w:r w:rsidRPr="00A82C07">
        <w:rPr>
          <w:rFonts w:ascii="Times New Roman" w:eastAsia="Calibri" w:hAnsi="Times New Roman" w:cs="Times New Roman"/>
          <w:sz w:val="24"/>
          <w:szCs w:val="24"/>
          <w:lang w:eastAsia="ru-RU"/>
        </w:rPr>
        <w:t xml:space="preserve"> энциклопедии.</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Calibri" w:hAnsi="Times New Roman" w:cs="Times New Roman"/>
          <w:sz w:val="24"/>
          <w:szCs w:val="24"/>
          <w:lang w:eastAsia="ru-RU"/>
        </w:rPr>
        <w:t xml:space="preserve"> По состоянию на 15.05.2020 года общий фонд учебной литературы составляет    </w:t>
      </w:r>
      <w:r w:rsidRPr="00A82C07">
        <w:rPr>
          <w:rFonts w:ascii="Times New Roman" w:eastAsia="Times New Roman" w:hAnsi="Times New Roman" w:cs="Times New Roman"/>
          <w:sz w:val="24"/>
          <w:szCs w:val="24"/>
          <w:lang w:eastAsia="ru-RU"/>
        </w:rPr>
        <w:t>3529</w:t>
      </w:r>
      <w:r w:rsidRPr="00A82C07">
        <w:rPr>
          <w:rFonts w:ascii="Times New Roman" w:eastAsia="Calibri" w:hAnsi="Times New Roman" w:cs="Times New Roman"/>
          <w:sz w:val="24"/>
          <w:szCs w:val="24"/>
          <w:lang w:eastAsia="ru-RU"/>
        </w:rPr>
        <w:t xml:space="preserve"> экземпляров, фонд художественной, методической и справочной литературы -   </w:t>
      </w:r>
      <w:r w:rsidRPr="00A82C07">
        <w:rPr>
          <w:rFonts w:ascii="Times New Roman" w:eastAsia="Times New Roman" w:hAnsi="Times New Roman" w:cs="Times New Roman"/>
          <w:sz w:val="24"/>
          <w:szCs w:val="24"/>
          <w:lang w:eastAsia="ru-RU"/>
        </w:rPr>
        <w:t>3351</w:t>
      </w:r>
      <w:r w:rsidRPr="00A82C07">
        <w:rPr>
          <w:rFonts w:ascii="Times New Roman" w:eastAsia="Calibri" w:hAnsi="Times New Roman" w:cs="Times New Roman"/>
          <w:sz w:val="24"/>
          <w:szCs w:val="24"/>
          <w:lang w:eastAsia="ru-RU"/>
        </w:rPr>
        <w:t xml:space="preserve">экземпляров. </w:t>
      </w:r>
    </w:p>
    <w:p w:rsidR="002A5647" w:rsidRPr="00A82C07" w:rsidRDefault="002A5647" w:rsidP="00A82C07">
      <w:pPr>
        <w:spacing w:after="0" w:line="240" w:lineRule="auto"/>
        <w:ind w:firstLine="709"/>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На основании федерального перечня учебников, рекомендованных для обучения, разработан перечень используемых учебников по каждому предмету. Прием, техническая обработка поступивших учебников проводится согласно действующим документам, все издания заносятся в документы фонда.  Библиотека строго следит за состоянием и сохранностью учебников.         </w:t>
      </w:r>
    </w:p>
    <w:p w:rsidR="002A5647" w:rsidRPr="00A82C07" w:rsidRDefault="002A5647" w:rsidP="00A82C07">
      <w:pPr>
        <w:spacing w:after="0" w:line="240" w:lineRule="auto"/>
        <w:ind w:firstLine="709"/>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 В работе библиотеки использовались различные формы и методы привлечения детей к книге, воспитанию интереса к чтению.  Как читают наши дети? Ученики младших классов читают больше старших товарищей – они ходят в библиотеку не только за программной литературой, но и берут книги по своей инициативе. За последнее время наблюдается спад читательской активности, особенно среди детей младшего и среднего звена. Причина этого –высокая </w:t>
      </w:r>
      <w:proofErr w:type="spellStart"/>
      <w:r w:rsidRPr="00A82C07">
        <w:rPr>
          <w:rFonts w:ascii="Times New Roman" w:eastAsia="Calibri" w:hAnsi="Times New Roman" w:cs="Times New Roman"/>
          <w:sz w:val="24"/>
          <w:szCs w:val="24"/>
          <w:lang w:eastAsia="ru-RU"/>
        </w:rPr>
        <w:t>конкурентность</w:t>
      </w:r>
      <w:proofErr w:type="spellEnd"/>
      <w:r w:rsidRPr="00A82C07">
        <w:rPr>
          <w:rFonts w:ascii="Times New Roman" w:eastAsia="Calibri" w:hAnsi="Times New Roman" w:cs="Times New Roman"/>
          <w:sz w:val="24"/>
          <w:szCs w:val="24"/>
          <w:lang w:eastAsia="ru-RU"/>
        </w:rPr>
        <w:t xml:space="preserve"> книги с телевизором, компьютером. У старшеклассников остается очень мало времени на досуговое чтение. А когда есть возможность, они выбирают </w:t>
      </w:r>
      <w:proofErr w:type="spellStart"/>
      <w:r w:rsidRPr="00A82C07">
        <w:rPr>
          <w:rFonts w:ascii="Times New Roman" w:eastAsia="Calibri" w:hAnsi="Times New Roman" w:cs="Times New Roman"/>
          <w:sz w:val="24"/>
          <w:szCs w:val="24"/>
          <w:lang w:eastAsia="ru-RU"/>
        </w:rPr>
        <w:t>фэнтези</w:t>
      </w:r>
      <w:proofErr w:type="spellEnd"/>
      <w:r w:rsidRPr="00A82C07">
        <w:rPr>
          <w:rFonts w:ascii="Times New Roman" w:eastAsia="Calibri" w:hAnsi="Times New Roman" w:cs="Times New Roman"/>
          <w:sz w:val="24"/>
          <w:szCs w:val="24"/>
          <w:lang w:eastAsia="ru-RU"/>
        </w:rPr>
        <w:t xml:space="preserve">, фантастику, любовные романы и детективы. </w:t>
      </w:r>
    </w:p>
    <w:p w:rsidR="002A5647" w:rsidRPr="00A82C07" w:rsidRDefault="002A5647" w:rsidP="00A82C07">
      <w:pPr>
        <w:spacing w:after="0" w:line="240" w:lineRule="auto"/>
        <w:ind w:firstLine="709"/>
        <w:jc w:val="both"/>
        <w:rPr>
          <w:rFonts w:ascii="Times New Roman" w:eastAsia="Calibri" w:hAnsi="Times New Roman" w:cs="Times New Roman"/>
          <w:sz w:val="24"/>
          <w:szCs w:val="24"/>
        </w:rPr>
      </w:pPr>
    </w:p>
    <w:p w:rsidR="002A5647" w:rsidRPr="00A82C07" w:rsidRDefault="002A5647" w:rsidP="00A82C07">
      <w:pPr>
        <w:keepNext/>
        <w:spacing w:after="0" w:line="240" w:lineRule="auto"/>
        <w:ind w:firstLine="709"/>
        <w:jc w:val="both"/>
        <w:outlineLvl w:val="2"/>
        <w:rPr>
          <w:rFonts w:ascii="Times New Roman" w:eastAsia="Times New Roman" w:hAnsi="Times New Roman" w:cs="Times New Roman"/>
          <w:bCs/>
          <w:sz w:val="24"/>
          <w:szCs w:val="24"/>
          <w:u w:val="single"/>
          <w:bdr w:val="none" w:sz="0" w:space="0" w:color="auto" w:frame="1"/>
          <w:lang w:eastAsia="ru-RU"/>
        </w:rPr>
      </w:pPr>
      <w:r w:rsidRPr="00A82C07">
        <w:rPr>
          <w:rFonts w:ascii="Times New Roman" w:eastAsia="Times New Roman" w:hAnsi="Times New Roman" w:cs="Times New Roman"/>
          <w:bCs/>
          <w:sz w:val="24"/>
          <w:szCs w:val="24"/>
          <w:u w:val="single"/>
          <w:bdr w:val="none" w:sz="0" w:space="0" w:color="auto" w:frame="1"/>
          <w:lang w:eastAsia="ru-RU"/>
        </w:rPr>
        <w:t>Работа с книжным фондом библиотеки:</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u w:val="single"/>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 течение года с фондом литературы ведется определённая работа:</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по изучению состава фонда и анализ его использования;</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по формированию фонда библиотеки традиционными и нетрадиционными носителями информации.</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прием, систематизация, техническая обработка и регистрация новых поступлений (учет библиотечного фонда).</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прием, оформление документов и обработка полученных книг в дар.</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выявление и списание ветхих, морально устаревших и неиспользуемых документов по установленным правилам и нормам.</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выдача документов пользователям библиотеки.</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расстановка документов в фонде в соответствии с ББК.</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оформление фонда (организация и изготовление по необходимости полочных, буквенных разделителей, индексов).</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проверка правильности расстановки фонда.</w:t>
      </w:r>
    </w:p>
    <w:p w:rsidR="002A5647" w:rsidRPr="00A82C07" w:rsidRDefault="002A5647" w:rsidP="00A82C0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обеспечение свободного доступа пользователей библиотеки к информации.</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u w:val="single"/>
          <w:lang w:eastAsia="ru-RU"/>
        </w:rPr>
      </w:pPr>
      <w:r w:rsidRPr="00A82C07">
        <w:rPr>
          <w:rFonts w:ascii="Times New Roman" w:eastAsia="Times New Roman" w:hAnsi="Times New Roman" w:cs="Times New Roman"/>
          <w:sz w:val="24"/>
          <w:szCs w:val="24"/>
          <w:u w:val="single"/>
          <w:lang w:eastAsia="ru-RU"/>
        </w:rPr>
        <w:t>Работа по сохранности фонда:</w:t>
      </w:r>
    </w:p>
    <w:p w:rsidR="002A5647" w:rsidRPr="00A82C07" w:rsidRDefault="002A5647" w:rsidP="00A82C0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организация особо ценных изданий и проведение периодических проверок сохранности;</w:t>
      </w:r>
    </w:p>
    <w:p w:rsidR="002A5647" w:rsidRPr="00A82C07" w:rsidRDefault="002A5647" w:rsidP="00A82C0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систематический контроль за своевременным возвращением в библиотеку выданных изданий;</w:t>
      </w:r>
    </w:p>
    <w:p w:rsidR="002A5647" w:rsidRPr="00A82C07" w:rsidRDefault="002A5647" w:rsidP="00A82C0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обеспечение мер по возмещению ущерба, причиненного носителям информации в установленном порядке;</w:t>
      </w:r>
    </w:p>
    <w:p w:rsidR="002A5647" w:rsidRPr="00A82C07" w:rsidRDefault="002A5647" w:rsidP="00A82C0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организация работы по мелкому ремонту и переплету изданий с привлечением библиотечного актива;</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u w:val="single"/>
          <w:bdr w:val="none" w:sz="0" w:space="0" w:color="auto" w:frame="1"/>
          <w:lang w:eastAsia="ru-RU"/>
        </w:rPr>
      </w:pPr>
      <w:r w:rsidRPr="00A82C07">
        <w:rPr>
          <w:rFonts w:ascii="Times New Roman" w:eastAsia="Times New Roman" w:hAnsi="Times New Roman" w:cs="Times New Roman"/>
          <w:sz w:val="24"/>
          <w:szCs w:val="24"/>
          <w:u w:val="single"/>
          <w:bdr w:val="none" w:sz="0" w:space="0" w:color="auto" w:frame="1"/>
          <w:lang w:eastAsia="ru-RU"/>
        </w:rPr>
        <w:t>Работа с фондом учебной литературы</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u w:val="single"/>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Фонд учебников расположен в абонементе. Расстановка произведена по классам. Все учащиеся обеспечены учебниками из фонда библиотеки. </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 течение учебного года проводилась работа:</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по формированию заказа на учебники федерального перечня, согласование с заместителем директора по учебно-воспитательной работе.</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по приему фонда учебников на хранение;</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штрихкодирование учебников;</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учет учебного фонда;</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инвентаризация учебного фонда, исключение морально устаревших и ветхих учебников;</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организация работы по сохранности учебного фонда (ремонт учебников, организация рейдов по сохранности, беседы и т.д.);</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анализ учебного фонда, определение потребности в учебниках к новому учебному году;</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выдача учебников, в конце учебного года по графику прием учебников</w:t>
      </w:r>
    </w:p>
    <w:p w:rsidR="002A5647" w:rsidRPr="00A82C07" w:rsidRDefault="002A5647" w:rsidP="00A82C0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осуществление обмена учебниками между школами.</w:t>
      </w:r>
    </w:p>
    <w:p w:rsidR="002A5647" w:rsidRPr="00A82C07" w:rsidRDefault="002A5647" w:rsidP="00A82C07">
      <w:pPr>
        <w:spacing w:after="0" w:line="240" w:lineRule="auto"/>
        <w:ind w:firstLine="709"/>
        <w:jc w:val="both"/>
        <w:outlineLvl w:val="2"/>
        <w:rPr>
          <w:rFonts w:ascii="Times New Roman" w:eastAsia="Calibri" w:hAnsi="Times New Roman" w:cs="Times New Roman"/>
          <w:b/>
          <w:bCs/>
          <w:sz w:val="24"/>
          <w:szCs w:val="24"/>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82C07">
        <w:rPr>
          <w:rFonts w:ascii="Times New Roman" w:eastAsia="Times New Roman" w:hAnsi="Times New Roman" w:cs="Times New Roman"/>
          <w:sz w:val="24"/>
          <w:szCs w:val="24"/>
          <w:bdr w:val="none" w:sz="0" w:space="0" w:color="auto" w:frame="1"/>
          <w:lang w:eastAsia="ru-RU"/>
        </w:rPr>
        <w:t>Школьная библиотека в течение учебного года оказывала помощь учителям:</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p w:rsidR="002A5647" w:rsidRPr="00A82C07" w:rsidRDefault="002A5647" w:rsidP="00A82C07">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 проведении массовых мероприятий, классных часов;</w:t>
      </w:r>
    </w:p>
    <w:p w:rsidR="002A5647" w:rsidRPr="00A82C07" w:rsidRDefault="002A5647" w:rsidP="00A82C07">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проводился подбор литературы, сценариев, стихов в помощь проведению предметных недель и общешкольных мероприятий, для проведения родительских собраний, педсоветов;</w:t>
      </w:r>
    </w:p>
    <w:p w:rsidR="002A5647" w:rsidRPr="00A82C07" w:rsidRDefault="002A5647" w:rsidP="00A82C07">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информировала педагогов о новых поступлениях учебной литературы;</w:t>
      </w:r>
    </w:p>
    <w:p w:rsidR="002A5647" w:rsidRPr="00A82C07" w:rsidRDefault="002A5647" w:rsidP="00A82C07">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совместно с педагогами формировался заказ на учебную литературу;</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Библиотека пропагандировала чтение, применяя различные формы работы (выставки, викторины, беседы, конкурсы, библиотечные плакаты, рекомендательные списки литературы, громкие чтения и т. д.).</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и проведению предметных недель. Также имеются постоянно действующие книжные выставки. 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w:t>
      </w:r>
    </w:p>
    <w:p w:rsidR="002A5647" w:rsidRPr="00A82C07" w:rsidRDefault="002A5647" w:rsidP="00A82C07">
      <w:pPr>
        <w:spacing w:after="0" w:line="240" w:lineRule="auto"/>
        <w:ind w:firstLine="709"/>
        <w:jc w:val="both"/>
        <w:rPr>
          <w:rFonts w:ascii="Times New Roman" w:eastAsia="Calibri" w:hAnsi="Times New Roman" w:cs="Times New Roman"/>
          <w:sz w:val="24"/>
          <w:szCs w:val="24"/>
          <w:lang w:eastAsia="ru-RU"/>
        </w:rPr>
      </w:pPr>
      <w:r w:rsidRPr="00A82C07">
        <w:rPr>
          <w:rFonts w:ascii="Times New Roman" w:eastAsia="Calibri" w:hAnsi="Times New Roman" w:cs="Times New Roman"/>
          <w:sz w:val="24"/>
          <w:szCs w:val="24"/>
          <w:lang w:eastAsia="ru-RU"/>
        </w:rPr>
        <w:t xml:space="preserve">На выставочном стеллаже </w:t>
      </w:r>
      <w:proofErr w:type="gramStart"/>
      <w:r w:rsidRPr="00A82C07">
        <w:rPr>
          <w:rFonts w:ascii="Times New Roman" w:eastAsia="Calibri" w:hAnsi="Times New Roman" w:cs="Times New Roman"/>
          <w:sz w:val="24"/>
          <w:szCs w:val="24"/>
          <w:lang w:eastAsia="ru-RU"/>
        </w:rPr>
        <w:t>в  2020</w:t>
      </w:r>
      <w:proofErr w:type="gramEnd"/>
      <w:r w:rsidRPr="00A82C07">
        <w:rPr>
          <w:rFonts w:ascii="Times New Roman" w:eastAsia="Calibri" w:hAnsi="Times New Roman" w:cs="Times New Roman"/>
          <w:sz w:val="24"/>
          <w:szCs w:val="24"/>
          <w:lang w:eastAsia="ru-RU"/>
        </w:rPr>
        <w:t xml:space="preserve"> году оформлялись следующие выставки: </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02.01. – 100-летие писателя-фантаста Айзека Азимова; </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17.01. – 160 лет русскому прозаику и драматургу А.П. Чехову; </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10.02. – 130 лет русскому поэту Борису Пастернаку; </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02.04. – 180-летие французского литератора Эмиля Золя;</w:t>
      </w:r>
    </w:p>
    <w:p w:rsidR="002A5647" w:rsidRPr="00A82C07" w:rsidRDefault="002A5647" w:rsidP="00A82C07">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 24.05. – 115 лет советскому романисту М.А. Шолохову</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13.09. – 125 лет английскому писателю </w:t>
      </w:r>
      <w:proofErr w:type="spellStart"/>
      <w:r w:rsidRPr="00A82C07">
        <w:rPr>
          <w:rFonts w:ascii="Times New Roman" w:eastAsia="Times New Roman" w:hAnsi="Times New Roman" w:cs="Times New Roman"/>
          <w:sz w:val="24"/>
          <w:szCs w:val="24"/>
          <w:lang w:eastAsia="ru-RU"/>
        </w:rPr>
        <w:t>Дж.Б</w:t>
      </w:r>
      <w:proofErr w:type="spellEnd"/>
      <w:r w:rsidRPr="00A82C07">
        <w:rPr>
          <w:rFonts w:ascii="Times New Roman" w:eastAsia="Times New Roman" w:hAnsi="Times New Roman" w:cs="Times New Roman"/>
          <w:sz w:val="24"/>
          <w:szCs w:val="24"/>
          <w:lang w:eastAsia="ru-RU"/>
        </w:rPr>
        <w:t xml:space="preserve">. Пристли; </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15.09. – 230 лет американскому писателю </w:t>
      </w:r>
      <w:proofErr w:type="spellStart"/>
      <w:r w:rsidRPr="00A82C07">
        <w:rPr>
          <w:rFonts w:ascii="Times New Roman" w:eastAsia="Times New Roman" w:hAnsi="Times New Roman" w:cs="Times New Roman"/>
          <w:sz w:val="24"/>
          <w:szCs w:val="24"/>
          <w:lang w:eastAsia="ru-RU"/>
        </w:rPr>
        <w:t>Дж.Ф</w:t>
      </w:r>
      <w:proofErr w:type="spellEnd"/>
      <w:r w:rsidRPr="00A82C07">
        <w:rPr>
          <w:rFonts w:ascii="Times New Roman" w:eastAsia="Times New Roman" w:hAnsi="Times New Roman" w:cs="Times New Roman"/>
          <w:sz w:val="24"/>
          <w:szCs w:val="24"/>
          <w:lang w:eastAsia="ru-RU"/>
        </w:rPr>
        <w:t xml:space="preserve">. Куперу; </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29.09. – 115-летие русскому драматургу Н.А. Островскому; </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15.10. – 205-летие русскому поэту М.Ю. Лермонтову; </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18.10. – 85 лет исполнилось бы фантасту и историку Киру Булычеву;</w:t>
      </w:r>
    </w:p>
    <w:p w:rsidR="006A56AC" w:rsidRPr="00A82C07" w:rsidRDefault="006A56AC" w:rsidP="006A56AC">
      <w:pPr>
        <w:spacing w:after="0" w:line="240" w:lineRule="auto"/>
        <w:ind w:firstLine="70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 21.11. – 325-летие французского философа Вольтера; </w:t>
      </w:r>
    </w:p>
    <w:p w:rsidR="002A5647" w:rsidRPr="00A82C07" w:rsidRDefault="002A5647" w:rsidP="00A82C07">
      <w:pPr>
        <w:spacing w:after="0" w:line="360" w:lineRule="auto"/>
        <w:ind w:firstLine="709"/>
        <w:jc w:val="both"/>
        <w:rPr>
          <w:rFonts w:ascii="Times New Roman" w:eastAsia="Calibri" w:hAnsi="Times New Roman" w:cs="Times New Roman"/>
          <w:b/>
          <w:sz w:val="24"/>
          <w:szCs w:val="24"/>
          <w:lang w:eastAsia="ru-RU"/>
        </w:rPr>
      </w:pPr>
    </w:p>
    <w:p w:rsidR="002A5647" w:rsidRPr="00A82C07" w:rsidRDefault="002A5647" w:rsidP="00A82C07">
      <w:pPr>
        <w:spacing w:after="0" w:line="360" w:lineRule="auto"/>
        <w:ind w:firstLine="709"/>
        <w:jc w:val="both"/>
        <w:rPr>
          <w:rFonts w:ascii="Times New Roman" w:eastAsia="Calibri" w:hAnsi="Times New Roman" w:cs="Times New Roman"/>
          <w:b/>
          <w:sz w:val="24"/>
          <w:szCs w:val="24"/>
          <w:lang w:eastAsia="ru-RU"/>
        </w:rPr>
      </w:pPr>
      <w:r w:rsidRPr="00A82C07">
        <w:rPr>
          <w:rFonts w:ascii="Times New Roman" w:eastAsia="Calibri" w:hAnsi="Times New Roman" w:cs="Times New Roman"/>
          <w:b/>
          <w:sz w:val="24"/>
          <w:szCs w:val="24"/>
          <w:lang w:eastAsia="ru-RU"/>
        </w:rPr>
        <w:t>Библиотечные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612"/>
      </w:tblGrid>
      <w:tr w:rsidR="002A5647" w:rsidRPr="00A82C07" w:rsidTr="00DF39BE">
        <w:tc>
          <w:tcPr>
            <w:tcW w:w="4733" w:type="dxa"/>
            <w:shd w:val="clear" w:color="auto" w:fill="auto"/>
          </w:tcPr>
          <w:p w:rsidR="002A5647" w:rsidRPr="00A82C07" w:rsidRDefault="002A5647"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11.01. – День заповедников и национальных парков России; </w:t>
            </w:r>
          </w:p>
        </w:tc>
        <w:tc>
          <w:tcPr>
            <w:tcW w:w="4612" w:type="dxa"/>
            <w:shd w:val="clear" w:color="auto" w:fill="auto"/>
          </w:tcPr>
          <w:p w:rsidR="002A5647" w:rsidRPr="00A82C07" w:rsidRDefault="002A5647"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библиотечный урок</w:t>
            </w:r>
          </w:p>
        </w:tc>
      </w:tr>
      <w:tr w:rsidR="002A5647" w:rsidRPr="00A82C07" w:rsidTr="00DF39BE">
        <w:tc>
          <w:tcPr>
            <w:tcW w:w="4733" w:type="dxa"/>
            <w:shd w:val="clear" w:color="auto" w:fill="auto"/>
          </w:tcPr>
          <w:p w:rsidR="002A5647" w:rsidRPr="00A82C07" w:rsidRDefault="002A5647"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17.01. – День детских изобретений; </w:t>
            </w:r>
          </w:p>
        </w:tc>
        <w:tc>
          <w:tcPr>
            <w:tcW w:w="4612" w:type="dxa"/>
            <w:shd w:val="clear" w:color="auto" w:fill="auto"/>
          </w:tcPr>
          <w:p w:rsidR="002A5647" w:rsidRPr="00A82C07" w:rsidRDefault="002A5647"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конкурс</w:t>
            </w:r>
          </w:p>
        </w:tc>
      </w:tr>
      <w:tr w:rsidR="002A5647" w:rsidRPr="00A82C07" w:rsidTr="00DF39BE">
        <w:tc>
          <w:tcPr>
            <w:tcW w:w="4733" w:type="dxa"/>
            <w:shd w:val="clear" w:color="auto" w:fill="auto"/>
          </w:tcPr>
          <w:p w:rsidR="002A5647" w:rsidRPr="00A82C07" w:rsidRDefault="002A5647"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21.02. – Международный день родного языка;</w:t>
            </w:r>
          </w:p>
        </w:tc>
        <w:tc>
          <w:tcPr>
            <w:tcW w:w="4612" w:type="dxa"/>
            <w:shd w:val="clear" w:color="auto" w:fill="auto"/>
          </w:tcPr>
          <w:p w:rsidR="002A5647" w:rsidRPr="00A82C07" w:rsidRDefault="006A56AC" w:rsidP="00A82C07">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А</w:t>
            </w:r>
            <w:r w:rsidR="002A5647" w:rsidRPr="00A82C07">
              <w:rPr>
                <w:rFonts w:ascii="Times New Roman" w:eastAsia="Times New Roman" w:hAnsi="Times New Roman" w:cs="Times New Roman"/>
                <w:sz w:val="24"/>
                <w:szCs w:val="24"/>
                <w:lang w:eastAsia="ru-RU"/>
              </w:rPr>
              <w:t>кция</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08.09. – День грамотности </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акция</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22.09. – </w:t>
            </w:r>
            <w:proofErr w:type="spellStart"/>
            <w:r w:rsidRPr="00A82C07">
              <w:rPr>
                <w:rFonts w:ascii="Times New Roman" w:eastAsia="Times New Roman" w:hAnsi="Times New Roman" w:cs="Times New Roman"/>
                <w:sz w:val="24"/>
                <w:szCs w:val="24"/>
                <w:lang w:eastAsia="ru-RU"/>
              </w:rPr>
              <w:t>Шнобелевская</w:t>
            </w:r>
            <w:proofErr w:type="spellEnd"/>
            <w:r w:rsidRPr="00A82C07">
              <w:rPr>
                <w:rFonts w:ascii="Times New Roman" w:eastAsia="Times New Roman" w:hAnsi="Times New Roman" w:cs="Times New Roman"/>
                <w:sz w:val="24"/>
                <w:szCs w:val="24"/>
                <w:lang w:eastAsia="ru-RU"/>
              </w:rPr>
              <w:t xml:space="preserve"> премия</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библиотечный урок</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30.09. – День Интернета</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библиотечный урок</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07.10. – День улыбки</w:t>
            </w:r>
          </w:p>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акция</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 xml:space="preserve">24.10. – Международный день школьных библиотек; </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акция</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10.11. – День науки</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библиотечный урок</w:t>
            </w:r>
          </w:p>
        </w:tc>
      </w:tr>
      <w:tr w:rsidR="006A56AC" w:rsidRPr="00A82C07" w:rsidTr="00DF39BE">
        <w:tc>
          <w:tcPr>
            <w:tcW w:w="4733"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18.11. – День рождения Деда Мороза;</w:t>
            </w:r>
          </w:p>
        </w:tc>
        <w:tc>
          <w:tcPr>
            <w:tcW w:w="4612" w:type="dxa"/>
            <w:shd w:val="clear" w:color="auto" w:fill="auto"/>
          </w:tcPr>
          <w:p w:rsidR="006A56AC" w:rsidRPr="00A82C07" w:rsidRDefault="006A56AC" w:rsidP="006A56AC">
            <w:pPr>
              <w:spacing w:after="0" w:line="240" w:lineRule="atLeast"/>
              <w:ind w:firstLine="29"/>
              <w:jc w:val="both"/>
              <w:rPr>
                <w:rFonts w:ascii="Times New Roman" w:eastAsia="Times New Roman" w:hAnsi="Times New Roman" w:cs="Times New Roman"/>
                <w:sz w:val="24"/>
                <w:szCs w:val="24"/>
                <w:lang w:eastAsia="ru-RU"/>
              </w:rPr>
            </w:pPr>
            <w:r w:rsidRPr="00A82C07">
              <w:rPr>
                <w:rFonts w:ascii="Times New Roman" w:eastAsia="Times New Roman" w:hAnsi="Times New Roman" w:cs="Times New Roman"/>
                <w:sz w:val="24"/>
                <w:szCs w:val="24"/>
                <w:lang w:eastAsia="ru-RU"/>
              </w:rPr>
              <w:t>конкурс рисунков</w:t>
            </w:r>
          </w:p>
        </w:tc>
      </w:tr>
    </w:tbl>
    <w:p w:rsidR="002A5647" w:rsidRPr="00A82C07" w:rsidRDefault="002A5647" w:rsidP="00A82C07">
      <w:pPr>
        <w:keepNext/>
        <w:spacing w:after="0" w:line="240" w:lineRule="atLeast"/>
        <w:ind w:firstLine="709"/>
        <w:jc w:val="both"/>
        <w:outlineLvl w:val="2"/>
        <w:rPr>
          <w:rFonts w:ascii="Times New Roman" w:eastAsia="Times New Roman" w:hAnsi="Times New Roman" w:cs="Times New Roman"/>
          <w:bCs/>
          <w:sz w:val="24"/>
          <w:szCs w:val="24"/>
          <w:u w:val="single"/>
          <w:bdr w:val="none" w:sz="0" w:space="0" w:color="auto" w:frame="1"/>
          <w:lang w:eastAsia="ru-RU"/>
        </w:rPr>
      </w:pPr>
    </w:p>
    <w:p w:rsidR="002A5647" w:rsidRPr="002A5647" w:rsidRDefault="00A82C07" w:rsidP="00DF39BE">
      <w:pPr>
        <w:spacing w:after="0" w:line="24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1</w:t>
      </w:r>
      <w:r w:rsidR="00AA3D17">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b/>
          <w:color w:val="000000"/>
          <w:sz w:val="24"/>
          <w:szCs w:val="24"/>
          <w:lang w:eastAsia="ru-RU"/>
        </w:rPr>
        <w:t xml:space="preserve">. </w:t>
      </w:r>
      <w:r w:rsidR="002A5647" w:rsidRPr="002A5647">
        <w:rPr>
          <w:rFonts w:ascii="Times New Roman" w:eastAsia="Times New Roman" w:hAnsi="Times New Roman" w:cs="Times New Roman"/>
          <w:b/>
          <w:sz w:val="24"/>
          <w:szCs w:val="24"/>
          <w:lang w:eastAsia="ru-RU"/>
        </w:rPr>
        <w:t>Анализ воспитательной работы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b/>
          <w:color w:val="000000"/>
          <w:sz w:val="24"/>
          <w:szCs w:val="24"/>
          <w:lang w:eastAsia="ru-RU"/>
        </w:rPr>
        <w:t xml:space="preserve">ЦЕЛЬ: </w:t>
      </w:r>
      <w:r w:rsidRPr="002A5647">
        <w:rPr>
          <w:rFonts w:ascii="Times New Roman" w:eastAsia="Times New Roman" w:hAnsi="Times New Roman" w:cs="Times New Roman"/>
          <w:color w:val="000000"/>
          <w:sz w:val="24"/>
          <w:szCs w:val="24"/>
          <w:lang w:eastAsia="ru-RU"/>
        </w:rPr>
        <w:t xml:space="preserve">Создание условий, способствующих развитию интеллектуальных, </w:t>
      </w:r>
      <w:proofErr w:type="gramStart"/>
      <w:r w:rsidRPr="002A5647">
        <w:rPr>
          <w:rFonts w:ascii="Times New Roman" w:eastAsia="Times New Roman" w:hAnsi="Times New Roman" w:cs="Times New Roman"/>
          <w:color w:val="000000"/>
          <w:sz w:val="24"/>
          <w:szCs w:val="24"/>
          <w:lang w:eastAsia="ru-RU"/>
        </w:rPr>
        <w:t>творческих,  личностных</w:t>
      </w:r>
      <w:proofErr w:type="gramEnd"/>
      <w:r w:rsidRPr="002A5647">
        <w:rPr>
          <w:rFonts w:ascii="Times New Roman" w:eastAsia="Times New Roman" w:hAnsi="Times New Roman" w:cs="Times New Roman"/>
          <w:color w:val="000000"/>
          <w:sz w:val="24"/>
          <w:szCs w:val="24"/>
          <w:lang w:eastAsia="ru-RU"/>
        </w:rPr>
        <w:t xml:space="preserve">  качеств учащихся, их социализации и   адаптации в обществе на основе принципов самоуправления.</w:t>
      </w:r>
    </w:p>
    <w:p w:rsidR="002A5647" w:rsidRPr="002A5647" w:rsidRDefault="002A5647" w:rsidP="00DF39BE">
      <w:pPr>
        <w:spacing w:after="0" w:line="240" w:lineRule="atLeast"/>
        <w:ind w:firstLine="709"/>
        <w:jc w:val="both"/>
        <w:rPr>
          <w:rFonts w:ascii="Times New Roman" w:eastAsia="Times New Roman" w:hAnsi="Times New Roman" w:cs="Times New Roman"/>
          <w:b/>
          <w:color w:val="000000"/>
          <w:sz w:val="24"/>
          <w:szCs w:val="24"/>
          <w:lang w:eastAsia="ru-RU"/>
        </w:rPr>
      </w:pPr>
      <w:r w:rsidRPr="002A5647">
        <w:rPr>
          <w:rFonts w:ascii="Times New Roman" w:eastAsia="Times New Roman" w:hAnsi="Times New Roman" w:cs="Times New Roman"/>
          <w:b/>
          <w:color w:val="000000"/>
          <w:sz w:val="24"/>
          <w:szCs w:val="24"/>
          <w:lang w:eastAsia="ru-RU"/>
        </w:rPr>
        <w:t>ЗАДАЧИ:</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вовлечение каждого ученика школы в воспитательный процесс;</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развитие у учащихся самостоятельности, ответственности, инициативы, творчества;</w:t>
      </w:r>
    </w:p>
    <w:p w:rsidR="002A5647" w:rsidRPr="002A5647" w:rsidRDefault="00A82C07" w:rsidP="00DF39BE">
      <w:pPr>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совершенствование </w:t>
      </w:r>
      <w:r w:rsidR="002A5647" w:rsidRPr="002A5647">
        <w:rPr>
          <w:rFonts w:ascii="Times New Roman" w:eastAsia="Times New Roman" w:hAnsi="Times New Roman" w:cs="Times New Roman"/>
          <w:color w:val="000000"/>
          <w:sz w:val="24"/>
          <w:szCs w:val="24"/>
          <w:lang w:eastAsia="ru-RU"/>
        </w:rPr>
        <w:t>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формирование у учащихся </w:t>
      </w:r>
      <w:proofErr w:type="spellStart"/>
      <w:r w:rsidRPr="002A5647">
        <w:rPr>
          <w:rFonts w:ascii="Times New Roman" w:eastAsia="Times New Roman" w:hAnsi="Times New Roman" w:cs="Times New Roman"/>
          <w:color w:val="000000"/>
          <w:sz w:val="24"/>
          <w:szCs w:val="24"/>
          <w:lang w:eastAsia="ru-RU"/>
        </w:rPr>
        <w:t>гражданско</w:t>
      </w:r>
      <w:proofErr w:type="spellEnd"/>
      <w:r w:rsidRPr="002A5647">
        <w:rPr>
          <w:rFonts w:ascii="Times New Roman" w:eastAsia="Times New Roman" w:hAnsi="Times New Roman" w:cs="Times New Roman"/>
          <w:color w:val="000000"/>
          <w:sz w:val="24"/>
          <w:szCs w:val="24"/>
          <w:lang w:eastAsia="ru-RU"/>
        </w:rPr>
        <w:t xml:space="preserve"> – </w:t>
      </w:r>
      <w:proofErr w:type="gramStart"/>
      <w:r w:rsidRPr="002A5647">
        <w:rPr>
          <w:rFonts w:ascii="Times New Roman" w:eastAsia="Times New Roman" w:hAnsi="Times New Roman" w:cs="Times New Roman"/>
          <w:color w:val="000000"/>
          <w:sz w:val="24"/>
          <w:szCs w:val="24"/>
          <w:lang w:eastAsia="ru-RU"/>
        </w:rPr>
        <w:t>правового  сознания</w:t>
      </w:r>
      <w:proofErr w:type="gramEnd"/>
      <w:r w:rsidRPr="002A5647">
        <w:rPr>
          <w:rFonts w:ascii="Times New Roman" w:eastAsia="Times New Roman" w:hAnsi="Times New Roman" w:cs="Times New Roman"/>
          <w:color w:val="000000"/>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формирование у учащихся устойчивых навыков безопасного поведения;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развитие форм профилактической работы с семьями и детьми, находящимися в трудной жизненной ситуации;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усиление работы с учащимися по активизации ученического самоуправления;</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повышение уровня профессиональной культуры и педагогич</w:t>
      </w:r>
      <w:r w:rsidR="0063529D">
        <w:rPr>
          <w:rFonts w:ascii="Times New Roman" w:eastAsia="Times New Roman" w:hAnsi="Times New Roman" w:cs="Times New Roman"/>
          <w:color w:val="000000"/>
          <w:sz w:val="24"/>
          <w:szCs w:val="24"/>
          <w:lang w:eastAsia="ru-RU"/>
        </w:rPr>
        <w:t xml:space="preserve">еского мастерства учителя для </w:t>
      </w:r>
      <w:r w:rsidRPr="002A5647">
        <w:rPr>
          <w:rFonts w:ascii="Times New Roman" w:eastAsia="Times New Roman" w:hAnsi="Times New Roman" w:cs="Times New Roman"/>
          <w:color w:val="000000"/>
          <w:sz w:val="24"/>
          <w:szCs w:val="24"/>
          <w:lang w:eastAsia="ru-RU"/>
        </w:rPr>
        <w:t>сохранения стабильно положительных результатов в обучении и воспитании учащихся.</w:t>
      </w:r>
    </w:p>
    <w:p w:rsidR="002A5647" w:rsidRPr="002A5647" w:rsidRDefault="002A5647" w:rsidP="0063529D">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Эти задачи решались благодаря</w:t>
      </w:r>
      <w:r w:rsidRPr="002A5647">
        <w:rPr>
          <w:rFonts w:ascii="Times New Roman" w:eastAsia="Times New Roman" w:hAnsi="Times New Roman" w:cs="Times New Roman"/>
          <w:sz w:val="24"/>
          <w:szCs w:val="24"/>
          <w:lang w:eastAsia="ru-RU"/>
        </w:rPr>
        <w:t>:</w:t>
      </w:r>
    </w:p>
    <w:p w:rsidR="002A5647" w:rsidRPr="002A5647" w:rsidRDefault="002A5647" w:rsidP="0063529D">
      <w:pPr>
        <w:numPr>
          <w:ilvl w:val="0"/>
          <w:numId w:val="16"/>
        </w:numPr>
        <w:tabs>
          <w:tab w:val="left" w:pos="714"/>
        </w:tabs>
        <w:spacing w:after="0" w:line="240" w:lineRule="atLeast"/>
        <w:ind w:left="0" w:firstLine="709"/>
        <w:jc w:val="both"/>
        <w:rPr>
          <w:rFonts w:ascii="Times New Roman" w:eastAsia="Symbol" w:hAnsi="Times New Roman" w:cs="Times New Roman"/>
          <w:sz w:val="24"/>
          <w:szCs w:val="24"/>
          <w:lang w:eastAsia="ru-RU"/>
        </w:rPr>
      </w:pPr>
      <w:r w:rsidRPr="002A5647">
        <w:rPr>
          <w:rFonts w:ascii="Times New Roman" w:eastAsia="Times New Roman" w:hAnsi="Times New Roman" w:cs="Times New Roman"/>
          <w:bCs/>
          <w:sz w:val="24"/>
          <w:szCs w:val="24"/>
          <w:lang w:eastAsia="ru-RU"/>
        </w:rPr>
        <w:t>вовлечению обучающихся в различные кружки, секции, объединения по интересам</w:t>
      </w:r>
      <w:r w:rsidR="0063529D">
        <w:rPr>
          <w:rFonts w:ascii="Times New Roman" w:eastAsia="Symbol" w:hAnsi="Times New Roman" w:cs="Times New Roman"/>
          <w:sz w:val="24"/>
          <w:szCs w:val="24"/>
          <w:lang w:eastAsia="ru-RU"/>
        </w:rPr>
        <w:t>;</w:t>
      </w:r>
    </w:p>
    <w:p w:rsidR="002A5647" w:rsidRPr="002A5647" w:rsidRDefault="002A5647" w:rsidP="0063529D">
      <w:pPr>
        <w:numPr>
          <w:ilvl w:val="0"/>
          <w:numId w:val="16"/>
        </w:numPr>
        <w:tabs>
          <w:tab w:val="left" w:pos="714"/>
        </w:tabs>
        <w:spacing w:after="0" w:line="240" w:lineRule="atLeast"/>
        <w:ind w:left="0" w:firstLine="709"/>
        <w:jc w:val="both"/>
        <w:rPr>
          <w:rFonts w:ascii="Times New Roman" w:eastAsia="Symbol" w:hAnsi="Times New Roman" w:cs="Times New Roman"/>
          <w:sz w:val="24"/>
          <w:szCs w:val="24"/>
          <w:lang w:eastAsia="ru-RU"/>
        </w:rPr>
      </w:pPr>
      <w:r w:rsidRPr="002A5647">
        <w:rPr>
          <w:rFonts w:ascii="Times New Roman" w:eastAsia="Times New Roman" w:hAnsi="Times New Roman" w:cs="Times New Roman"/>
          <w:bCs/>
          <w:sz w:val="24"/>
          <w:szCs w:val="24"/>
          <w:lang w:eastAsia="ru-RU"/>
        </w:rPr>
        <w:t>созданию особой развивающей среды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которая дает ребенку возможность пробовать</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выбирать и принимать самостоятельные решения</w:t>
      </w:r>
      <w:r w:rsidRPr="002A5647">
        <w:rPr>
          <w:rFonts w:ascii="Times New Roman" w:eastAsia="Times New Roman" w:hAnsi="Times New Roman" w:cs="Times New Roman"/>
          <w:sz w:val="24"/>
          <w:szCs w:val="24"/>
          <w:lang w:eastAsia="ru-RU"/>
        </w:rPr>
        <w:t>;</w:t>
      </w:r>
    </w:p>
    <w:p w:rsidR="002A5647" w:rsidRPr="002A5647" w:rsidRDefault="002A5647" w:rsidP="0063529D">
      <w:pPr>
        <w:numPr>
          <w:ilvl w:val="0"/>
          <w:numId w:val="16"/>
        </w:numPr>
        <w:tabs>
          <w:tab w:val="left" w:pos="714"/>
        </w:tabs>
        <w:spacing w:after="0" w:line="240" w:lineRule="atLeast"/>
        <w:ind w:left="0" w:firstLine="709"/>
        <w:jc w:val="both"/>
        <w:rPr>
          <w:rFonts w:ascii="Times New Roman" w:eastAsia="Symbol" w:hAnsi="Times New Roman" w:cs="Times New Roman"/>
          <w:sz w:val="24"/>
          <w:szCs w:val="24"/>
          <w:lang w:eastAsia="ru-RU"/>
        </w:rPr>
      </w:pPr>
      <w:r w:rsidRPr="002A5647">
        <w:rPr>
          <w:rFonts w:ascii="Times New Roman" w:eastAsia="Times New Roman" w:hAnsi="Times New Roman" w:cs="Times New Roman"/>
          <w:bCs/>
          <w:sz w:val="24"/>
          <w:szCs w:val="24"/>
          <w:lang w:eastAsia="ru-RU"/>
        </w:rPr>
        <w:t>осознанию педагогами идеи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что главной ценностью был и остается ученик</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а главным критерием эффективности воспитания является личность выпускника</w:t>
      </w:r>
      <w:r w:rsidRPr="002A5647">
        <w:rPr>
          <w:rFonts w:ascii="Times New Roman" w:eastAsia="Times New Roman" w:hAnsi="Times New Roman" w:cs="Times New Roman"/>
          <w:sz w:val="24"/>
          <w:szCs w:val="24"/>
          <w:lang w:eastAsia="ru-RU"/>
        </w:rPr>
        <w:t>;</w:t>
      </w:r>
    </w:p>
    <w:p w:rsidR="002A5647" w:rsidRPr="002A5647" w:rsidRDefault="002A5647" w:rsidP="0063529D">
      <w:pPr>
        <w:numPr>
          <w:ilvl w:val="0"/>
          <w:numId w:val="16"/>
        </w:numPr>
        <w:tabs>
          <w:tab w:val="left" w:pos="714"/>
        </w:tabs>
        <w:spacing w:after="0" w:line="240" w:lineRule="atLeast"/>
        <w:ind w:left="0" w:firstLine="709"/>
        <w:jc w:val="both"/>
        <w:rPr>
          <w:rFonts w:ascii="Times New Roman" w:eastAsia="Symbol" w:hAnsi="Times New Roman" w:cs="Times New Roman"/>
          <w:sz w:val="24"/>
          <w:szCs w:val="24"/>
          <w:lang w:eastAsia="ru-RU"/>
        </w:rPr>
      </w:pPr>
      <w:r w:rsidRPr="002A5647">
        <w:rPr>
          <w:rFonts w:ascii="Times New Roman" w:eastAsia="Times New Roman" w:hAnsi="Times New Roman" w:cs="Times New Roman"/>
          <w:bCs/>
          <w:sz w:val="24"/>
          <w:szCs w:val="24"/>
          <w:lang w:eastAsia="ru-RU"/>
        </w:rPr>
        <w:t>взаимодействию с учреждениями культуры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дополнительного образования детей</w:t>
      </w:r>
      <w:r w:rsidRPr="002A5647">
        <w:rPr>
          <w:rFonts w:ascii="Times New Roman" w:eastAsia="Times New Roman" w:hAnsi="Times New Roman" w:cs="Times New Roman"/>
          <w:sz w:val="24"/>
          <w:szCs w:val="24"/>
          <w:lang w:eastAsia="ru-RU"/>
        </w:rPr>
        <w:t xml:space="preserve"> и </w:t>
      </w:r>
      <w:r w:rsidRPr="002A5647">
        <w:rPr>
          <w:rFonts w:ascii="Times New Roman" w:eastAsia="Times New Roman" w:hAnsi="Times New Roman" w:cs="Times New Roman"/>
          <w:bCs/>
          <w:sz w:val="24"/>
          <w:szCs w:val="24"/>
          <w:lang w:eastAsia="ru-RU"/>
        </w:rPr>
        <w:t>общественными организациями</w:t>
      </w:r>
      <w:r w:rsidRPr="002A5647">
        <w:rPr>
          <w:rFonts w:ascii="Times New Roman" w:eastAsia="Times New Roman" w:hAnsi="Times New Roman" w:cs="Times New Roman"/>
          <w:sz w:val="24"/>
          <w:szCs w:val="24"/>
          <w:lang w:eastAsia="ru-RU"/>
        </w:rPr>
        <w:t>.</w:t>
      </w:r>
    </w:p>
    <w:p w:rsidR="002A5647" w:rsidRPr="002A5647" w:rsidRDefault="002A5647" w:rsidP="0063529D">
      <w:pPr>
        <w:spacing w:after="0" w:line="240" w:lineRule="atLeast"/>
        <w:ind w:firstLine="709"/>
        <w:jc w:val="both"/>
        <w:rPr>
          <w:rFonts w:ascii="Times New Roman" w:eastAsia="Calibri" w:hAnsi="Times New Roman" w:cs="Times New Roman"/>
          <w:sz w:val="24"/>
          <w:szCs w:val="24"/>
        </w:rPr>
      </w:pP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Подводя итоги воспитательной работы за 2020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63529D" w:rsidP="00DF39BE">
      <w:pPr>
        <w:spacing w:after="0" w:line="240" w:lineRule="atLeas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СОДЕРЖАНИЕ И ФОРМЫ ВОСПИТАТЕЛЬНОЙ </w:t>
      </w:r>
      <w:r w:rsidR="002A5647" w:rsidRPr="002A5647">
        <w:rPr>
          <w:rFonts w:ascii="Times New Roman" w:eastAsia="Times New Roman" w:hAnsi="Times New Roman" w:cs="Times New Roman"/>
          <w:b/>
          <w:color w:val="000000"/>
          <w:sz w:val="24"/>
          <w:szCs w:val="24"/>
          <w:lang w:eastAsia="ru-RU"/>
        </w:rPr>
        <w:t>РАБОТЫ:</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 качестве системообразующих о</w:t>
      </w:r>
      <w:r w:rsidR="0063529D">
        <w:rPr>
          <w:rFonts w:ascii="Times New Roman" w:eastAsia="Times New Roman" w:hAnsi="Times New Roman" w:cs="Times New Roman"/>
          <w:color w:val="000000"/>
          <w:sz w:val="24"/>
          <w:szCs w:val="24"/>
          <w:lang w:eastAsia="ru-RU"/>
        </w:rPr>
        <w:t xml:space="preserve">пределены следующие компоненты </w:t>
      </w:r>
      <w:r w:rsidRPr="002A5647">
        <w:rPr>
          <w:rFonts w:ascii="Times New Roman" w:eastAsia="Times New Roman" w:hAnsi="Times New Roman" w:cs="Times New Roman"/>
          <w:color w:val="000000"/>
          <w:sz w:val="24"/>
          <w:szCs w:val="24"/>
          <w:lang w:eastAsia="ru-RU"/>
        </w:rPr>
        <w:t>воспитательной работы: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формировании и развитии личности учащихся школа ведущую роль отводит гражданско-патриотическому и духовно-нравственному, которые способствуют становлению социально значимых ценностей у подрастающего поколения.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F616A2" w:rsidP="00DF39BE">
      <w:pPr>
        <w:spacing w:after="0" w:line="240" w:lineRule="atLeast"/>
        <w:ind w:firstLine="709"/>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1</w:t>
      </w:r>
      <w:r w:rsidR="00AA3D17">
        <w:rPr>
          <w:rFonts w:ascii="Times New Roman" w:eastAsia="Times New Roman" w:hAnsi="Times New Roman" w:cs="Times New Roman"/>
          <w:b/>
          <w:bCs/>
          <w:color w:val="000000"/>
          <w:sz w:val="24"/>
          <w:szCs w:val="24"/>
          <w:u w:val="single"/>
          <w:lang w:eastAsia="ru-RU"/>
        </w:rPr>
        <w:t>7</w:t>
      </w:r>
      <w:r>
        <w:rPr>
          <w:rFonts w:ascii="Times New Roman" w:eastAsia="Times New Roman" w:hAnsi="Times New Roman" w:cs="Times New Roman"/>
          <w:b/>
          <w:bCs/>
          <w:color w:val="000000"/>
          <w:sz w:val="24"/>
          <w:szCs w:val="24"/>
          <w:u w:val="single"/>
          <w:lang w:eastAsia="ru-RU"/>
        </w:rPr>
        <w:t xml:space="preserve">.1. </w:t>
      </w:r>
      <w:r w:rsidR="002A5647" w:rsidRPr="002A5647">
        <w:rPr>
          <w:rFonts w:ascii="Times New Roman" w:eastAsia="Times New Roman" w:hAnsi="Times New Roman" w:cs="Times New Roman"/>
          <w:b/>
          <w:bCs/>
          <w:color w:val="000000"/>
          <w:sz w:val="24"/>
          <w:szCs w:val="24"/>
          <w:u w:val="single"/>
          <w:lang w:eastAsia="ru-RU"/>
        </w:rPr>
        <w:t>Гражданско-патриотическое:</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воспитание уважения к правам, свободам и обязанностям человека;</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ценностных представлений о любви к России, народам Российской Федерации, к своей малой родине;</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развитие нравственных представлений о долге, чести и достоинстве в контексте отношения к Отечеству, к согражданам, к семье;</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
          <w:bCs/>
          <w:color w:val="000000"/>
          <w:sz w:val="24"/>
          <w:szCs w:val="24"/>
          <w:u w:val="single"/>
          <w:lang w:eastAsia="ru-RU"/>
        </w:rPr>
      </w:pPr>
      <w:r w:rsidRPr="002A5647">
        <w:rPr>
          <w:rFonts w:ascii="Times New Roman" w:eastAsia="Times New Roman" w:hAnsi="Times New Roman" w:cs="Times New Roman"/>
          <w:b/>
          <w:bCs/>
          <w:color w:val="000000"/>
          <w:sz w:val="24"/>
          <w:szCs w:val="24"/>
          <w:u w:val="single"/>
          <w:lang w:eastAsia="ru-RU"/>
        </w:rPr>
        <w:t>Реализация данного направления воспитательной деятельности предполагает:</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color w:val="000000"/>
          <w:sz w:val="24"/>
          <w:szCs w:val="24"/>
          <w:lang w:eastAsia="ru-RU"/>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2A5647">
        <w:rPr>
          <w:rFonts w:ascii="Times New Roman" w:eastAsia="Times New Roman" w:hAnsi="Times New Roman" w:cs="Times New Roman"/>
          <w:bCs/>
          <w:color w:val="000000"/>
          <w:sz w:val="24"/>
          <w:szCs w:val="24"/>
          <w:lang w:eastAsia="ru-RU"/>
        </w:rPr>
        <w:t>девиантного</w:t>
      </w:r>
      <w:proofErr w:type="spellEnd"/>
      <w:r w:rsidRPr="002A5647">
        <w:rPr>
          <w:rFonts w:ascii="Times New Roman" w:eastAsia="Times New Roman" w:hAnsi="Times New Roman" w:cs="Times New Roman"/>
          <w:bCs/>
          <w:color w:val="000000"/>
          <w:sz w:val="24"/>
          <w:szCs w:val="24"/>
          <w:lang w:eastAsia="ru-RU"/>
        </w:rPr>
        <w:t xml:space="preserve"> и </w:t>
      </w:r>
      <w:proofErr w:type="spellStart"/>
      <w:r w:rsidRPr="002A5647">
        <w:rPr>
          <w:rFonts w:ascii="Times New Roman" w:eastAsia="Times New Roman" w:hAnsi="Times New Roman" w:cs="Times New Roman"/>
          <w:bCs/>
          <w:color w:val="000000"/>
          <w:sz w:val="24"/>
          <w:szCs w:val="24"/>
          <w:lang w:eastAsia="ru-RU"/>
        </w:rPr>
        <w:t>делинквентного</w:t>
      </w:r>
      <w:proofErr w:type="spellEnd"/>
      <w:r w:rsidRPr="002A5647">
        <w:rPr>
          <w:rFonts w:ascii="Times New Roman" w:eastAsia="Times New Roman" w:hAnsi="Times New Roman" w:cs="Times New Roman"/>
          <w:bCs/>
          <w:color w:val="000000"/>
          <w:sz w:val="24"/>
          <w:szCs w:val="24"/>
          <w:lang w:eastAsia="ru-RU"/>
        </w:rPr>
        <w:t xml:space="preserve"> поведения среди учащейся молодежи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Педагогический коллектив школы стремится создать благоприятные условия для всестороннего развития личности каждого ученика.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w:t>
      </w:r>
      <w:r w:rsidRPr="002A5647">
        <w:rPr>
          <w:rFonts w:ascii="Times New Roman" w:eastAsia="Times New Roman" w:hAnsi="Times New Roman" w:cs="Times New Roman"/>
          <w:bCs/>
          <w:sz w:val="24"/>
          <w:szCs w:val="24"/>
          <w:lang w:eastAsia="ru-RU"/>
        </w:rPr>
        <w:t>ходе работы использовались современные педагогические технологии проектно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исследовательской деятельности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коллективно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творческих дел и др</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Был реализован широкий спектр мероприятий</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На уроках, в учебной деятельности и во внеурочной деятельности учителя-предметники, классные руководители формировали мировоззрение учащихся. В течение года была проделана </w:t>
      </w:r>
      <w:proofErr w:type="gramStart"/>
      <w:r w:rsidRPr="002A5647">
        <w:rPr>
          <w:rFonts w:ascii="Times New Roman" w:eastAsia="Times New Roman" w:hAnsi="Times New Roman" w:cs="Times New Roman"/>
          <w:sz w:val="24"/>
          <w:szCs w:val="24"/>
          <w:lang w:eastAsia="ru-RU"/>
        </w:rPr>
        <w:t>целенаправленная  работа</w:t>
      </w:r>
      <w:proofErr w:type="gramEnd"/>
      <w:r w:rsidRPr="002A5647">
        <w:rPr>
          <w:rFonts w:ascii="Times New Roman" w:eastAsia="Times New Roman" w:hAnsi="Times New Roman" w:cs="Times New Roman"/>
          <w:sz w:val="24"/>
          <w:szCs w:val="24"/>
          <w:lang w:eastAsia="ru-RU"/>
        </w:rPr>
        <w:t xml:space="preserve">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2A5647" w:rsidRPr="002A5647" w:rsidRDefault="002A5647" w:rsidP="0063529D">
      <w:pPr>
        <w:numPr>
          <w:ilvl w:val="0"/>
          <w:numId w:val="1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Мероприятия по увековечиванию памяти павших в борьбе за независимость нашей Родины (общешкольные мероприятия, посвященные празднованию Победе в </w:t>
      </w:r>
      <w:proofErr w:type="gramStart"/>
      <w:r w:rsidRPr="002A5647">
        <w:rPr>
          <w:rFonts w:ascii="Times New Roman" w:eastAsia="Times New Roman" w:hAnsi="Times New Roman" w:cs="Times New Roman"/>
          <w:sz w:val="24"/>
          <w:szCs w:val="24"/>
          <w:lang w:eastAsia="ru-RU"/>
        </w:rPr>
        <w:t>ВОВ;  посвященном</w:t>
      </w:r>
      <w:proofErr w:type="gramEnd"/>
      <w:r w:rsidRPr="002A5647">
        <w:rPr>
          <w:rFonts w:ascii="Times New Roman" w:eastAsia="Times New Roman" w:hAnsi="Times New Roman" w:cs="Times New Roman"/>
          <w:sz w:val="24"/>
          <w:szCs w:val="24"/>
          <w:lang w:eastAsia="ru-RU"/>
        </w:rPr>
        <w:t xml:space="preserve"> Дню воинов интернационалистов). </w:t>
      </w:r>
    </w:p>
    <w:p w:rsidR="002A5647" w:rsidRPr="002A5647" w:rsidRDefault="002A5647" w:rsidP="0063529D">
      <w:pPr>
        <w:numPr>
          <w:ilvl w:val="0"/>
          <w:numId w:val="1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Экскурсии в музеи города и области. </w:t>
      </w:r>
    </w:p>
    <w:p w:rsidR="002A5647" w:rsidRPr="002A5647" w:rsidRDefault="002A5647" w:rsidP="0063529D">
      <w:pPr>
        <w:numPr>
          <w:ilvl w:val="0"/>
          <w:numId w:val="1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Классные часы, уроки Мужества, специальные выпуски школьной газеты, встречи с воинами интернационалистами. </w:t>
      </w:r>
    </w:p>
    <w:p w:rsidR="002A5647" w:rsidRPr="002A5647" w:rsidRDefault="002A5647" w:rsidP="0063529D">
      <w:pPr>
        <w:numPr>
          <w:ilvl w:val="0"/>
          <w:numId w:val="1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Выставки рисунков, викторины, конкурсы, просмотры видеофильмов, посвященные ВОВ.</w:t>
      </w:r>
    </w:p>
    <w:p w:rsidR="002A5647" w:rsidRPr="002A5647" w:rsidRDefault="002A5647" w:rsidP="0063529D">
      <w:pPr>
        <w:numPr>
          <w:ilvl w:val="0"/>
          <w:numId w:val="1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Участие в муниципальных и региональных конкурсах.</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классах проведены классные </w:t>
      </w:r>
      <w:proofErr w:type="gramStart"/>
      <w:r w:rsidRPr="002A5647">
        <w:rPr>
          <w:rFonts w:ascii="Times New Roman" w:eastAsia="Times New Roman" w:hAnsi="Times New Roman" w:cs="Times New Roman"/>
          <w:color w:val="000000"/>
          <w:sz w:val="24"/>
          <w:szCs w:val="24"/>
          <w:lang w:eastAsia="ru-RU"/>
        </w:rPr>
        <w:t>часы  и</w:t>
      </w:r>
      <w:proofErr w:type="gramEnd"/>
      <w:r w:rsidRPr="002A5647">
        <w:rPr>
          <w:rFonts w:ascii="Times New Roman" w:eastAsia="Times New Roman" w:hAnsi="Times New Roman" w:cs="Times New Roman"/>
          <w:color w:val="000000"/>
          <w:sz w:val="24"/>
          <w:szCs w:val="24"/>
          <w:lang w:eastAsia="ru-RU"/>
        </w:rPr>
        <w:t xml:space="preserve"> беседы: «Страна, в которой мы живем», «Что значит быть патриотом своей страны?», «Подвиг людей, прошедших войну», «Символы России», изготовление открыток воинам-интернационалистам. Оформление стенда «Мы</w:t>
      </w:r>
      <w:r w:rsidR="0063529D">
        <w:rPr>
          <w:rFonts w:ascii="Times New Roman" w:eastAsia="Times New Roman" w:hAnsi="Times New Roman" w:cs="Times New Roman"/>
          <w:color w:val="000000"/>
          <w:sz w:val="24"/>
          <w:szCs w:val="24"/>
          <w:lang w:eastAsia="ru-RU"/>
        </w:rPr>
        <w:t xml:space="preserve"> разные, но страна у нас одна»,</w:t>
      </w:r>
      <w:r w:rsidRPr="002A5647">
        <w:rPr>
          <w:rFonts w:ascii="Times New Roman" w:eastAsia="Times New Roman" w:hAnsi="Times New Roman" w:cs="Times New Roman"/>
          <w:color w:val="000000"/>
          <w:sz w:val="24"/>
          <w:szCs w:val="24"/>
          <w:lang w:eastAsia="ru-RU"/>
        </w:rPr>
        <w:t xml:space="preserve"> игра «Россия-многонациональная страна» (3-4 класс).</w:t>
      </w:r>
    </w:p>
    <w:p w:rsidR="002A5647" w:rsidRPr="002A5647" w:rsidRDefault="002A5647" w:rsidP="00DF39BE">
      <w:pPr>
        <w:spacing w:after="0" w:line="240" w:lineRule="atLeast"/>
        <w:ind w:firstLine="709"/>
        <w:jc w:val="both"/>
        <w:rPr>
          <w:rFonts w:ascii="Times New Roman" w:eastAsia="Times New Roman" w:hAnsi="Times New Roman" w:cs="Times New Roman"/>
          <w:bCs/>
          <w:kern w:val="36"/>
          <w:sz w:val="24"/>
          <w:szCs w:val="24"/>
          <w:shd w:val="clear" w:color="auto" w:fill="FFFFFF"/>
          <w:lang w:val="x-none" w:eastAsia="x-none"/>
        </w:rPr>
      </w:pPr>
      <w:r w:rsidRPr="002A5647">
        <w:rPr>
          <w:rFonts w:ascii="Times New Roman" w:eastAsia="Times New Roman" w:hAnsi="Times New Roman" w:cs="Times New Roman"/>
          <w:bCs/>
          <w:kern w:val="36"/>
          <w:sz w:val="24"/>
          <w:szCs w:val="24"/>
          <w:shd w:val="clear" w:color="auto" w:fill="FFFFFF"/>
          <w:lang w:val="x-none" w:eastAsia="x-none"/>
        </w:rPr>
        <w:t>2 сентября в школе прошла торжественная линейка, посвященная Дню знаний.</w:t>
      </w:r>
      <w:r w:rsidRPr="002A5647">
        <w:rPr>
          <w:rFonts w:ascii="Times New Roman" w:eastAsia="Times New Roman" w:hAnsi="Times New Roman" w:cs="Times New Roman"/>
          <w:bCs/>
          <w:kern w:val="36"/>
          <w:sz w:val="24"/>
          <w:szCs w:val="24"/>
          <w:shd w:val="clear" w:color="auto" w:fill="FFFFFF"/>
          <w:lang w:eastAsia="x-none"/>
        </w:rPr>
        <w:t xml:space="preserve"> </w:t>
      </w:r>
      <w:r w:rsidRPr="002A5647">
        <w:rPr>
          <w:rFonts w:ascii="Times New Roman" w:eastAsia="Times New Roman" w:hAnsi="Times New Roman" w:cs="Times New Roman"/>
          <w:sz w:val="24"/>
          <w:szCs w:val="24"/>
          <w:shd w:val="clear" w:color="auto" w:fill="FFFFFF"/>
          <w:lang w:eastAsia="ru-RU"/>
        </w:rPr>
        <w:t>На площадке перед школой собрались ученики и учителя, мамы и папы, бабушки и дедушки учащихся, выпускники и друзья школы. Это самый долгожданный день для всех наших учеников, волнительные моменты, море цветов, а также ставшие уже традиционными Уроки Мира и Уроки безопасности.</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3 сентября в школе прошла торжественная линейка, посвященная Дню солидарности в борьбе с терроризмом.</w:t>
      </w:r>
      <w:r w:rsidRPr="002A5647">
        <w:rPr>
          <w:rFonts w:ascii="Times New Roman" w:eastAsia="Calibri" w:hAnsi="Times New Roman" w:cs="Times New Roman"/>
          <w:sz w:val="24"/>
          <w:szCs w:val="24"/>
        </w:rPr>
        <w:t xml:space="preserve"> Эта памятная дата приурочена к событиям, произошедшим с 1 по 3 сентября 2004 года в городе Беслане, когда обычная школьная линейка обернулась настоящей трагедией. Ученикам было рассказано, что терроризм и экстремизм сегодня стали серьёзнейшей проблемой, с которой человечество вошло в XXI столетие. Собравшиеся почтили минутой молчания память всех погибших от террористических актов, защитников, проявивших мужество и стойкость во имя свободы наших граждан.</w:t>
      </w:r>
      <w:r w:rsidRPr="002A5647">
        <w:rPr>
          <w:rFonts w:ascii="Times New Roman" w:eastAsia="Calibri" w:hAnsi="Times New Roman" w:cs="Times New Roman"/>
          <w:sz w:val="24"/>
          <w:szCs w:val="24"/>
          <w:shd w:val="clear" w:color="auto" w:fill="FFFFFF"/>
        </w:rPr>
        <w:t xml:space="preserve"> У ребят начальной школы прошёл конкурс рисунков на асфальте «Мы хотим жить в мире!». Во время мероприятия ребята получили информацию о том, что такое терроризм и кто такие террористы. Каждый ребенок проявил всю свою фантазию и творческие способности и с увлечением раскрывал тему добра, счастливого детства и дружбы. Каждый ребенок подошел ответственно, творчески к своей работе. Рисунки получились интересные, яркие, красочные.</w:t>
      </w:r>
    </w:p>
    <w:p w:rsidR="002A5647" w:rsidRPr="002A5647" w:rsidRDefault="006A56AC" w:rsidP="00DF39BE">
      <w:pPr>
        <w:spacing w:after="0" w:line="24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В течение года к</w:t>
      </w:r>
      <w:r w:rsidR="002A5647" w:rsidRPr="002A5647">
        <w:rPr>
          <w:rFonts w:ascii="Times New Roman" w:eastAsia="Calibri" w:hAnsi="Times New Roman" w:cs="Times New Roman"/>
          <w:sz w:val="24"/>
          <w:szCs w:val="24"/>
          <w:shd w:val="clear" w:color="auto" w:fill="FFFFFF"/>
        </w:rPr>
        <w:t>адеты и юнармейцы школы посетили Историко-художественный музей, «Кёнигсберг-45. Последний штурм», (трёхмерная историко-художественная панорама).</w:t>
      </w:r>
      <w:r w:rsidR="002A5647" w:rsidRPr="002A5647">
        <w:rPr>
          <w:rFonts w:ascii="Times New Roman" w:eastAsia="Calibri" w:hAnsi="Times New Roman" w:cs="Times New Roman"/>
          <w:sz w:val="24"/>
          <w:szCs w:val="24"/>
        </w:rPr>
        <w:t xml:space="preserve"> Как на фотографии, только ближе – ребята увидели город в момент, «выхваченный» из прошлого. Грохот орудий, звуки стрельбы, огонь… один из четырёх решающих апрельских дней 1945 года. Это уже не просто выставочный зал - проходя через руины, попадаешь на одну из улиц Кёнигсберга. Теперь нужно идти по разбитой брусчатке, пробираясь вдоль баррикад, разрушенных домов, через интерьеры старого кафе, мимо брошенной военной техники, сражающихся бойцов вермахта и Красной Армии. О штурме столицы Восточной Пруссии рассказал экскурсовод.</w:t>
      </w:r>
    </w:p>
    <w:p w:rsidR="002A5647" w:rsidRPr="002A5647" w:rsidRDefault="002A5647" w:rsidP="00DF39BE">
      <w:pPr>
        <w:spacing w:after="0" w:line="240" w:lineRule="atLeast"/>
        <w:ind w:firstLine="709"/>
        <w:jc w:val="both"/>
        <w:rPr>
          <w:rFonts w:ascii="Times New Roman" w:eastAsia="Calibri" w:hAnsi="Times New Roman" w:cs="Times New Roman"/>
          <w:bCs/>
          <w:sz w:val="24"/>
          <w:szCs w:val="24"/>
        </w:rPr>
      </w:pPr>
      <w:r w:rsidRPr="002A5647">
        <w:rPr>
          <w:rFonts w:ascii="Times New Roman" w:eastAsia="Calibri" w:hAnsi="Times New Roman" w:cs="Times New Roman"/>
          <w:sz w:val="24"/>
          <w:szCs w:val="24"/>
          <w:shd w:val="clear" w:color="auto" w:fill="FFFFFF"/>
        </w:rPr>
        <w:t xml:space="preserve">12 декабря наша страна отмечала праздник – День Конституции Российской Федерации. К этому знаменательному дню в школе прошли тематические мероприятия. В старших классах проведен урок права «Основной гарант российской государственности», в младших классах прошли классные часы на тему «О правах играя».   </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 xml:space="preserve">Обучающиеся 7 класса </w:t>
      </w:r>
      <w:proofErr w:type="spellStart"/>
      <w:r w:rsidRPr="002A5647">
        <w:rPr>
          <w:rFonts w:ascii="Times New Roman" w:eastAsia="Calibri" w:hAnsi="Times New Roman" w:cs="Times New Roman"/>
          <w:sz w:val="24"/>
          <w:szCs w:val="24"/>
          <w:shd w:val="clear" w:color="auto" w:fill="FFFFFF"/>
        </w:rPr>
        <w:t>Малойкина</w:t>
      </w:r>
      <w:proofErr w:type="spellEnd"/>
      <w:r w:rsidRPr="002A5647">
        <w:rPr>
          <w:rFonts w:ascii="Times New Roman" w:eastAsia="Calibri" w:hAnsi="Times New Roman" w:cs="Times New Roman"/>
          <w:sz w:val="24"/>
          <w:szCs w:val="24"/>
          <w:shd w:val="clear" w:color="auto" w:fill="FFFFFF"/>
        </w:rPr>
        <w:t xml:space="preserve"> Дарья стала победителем в научно-патриотической конференции «Военное ремесло», под руководством учителя истории Ефремова Л.А.</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27 января, в память о ленинградцах ценой своей жизни отстоявших город, в школе состоялся показ фильма «Самое главное в жизни». Зрителями стали обучающиеся 3-9 классов. Фильм приурочен к 76-ой годовщине со дня снятия блокады - это прекрасная возможность для обучающихся вспомнить о тех, кто героически отстоял Ленинград в годы блокады и о тех, благодаря кому эти трагические события они сегодня наблюдают только на экране. После просмотра состоялась беседа, ребята вспоминали факты о блокаде Ленинграда, восхищались мужеством и стойкостью жителей города.</w:t>
      </w:r>
    </w:p>
    <w:p w:rsidR="002A5647" w:rsidRPr="002A5647" w:rsidRDefault="002A5647" w:rsidP="00DF39BE">
      <w:pPr>
        <w:spacing w:after="0" w:line="240" w:lineRule="atLeast"/>
        <w:ind w:firstLine="709"/>
        <w:jc w:val="both"/>
        <w:rPr>
          <w:rFonts w:ascii="Times New Roman" w:eastAsia="Calibri" w:hAnsi="Times New Roman" w:cs="Times New Roman"/>
          <w:bCs/>
          <w:sz w:val="24"/>
          <w:szCs w:val="24"/>
        </w:rPr>
      </w:pPr>
      <w:r w:rsidRPr="002A5647">
        <w:rPr>
          <w:rFonts w:ascii="Times New Roman" w:eastAsia="Calibri" w:hAnsi="Times New Roman" w:cs="Times New Roman"/>
          <w:sz w:val="24"/>
          <w:szCs w:val="24"/>
          <w:shd w:val="clear" w:color="auto" w:fill="FFFFFF"/>
        </w:rPr>
        <w:t xml:space="preserve">2 февраля учащиеся школы приняли участие в военно-патриотической акции «Вахта памяти», посвященная 75-й годовщине взятия советскими войсками населенного пункта </w:t>
      </w:r>
      <w:proofErr w:type="spellStart"/>
      <w:r w:rsidRPr="002A5647">
        <w:rPr>
          <w:rFonts w:ascii="Times New Roman" w:eastAsia="Calibri" w:hAnsi="Times New Roman" w:cs="Times New Roman"/>
          <w:sz w:val="24"/>
          <w:szCs w:val="24"/>
          <w:shd w:val="clear" w:color="auto" w:fill="FFFFFF"/>
        </w:rPr>
        <w:t>Лаптау</w:t>
      </w:r>
      <w:proofErr w:type="spellEnd"/>
      <w:r w:rsidRPr="002A5647">
        <w:rPr>
          <w:rFonts w:ascii="Times New Roman" w:eastAsia="Calibri" w:hAnsi="Times New Roman" w:cs="Times New Roman"/>
          <w:sz w:val="24"/>
          <w:szCs w:val="24"/>
          <w:shd w:val="clear" w:color="auto" w:fill="FFFFFF"/>
        </w:rPr>
        <w:t xml:space="preserve"> (Муромское).</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17 февраля в школе прошло торжественное мероприятие, которое дало старт литературно-патриотическому марафону «75 стихотворений», посвященному 75-летию Победы в Великой Отечественной войне 1941-1945 гг.</w:t>
      </w:r>
    </w:p>
    <w:p w:rsidR="002A5647" w:rsidRPr="002A5647" w:rsidRDefault="002A5647" w:rsidP="00DF39BE">
      <w:pPr>
        <w:spacing w:after="0" w:line="240" w:lineRule="atLeast"/>
        <w:ind w:firstLine="709"/>
        <w:jc w:val="both"/>
        <w:rPr>
          <w:rFonts w:ascii="Times New Roman" w:eastAsia="Calibri" w:hAnsi="Times New Roman" w:cs="Times New Roman"/>
          <w:sz w:val="24"/>
          <w:szCs w:val="24"/>
        </w:rPr>
      </w:pPr>
      <w:r w:rsidRPr="002A5647">
        <w:rPr>
          <w:rFonts w:ascii="Times New Roman" w:eastAsia="Calibri" w:hAnsi="Times New Roman" w:cs="Times New Roman"/>
          <w:sz w:val="24"/>
          <w:szCs w:val="24"/>
          <w:shd w:val="clear" w:color="auto" w:fill="FFFFFF"/>
        </w:rPr>
        <w:t xml:space="preserve"> 21 февраля в школе прошёл праздничный концерт, посвященный Дню защитника Отечества.</w:t>
      </w:r>
      <w:r w:rsidRPr="002A5647">
        <w:rPr>
          <w:rFonts w:ascii="Times New Roman" w:eastAsia="Calibri" w:hAnsi="Times New Roman" w:cs="Times New Roman"/>
          <w:sz w:val="24"/>
          <w:szCs w:val="24"/>
        </w:rPr>
        <w:t xml:space="preserve"> Во время концерта звучали и песни военных лет, которые были спутниками солдат от первых залпов и выстрелов до победного майского салюта, и новые песни, прославляющие бессмертный подвиг солдат, и воспевающие любовь к Родине. Концерт проходил в дружеской теплой атмосфере: ребята активно поддерживали друг друга аплодисментами, с удовольствием подпевали знакомые песни.</w:t>
      </w:r>
    </w:p>
    <w:p w:rsidR="002A5647" w:rsidRPr="002A5647" w:rsidRDefault="002A5647" w:rsidP="00DF39BE">
      <w:pPr>
        <w:spacing w:after="0" w:line="240" w:lineRule="atLeast"/>
        <w:ind w:firstLine="709"/>
        <w:jc w:val="both"/>
        <w:rPr>
          <w:rFonts w:ascii="Times New Roman" w:eastAsia="Calibri" w:hAnsi="Times New Roman" w:cs="Times New Roman"/>
          <w:sz w:val="24"/>
          <w:szCs w:val="24"/>
        </w:rPr>
      </w:pPr>
      <w:r w:rsidRPr="002A5647">
        <w:rPr>
          <w:rFonts w:ascii="Times New Roman" w:eastAsia="Calibri" w:hAnsi="Times New Roman" w:cs="Times New Roman"/>
          <w:sz w:val="24"/>
          <w:szCs w:val="24"/>
        </w:rPr>
        <w:t>4 марта учащиеся школы приняли участие в муниципальном конкурсе патриотической песни, посвящённом 75-летию Победы в Великой Отечественной войне, где заняли 3 место. В конкурсе рисунков учащиеся заняли 2 и 3 место.</w:t>
      </w:r>
    </w:p>
    <w:p w:rsidR="002A5647" w:rsidRPr="002A5647" w:rsidRDefault="002A5647" w:rsidP="00DF39BE">
      <w:pPr>
        <w:spacing w:after="0" w:line="240" w:lineRule="atLeast"/>
        <w:ind w:firstLine="709"/>
        <w:jc w:val="both"/>
        <w:rPr>
          <w:rFonts w:ascii="Times New Roman" w:eastAsia="Calibri" w:hAnsi="Times New Roman" w:cs="Times New Roman"/>
          <w:bCs/>
          <w:sz w:val="24"/>
          <w:szCs w:val="24"/>
        </w:rPr>
      </w:pPr>
      <w:r w:rsidRPr="002A5647">
        <w:rPr>
          <w:rFonts w:ascii="Times New Roman" w:eastAsia="Calibri" w:hAnsi="Times New Roman" w:cs="Times New Roman"/>
          <w:bCs/>
          <w:sz w:val="24"/>
          <w:szCs w:val="24"/>
        </w:rPr>
        <w:t xml:space="preserve">Третий год на базе школы действует отряд юнармейцев под руководством Томиной В.Е. </w:t>
      </w:r>
      <w:r w:rsidRPr="002A5647">
        <w:rPr>
          <w:rFonts w:ascii="Times New Roman" w:eastAsia="Calibri" w:hAnsi="Times New Roman" w:cs="Times New Roman"/>
          <w:sz w:val="24"/>
          <w:szCs w:val="24"/>
        </w:rPr>
        <w:t xml:space="preserve">Главной целью работы отряда является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 </w:t>
      </w:r>
      <w:r w:rsidRPr="002A5647">
        <w:rPr>
          <w:rFonts w:ascii="Times New Roman" w:eastAsia="Calibri" w:hAnsi="Times New Roman" w:cs="Times New Roman"/>
          <w:bCs/>
          <w:sz w:val="24"/>
          <w:szCs w:val="24"/>
        </w:rPr>
        <w:t xml:space="preserve">Члены отряда юнармейцев школы активно участвуют в муниципальных и региональных мероприятиях, слетах и играх. </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rPr>
        <w:t xml:space="preserve">Юнармейцы нашей школы побывали на экскурсии в городе –герое Курске и совместно с курскими ребятами из регионального отделения </w:t>
      </w:r>
      <w:proofErr w:type="spellStart"/>
      <w:r w:rsidRPr="002A5647">
        <w:rPr>
          <w:rFonts w:ascii="Times New Roman" w:eastAsia="Calibri" w:hAnsi="Times New Roman" w:cs="Times New Roman"/>
          <w:sz w:val="24"/>
          <w:szCs w:val="24"/>
        </w:rPr>
        <w:t>Юнармии</w:t>
      </w:r>
      <w:proofErr w:type="spellEnd"/>
      <w:r w:rsidRPr="002A5647">
        <w:rPr>
          <w:rFonts w:ascii="Times New Roman" w:eastAsia="Calibri" w:hAnsi="Times New Roman" w:cs="Times New Roman"/>
          <w:sz w:val="24"/>
          <w:szCs w:val="24"/>
        </w:rPr>
        <w:t xml:space="preserve"> на мемориальном комплексе «Курская дуга» приняли участие </w:t>
      </w:r>
      <w:proofErr w:type="gramStart"/>
      <w:r w:rsidRPr="002A5647">
        <w:rPr>
          <w:rFonts w:ascii="Times New Roman" w:eastAsia="Calibri" w:hAnsi="Times New Roman" w:cs="Times New Roman"/>
          <w:sz w:val="24"/>
          <w:szCs w:val="24"/>
        </w:rPr>
        <w:t>в  митинге</w:t>
      </w:r>
      <w:proofErr w:type="gramEnd"/>
      <w:r w:rsidRPr="002A5647">
        <w:rPr>
          <w:rFonts w:ascii="Times New Roman" w:eastAsia="Calibri" w:hAnsi="Times New Roman" w:cs="Times New Roman"/>
          <w:sz w:val="24"/>
          <w:szCs w:val="24"/>
        </w:rPr>
        <w:t xml:space="preserve">, посвященном 75-летию Победы в Курской битве. В программе было предусмотрено также посещение командного пункта Центрального фронта в </w:t>
      </w:r>
      <w:proofErr w:type="spellStart"/>
      <w:r w:rsidRPr="002A5647">
        <w:rPr>
          <w:rFonts w:ascii="Times New Roman" w:eastAsia="Calibri" w:hAnsi="Times New Roman" w:cs="Times New Roman"/>
          <w:sz w:val="24"/>
          <w:szCs w:val="24"/>
        </w:rPr>
        <w:t>Золотухинском</w:t>
      </w:r>
      <w:proofErr w:type="spellEnd"/>
      <w:r w:rsidRPr="002A5647">
        <w:rPr>
          <w:rFonts w:ascii="Times New Roman" w:eastAsia="Calibri" w:hAnsi="Times New Roman" w:cs="Times New Roman"/>
          <w:sz w:val="24"/>
          <w:szCs w:val="24"/>
        </w:rPr>
        <w:t xml:space="preserve"> районе. Ребята побывали на мемориальном комплексе «Героям Северного фаса Курской дуги». По всему маршруту следования были предусмотрены торжественные мероприятия и встречи с юнармейцами.</w:t>
      </w:r>
      <w:r w:rsidRPr="002A5647">
        <w:rPr>
          <w:rFonts w:ascii="Times New Roman" w:eastAsia="Calibri" w:hAnsi="Times New Roman" w:cs="Times New Roman"/>
          <w:sz w:val="24"/>
          <w:szCs w:val="24"/>
          <w:shd w:val="clear" w:color="auto" w:fill="FFFFFF"/>
        </w:rPr>
        <w:t xml:space="preserve"> </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 xml:space="preserve">В рамках программы «Дети России» кадет, юнармеец </w:t>
      </w:r>
      <w:proofErr w:type="spellStart"/>
      <w:r w:rsidRPr="002A5647">
        <w:rPr>
          <w:rFonts w:ascii="Times New Roman" w:eastAsia="Calibri" w:hAnsi="Times New Roman" w:cs="Times New Roman"/>
          <w:sz w:val="24"/>
          <w:szCs w:val="24"/>
          <w:shd w:val="clear" w:color="auto" w:fill="FFFFFF"/>
        </w:rPr>
        <w:t>Малойкина</w:t>
      </w:r>
      <w:proofErr w:type="spellEnd"/>
      <w:r w:rsidRPr="002A5647">
        <w:rPr>
          <w:rFonts w:ascii="Times New Roman" w:eastAsia="Calibri" w:hAnsi="Times New Roman" w:cs="Times New Roman"/>
          <w:sz w:val="24"/>
          <w:szCs w:val="24"/>
          <w:shd w:val="clear" w:color="auto" w:fill="FFFFFF"/>
        </w:rPr>
        <w:t xml:space="preserve"> Дарья приняла участие в экскурсии по г. Москва.</w:t>
      </w:r>
    </w:p>
    <w:p w:rsidR="002A5647" w:rsidRPr="002A5647" w:rsidRDefault="002A5647" w:rsidP="00DF39BE">
      <w:pPr>
        <w:spacing w:after="0" w:line="240" w:lineRule="atLeast"/>
        <w:ind w:firstLine="709"/>
        <w:jc w:val="both"/>
        <w:rPr>
          <w:rFonts w:ascii="Times New Roman" w:eastAsia="Calibri" w:hAnsi="Times New Roman" w:cs="Times New Roman"/>
          <w:sz w:val="24"/>
          <w:szCs w:val="24"/>
          <w:shd w:val="clear" w:color="auto" w:fill="FFFFFF"/>
        </w:rPr>
      </w:pPr>
      <w:r w:rsidRPr="002A5647">
        <w:rPr>
          <w:rFonts w:ascii="Times New Roman" w:eastAsia="Calibri" w:hAnsi="Times New Roman" w:cs="Times New Roman"/>
          <w:sz w:val="24"/>
          <w:szCs w:val="24"/>
          <w:shd w:val="clear" w:color="auto" w:fill="FFFFFF"/>
        </w:rPr>
        <w:t>25 декабря состоялась районная Новогодняя елка для юнармейцев. Участвовали 9 человек нашего отряда. Ребята подготовили номер художественно самодеятельности и плакат с поздравлениями для военных.</w:t>
      </w:r>
      <w:r w:rsidR="006A56AC">
        <w:rPr>
          <w:rFonts w:ascii="Times New Roman" w:eastAsia="Calibri" w:hAnsi="Times New Roman" w:cs="Times New Roman"/>
          <w:sz w:val="24"/>
          <w:szCs w:val="24"/>
          <w:shd w:val="clear" w:color="auto" w:fill="FFFFFF"/>
        </w:rPr>
        <w:t xml:space="preserve"> </w:t>
      </w:r>
      <w:r w:rsidRPr="002A5647">
        <w:rPr>
          <w:rFonts w:ascii="Times New Roman" w:eastAsia="Calibri" w:hAnsi="Times New Roman" w:cs="Times New Roman"/>
          <w:sz w:val="24"/>
          <w:szCs w:val="24"/>
          <w:shd w:val="clear" w:color="auto" w:fill="FFFFFF"/>
        </w:rPr>
        <w:t xml:space="preserve"> В мае Юнармейцы активно </w:t>
      </w:r>
      <w:proofErr w:type="gramStart"/>
      <w:r w:rsidRPr="002A5647">
        <w:rPr>
          <w:rFonts w:ascii="Times New Roman" w:eastAsia="Calibri" w:hAnsi="Times New Roman" w:cs="Times New Roman"/>
          <w:sz w:val="24"/>
          <w:szCs w:val="24"/>
          <w:shd w:val="clear" w:color="auto" w:fill="FFFFFF"/>
        </w:rPr>
        <w:t>поддержали  #</w:t>
      </w:r>
      <w:proofErr w:type="spellStart"/>
      <w:proofErr w:type="gramEnd"/>
      <w:r w:rsidRPr="002A5647">
        <w:rPr>
          <w:rFonts w:ascii="Times New Roman" w:eastAsia="Calibri" w:hAnsi="Times New Roman" w:cs="Times New Roman"/>
          <w:sz w:val="24"/>
          <w:szCs w:val="24"/>
          <w:shd w:val="clear" w:color="auto" w:fill="FFFFFF"/>
        </w:rPr>
        <w:t>Флешмоб</w:t>
      </w:r>
      <w:proofErr w:type="spellEnd"/>
      <w:r w:rsidRPr="002A5647">
        <w:rPr>
          <w:rFonts w:ascii="Times New Roman" w:eastAsia="Calibri" w:hAnsi="Times New Roman" w:cs="Times New Roman"/>
          <w:sz w:val="24"/>
          <w:szCs w:val="24"/>
          <w:shd w:val="clear" w:color="auto" w:fill="FFFFFF"/>
        </w:rPr>
        <w:t xml:space="preserve"> #</w:t>
      </w:r>
      <w:proofErr w:type="spellStart"/>
      <w:r w:rsidRPr="002A5647">
        <w:rPr>
          <w:rFonts w:ascii="Times New Roman" w:eastAsia="Calibri" w:hAnsi="Times New Roman" w:cs="Times New Roman"/>
          <w:sz w:val="24"/>
          <w:szCs w:val="24"/>
          <w:shd w:val="clear" w:color="auto" w:fill="FFFFFF"/>
        </w:rPr>
        <w:t>АмнебдоРодиныдотронутьсярукой</w:t>
      </w:r>
      <w:proofErr w:type="spellEnd"/>
      <w:r w:rsidRPr="002A5647">
        <w:rPr>
          <w:rFonts w:ascii="Times New Roman" w:eastAsia="Calibri" w:hAnsi="Times New Roman" w:cs="Times New Roman"/>
          <w:sz w:val="24"/>
          <w:szCs w:val="24"/>
          <w:shd w:val="clear" w:color="auto" w:fill="FFFFFF"/>
        </w:rPr>
        <w:t xml:space="preserve"> #</w:t>
      </w:r>
      <w:proofErr w:type="spellStart"/>
      <w:r w:rsidRPr="002A5647">
        <w:rPr>
          <w:rFonts w:ascii="Times New Roman" w:eastAsia="Calibri" w:hAnsi="Times New Roman" w:cs="Times New Roman"/>
          <w:sz w:val="24"/>
          <w:szCs w:val="24"/>
          <w:shd w:val="clear" w:color="auto" w:fill="FFFFFF"/>
        </w:rPr>
        <w:t>ДеньПобеды</w:t>
      </w:r>
      <w:proofErr w:type="spellEnd"/>
      <w:r w:rsidRPr="002A5647">
        <w:rPr>
          <w:rFonts w:ascii="Times New Roman" w:eastAsia="Calibri" w:hAnsi="Times New Roman" w:cs="Times New Roman"/>
          <w:sz w:val="24"/>
          <w:szCs w:val="24"/>
          <w:shd w:val="clear" w:color="auto" w:fill="FFFFFF"/>
        </w:rPr>
        <w:t xml:space="preserve"> #</w:t>
      </w:r>
      <w:proofErr w:type="spellStart"/>
      <w:r w:rsidRPr="002A5647">
        <w:rPr>
          <w:rFonts w:ascii="Times New Roman" w:eastAsia="Calibri" w:hAnsi="Times New Roman" w:cs="Times New Roman"/>
          <w:sz w:val="24"/>
          <w:szCs w:val="24"/>
          <w:shd w:val="clear" w:color="auto" w:fill="FFFFFF"/>
        </w:rPr>
        <w:t>Зеленоградскийгородскийокруг</w:t>
      </w:r>
      <w:proofErr w:type="spellEnd"/>
      <w:r w:rsidRPr="002A5647">
        <w:rPr>
          <w:rFonts w:ascii="Times New Roman" w:eastAsia="Calibri" w:hAnsi="Times New Roman" w:cs="Times New Roman"/>
          <w:sz w:val="24"/>
          <w:szCs w:val="24"/>
          <w:shd w:val="clear" w:color="auto" w:fill="FFFFFF"/>
        </w:rPr>
        <w:t>, где исполнили стихотворения и песни, посвящённые Дню Победы.</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результате проводимой работы дети овладевают ценностным отношением к своей родине, ее истории, получают сведения о примерах исполнения гражданского и патриотического долга, получают </w:t>
      </w:r>
      <w:proofErr w:type="gramStart"/>
      <w:r w:rsidRPr="002A5647">
        <w:rPr>
          <w:rFonts w:ascii="Times New Roman" w:eastAsia="Times New Roman" w:hAnsi="Times New Roman" w:cs="Times New Roman"/>
          <w:color w:val="000000"/>
          <w:sz w:val="24"/>
          <w:szCs w:val="24"/>
          <w:lang w:eastAsia="ru-RU"/>
        </w:rPr>
        <w:t>опыт  переживания</w:t>
      </w:r>
      <w:proofErr w:type="gramEnd"/>
      <w:r w:rsidRPr="002A5647">
        <w:rPr>
          <w:rFonts w:ascii="Times New Roman" w:eastAsia="Times New Roman" w:hAnsi="Times New Roman" w:cs="Times New Roman"/>
          <w:color w:val="000000"/>
          <w:sz w:val="24"/>
          <w:szCs w:val="24"/>
          <w:lang w:eastAsia="ru-RU"/>
        </w:rPr>
        <w:t xml:space="preserve"> и позитивного отношения к Отечеству; им прививаются ценностные представления о любви к России; представления о политическом устройстве Российского государства.</w:t>
      </w:r>
    </w:p>
    <w:p w:rsidR="002A5647" w:rsidRPr="002A5647" w:rsidRDefault="002A5647" w:rsidP="00DF39BE">
      <w:pPr>
        <w:spacing w:after="0" w:line="240" w:lineRule="atLeast"/>
        <w:ind w:firstLine="709"/>
        <w:jc w:val="both"/>
        <w:rPr>
          <w:rFonts w:ascii="Times New Roman" w:eastAsia="Times New Roman" w:hAnsi="Times New Roman" w:cs="Times New Roman"/>
          <w:b/>
          <w:bCs/>
          <w:sz w:val="24"/>
          <w:szCs w:val="24"/>
          <w:lang w:eastAsia="ru-RU"/>
        </w:rPr>
      </w:pPr>
      <w:r w:rsidRPr="002A5647">
        <w:rPr>
          <w:rFonts w:ascii="Times New Roman" w:eastAsia="Times New Roman" w:hAnsi="Times New Roman" w:cs="Times New Roman"/>
          <w:b/>
          <w:bCs/>
          <w:iCs/>
          <w:sz w:val="24"/>
          <w:szCs w:val="24"/>
          <w:lang w:eastAsia="ru-RU"/>
        </w:rPr>
        <w:t>Положительные результаты:</w:t>
      </w:r>
    </w:p>
    <w:p w:rsidR="002A5647" w:rsidRPr="002A5647" w:rsidRDefault="00F616A2" w:rsidP="00F616A2">
      <w:pPr>
        <w:tabs>
          <w:tab w:val="left" w:pos="709"/>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Патриотическому воспитанию в школе уделяется большое внимание</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09"/>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 xml:space="preserve">Учащиеся школы принимают участие в мероприятиях </w:t>
      </w:r>
      <w:proofErr w:type="gramStart"/>
      <w:r w:rsidR="002A5647" w:rsidRPr="002A5647">
        <w:rPr>
          <w:rFonts w:ascii="Times New Roman" w:eastAsia="Times New Roman" w:hAnsi="Times New Roman" w:cs="Times New Roman"/>
          <w:bCs/>
          <w:sz w:val="24"/>
          <w:szCs w:val="24"/>
          <w:lang w:eastAsia="ru-RU"/>
        </w:rPr>
        <w:t>данного  направления</w:t>
      </w:r>
      <w:proofErr w:type="gramEnd"/>
      <w:r w:rsidR="002A5647" w:rsidRPr="002A5647">
        <w:rPr>
          <w:rFonts w:ascii="Times New Roman" w:eastAsia="Times New Roman" w:hAnsi="Times New Roman" w:cs="Times New Roman"/>
          <w:bCs/>
          <w:sz w:val="24"/>
          <w:szCs w:val="24"/>
          <w:lang w:eastAsia="ru-RU"/>
        </w:rPr>
        <w:t xml:space="preserve"> разного уровня</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 xml:space="preserve"> муниципального и регионального</w:t>
      </w:r>
      <w:r w:rsidR="002A5647"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b/>
          <w:bCs/>
          <w:iCs/>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iCs/>
          <w:sz w:val="24"/>
          <w:szCs w:val="24"/>
          <w:lang w:eastAsia="ru-RU"/>
        </w:rPr>
        <w:t>Проблемное поле:</w:t>
      </w:r>
      <w:r w:rsidRPr="002A5647">
        <w:rPr>
          <w:rFonts w:ascii="Times New Roman" w:eastAsia="Times New Roman" w:hAnsi="Times New Roman" w:cs="Times New Roman"/>
          <w:sz w:val="24"/>
          <w:szCs w:val="24"/>
          <w:lang w:eastAsia="ru-RU"/>
        </w:rPr>
        <w:t xml:space="preserve"> Не все запланированные мероприятия были выполнены помешал карантин. </w:t>
      </w:r>
      <w:r w:rsidRPr="002A5647">
        <w:rPr>
          <w:rFonts w:ascii="Times New Roman" w:eastAsia="Times New Roman" w:hAnsi="Times New Roman" w:cs="Times New Roman"/>
          <w:bCs/>
          <w:sz w:val="24"/>
          <w:szCs w:val="24"/>
          <w:lang w:eastAsia="ru-RU"/>
        </w:rPr>
        <w:t>Накопленный опыт по данному направлению недостаточно систематизирован</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b/>
          <w:bCs/>
          <w:iCs/>
          <w:color w:val="00000A"/>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iCs/>
          <w:color w:val="00000A"/>
          <w:sz w:val="24"/>
          <w:szCs w:val="24"/>
          <w:lang w:eastAsia="ru-RU"/>
        </w:rPr>
        <w:t>Вывод:</w:t>
      </w:r>
      <w:r w:rsidRPr="002A5647">
        <w:rPr>
          <w:rFonts w:ascii="Times New Roman" w:eastAsia="Times New Roman" w:hAnsi="Times New Roman" w:cs="Times New Roman"/>
          <w:bCs/>
          <w:i/>
          <w:iCs/>
          <w:color w:val="00000A"/>
          <w:sz w:val="24"/>
          <w:szCs w:val="24"/>
          <w:lang w:eastAsia="ru-RU"/>
        </w:rPr>
        <w:t xml:space="preserve"> </w:t>
      </w:r>
      <w:proofErr w:type="gramStart"/>
      <w:r w:rsidRPr="002A5647">
        <w:rPr>
          <w:rFonts w:ascii="Times New Roman" w:eastAsia="Times New Roman" w:hAnsi="Times New Roman" w:cs="Times New Roman"/>
          <w:bCs/>
          <w:color w:val="00000A"/>
          <w:sz w:val="24"/>
          <w:szCs w:val="24"/>
          <w:lang w:eastAsia="ru-RU"/>
        </w:rPr>
        <w:t>В</w:t>
      </w:r>
      <w:proofErr w:type="gramEnd"/>
      <w:r w:rsidRPr="002A5647">
        <w:rPr>
          <w:rFonts w:ascii="Times New Roman" w:eastAsia="Times New Roman" w:hAnsi="Times New Roman" w:cs="Times New Roman"/>
          <w:bCs/>
          <w:color w:val="00000A"/>
          <w:sz w:val="24"/>
          <w:szCs w:val="24"/>
          <w:lang w:eastAsia="ru-RU"/>
        </w:rPr>
        <w:t xml:space="preserve"> следующем учебном году в рамках патриотического направления</w:t>
      </w:r>
      <w:r w:rsidRPr="002A5647">
        <w:rPr>
          <w:rFonts w:ascii="Times New Roman" w:eastAsia="Times New Roman" w:hAnsi="Times New Roman" w:cs="Times New Roman"/>
          <w:bCs/>
          <w:i/>
          <w:iCs/>
          <w:color w:val="00000A"/>
          <w:sz w:val="24"/>
          <w:szCs w:val="24"/>
          <w:lang w:eastAsia="ru-RU"/>
        </w:rPr>
        <w:t xml:space="preserve"> </w:t>
      </w:r>
      <w:r w:rsidRPr="002A5647">
        <w:rPr>
          <w:rFonts w:ascii="Times New Roman" w:eastAsia="Times New Roman" w:hAnsi="Times New Roman" w:cs="Times New Roman"/>
          <w:bCs/>
          <w:color w:val="00000A"/>
          <w:sz w:val="24"/>
          <w:szCs w:val="24"/>
          <w:lang w:eastAsia="ru-RU"/>
        </w:rPr>
        <w:t>воспитания как одного из приоритетных направлений целесообразно продолжить создание условий для формирования нравственных ценностей и ведущих жизненных ориентиров</w:t>
      </w:r>
      <w:r w:rsidRPr="002A5647">
        <w:rPr>
          <w:rFonts w:ascii="Times New Roman" w:eastAsia="Times New Roman" w:hAnsi="Times New Roman" w:cs="Times New Roman"/>
          <w:color w:val="00000A"/>
          <w:sz w:val="24"/>
          <w:szCs w:val="24"/>
          <w:lang w:eastAsia="ru-RU"/>
        </w:rPr>
        <w:t>.</w:t>
      </w:r>
      <w:r w:rsidRPr="002A5647">
        <w:rPr>
          <w:rFonts w:ascii="Times New Roman" w:eastAsia="Times New Roman" w:hAnsi="Times New Roman" w:cs="Times New Roman"/>
          <w:bCs/>
          <w:color w:val="00000A"/>
          <w:sz w:val="24"/>
          <w:szCs w:val="24"/>
          <w:lang w:eastAsia="ru-RU"/>
        </w:rPr>
        <w:t xml:space="preserve"> Запланировать проведение военно-патриотических игр, экскурсий</w:t>
      </w:r>
      <w:r w:rsidRPr="002A5647">
        <w:rPr>
          <w:rFonts w:ascii="Times New Roman" w:eastAsia="Times New Roman" w:hAnsi="Times New Roman" w:cs="Times New Roman"/>
          <w:color w:val="00000A"/>
          <w:sz w:val="24"/>
          <w:szCs w:val="24"/>
          <w:lang w:eastAsia="ru-RU"/>
        </w:rPr>
        <w:t>,</w:t>
      </w:r>
      <w:r w:rsidRPr="002A5647">
        <w:rPr>
          <w:rFonts w:ascii="Times New Roman" w:eastAsia="Times New Roman" w:hAnsi="Times New Roman" w:cs="Times New Roman"/>
          <w:bCs/>
          <w:color w:val="00000A"/>
          <w:sz w:val="24"/>
          <w:szCs w:val="24"/>
          <w:lang w:eastAsia="ru-RU"/>
        </w:rPr>
        <w:t xml:space="preserve"> выездов</w:t>
      </w:r>
      <w:r w:rsidRPr="002A5647">
        <w:rPr>
          <w:rFonts w:ascii="Times New Roman" w:eastAsia="Times New Roman" w:hAnsi="Times New Roman" w:cs="Times New Roman"/>
          <w:color w:val="00000A"/>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p>
    <w:p w:rsidR="002A5647" w:rsidRPr="00F616A2" w:rsidRDefault="00F616A2" w:rsidP="00DF39BE">
      <w:pPr>
        <w:spacing w:after="0" w:line="240" w:lineRule="atLeast"/>
        <w:ind w:firstLine="709"/>
        <w:jc w:val="both"/>
        <w:rPr>
          <w:rFonts w:ascii="Times New Roman" w:eastAsia="Times New Roman" w:hAnsi="Times New Roman" w:cs="Times New Roman"/>
          <w:b/>
          <w:bCs/>
          <w:color w:val="000000"/>
          <w:sz w:val="24"/>
          <w:szCs w:val="24"/>
          <w:lang w:eastAsia="ru-RU"/>
        </w:rPr>
      </w:pPr>
      <w:r w:rsidRPr="00F616A2">
        <w:rPr>
          <w:rFonts w:ascii="Times New Roman" w:eastAsia="Times New Roman" w:hAnsi="Times New Roman" w:cs="Times New Roman"/>
          <w:b/>
          <w:bCs/>
          <w:color w:val="000000"/>
          <w:sz w:val="24"/>
          <w:szCs w:val="24"/>
          <w:lang w:eastAsia="ru-RU"/>
        </w:rPr>
        <w:t>1</w:t>
      </w:r>
      <w:r w:rsidR="00AA3D17">
        <w:rPr>
          <w:rFonts w:ascii="Times New Roman" w:eastAsia="Times New Roman" w:hAnsi="Times New Roman" w:cs="Times New Roman"/>
          <w:b/>
          <w:bCs/>
          <w:color w:val="000000"/>
          <w:sz w:val="24"/>
          <w:szCs w:val="24"/>
          <w:lang w:eastAsia="ru-RU"/>
        </w:rPr>
        <w:t>7</w:t>
      </w:r>
      <w:r w:rsidRPr="00F616A2">
        <w:rPr>
          <w:rFonts w:ascii="Times New Roman" w:eastAsia="Times New Roman" w:hAnsi="Times New Roman" w:cs="Times New Roman"/>
          <w:b/>
          <w:bCs/>
          <w:color w:val="000000"/>
          <w:sz w:val="24"/>
          <w:szCs w:val="24"/>
          <w:lang w:eastAsia="ru-RU"/>
        </w:rPr>
        <w:t xml:space="preserve">.2. </w:t>
      </w:r>
      <w:r w:rsidR="002A5647" w:rsidRPr="00F616A2">
        <w:rPr>
          <w:rFonts w:ascii="Times New Roman" w:eastAsia="Times New Roman" w:hAnsi="Times New Roman" w:cs="Times New Roman"/>
          <w:b/>
          <w:bCs/>
          <w:color w:val="000000"/>
          <w:sz w:val="24"/>
          <w:szCs w:val="24"/>
          <w:lang w:eastAsia="ru-RU"/>
        </w:rPr>
        <w:t>Нравственное и духовное воспитание:</w:t>
      </w:r>
    </w:p>
    <w:p w:rsidR="002A5647" w:rsidRPr="00F616A2"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уважительного отношения к традициям, культуре и языку своего народа и других народов России.</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Продолжалась работа по осуществлению общих задач </w:t>
      </w:r>
      <w:proofErr w:type="gramStart"/>
      <w:r w:rsidRPr="002A5647">
        <w:rPr>
          <w:rFonts w:ascii="Times New Roman" w:eastAsia="Times New Roman" w:hAnsi="Times New Roman" w:cs="Times New Roman"/>
          <w:color w:val="000000"/>
          <w:sz w:val="24"/>
          <w:szCs w:val="24"/>
          <w:lang w:eastAsia="ru-RU"/>
        </w:rPr>
        <w:t>по  основным</w:t>
      </w:r>
      <w:proofErr w:type="gramEnd"/>
      <w:r w:rsidRPr="002A5647">
        <w:rPr>
          <w:rFonts w:ascii="Times New Roman" w:eastAsia="Times New Roman" w:hAnsi="Times New Roman" w:cs="Times New Roman"/>
          <w:color w:val="000000"/>
          <w:sz w:val="24"/>
          <w:szCs w:val="24"/>
          <w:lang w:eastAsia="ru-RU"/>
        </w:rPr>
        <w:t xml:space="preserve"> направлениям  духовно-нравственного развития и воспитания учащихся.</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По данному направлению проведены следующие беседы и мероприятия в классах: </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Семья</w:t>
      </w:r>
      <w:r w:rsidRPr="002A5647">
        <w:rPr>
          <w:rFonts w:ascii="Times New Roman" w:eastAsia="Times New Roman" w:hAnsi="Times New Roman" w:cs="Times New Roman"/>
          <w:sz w:val="24"/>
          <w:szCs w:val="24"/>
          <w:lang w:eastAsia="ru-RU"/>
        </w:rPr>
        <w:t xml:space="preserve"> – </w:t>
      </w:r>
      <w:r w:rsidRPr="002A5647">
        <w:rPr>
          <w:rFonts w:ascii="Times New Roman" w:eastAsia="Times New Roman" w:hAnsi="Times New Roman" w:cs="Times New Roman"/>
          <w:bCs/>
          <w:sz w:val="24"/>
          <w:szCs w:val="24"/>
          <w:lang w:eastAsia="ru-RU"/>
        </w:rPr>
        <w:t>это то</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что всегда с</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тобой</w:t>
      </w:r>
      <w:r w:rsidRPr="002A5647">
        <w:rPr>
          <w:rFonts w:ascii="Times New Roman" w:eastAsia="Times New Roman" w:hAnsi="Times New Roman" w:cs="Times New Roman"/>
          <w:sz w:val="24"/>
          <w:szCs w:val="24"/>
          <w:lang w:eastAsia="ru-RU"/>
        </w:rPr>
        <w:t>», «</w:t>
      </w:r>
      <w:r w:rsidRPr="002A5647">
        <w:rPr>
          <w:rFonts w:ascii="Times New Roman" w:eastAsia="Times New Roman" w:hAnsi="Times New Roman" w:cs="Times New Roman"/>
          <w:color w:val="000000"/>
          <w:sz w:val="24"/>
          <w:szCs w:val="24"/>
          <w:lang w:eastAsia="ru-RU"/>
        </w:rPr>
        <w:t xml:space="preserve">Трудно ли быть добрым?», «Хвала рукам, что пахнут хлебом», </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Этикет на все случаи жизни</w:t>
      </w:r>
      <w:r w:rsidRPr="002A5647">
        <w:rPr>
          <w:rFonts w:ascii="Times New Roman" w:eastAsia="Times New Roman" w:hAnsi="Times New Roman" w:cs="Times New Roman"/>
          <w:sz w:val="24"/>
          <w:szCs w:val="24"/>
          <w:lang w:eastAsia="ru-RU"/>
        </w:rPr>
        <w:t>", "</w:t>
      </w:r>
      <w:r w:rsidRPr="002A5647">
        <w:rPr>
          <w:rFonts w:ascii="Times New Roman" w:eastAsia="Times New Roman" w:hAnsi="Times New Roman" w:cs="Times New Roman"/>
          <w:bCs/>
          <w:sz w:val="24"/>
          <w:szCs w:val="24"/>
          <w:lang w:eastAsia="ru-RU"/>
        </w:rPr>
        <w:t>Правила поведения учащихся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Зачем они нужны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color w:val="000000"/>
          <w:sz w:val="24"/>
          <w:szCs w:val="24"/>
          <w:lang w:eastAsia="ru-RU"/>
        </w:rPr>
        <w:t xml:space="preserve"> «Путешествие в страну чистых слов», «Давайте жить дружно» и др.</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Проведены общешкольные мероприятия:</w:t>
      </w:r>
      <w:r w:rsidRPr="002A5647">
        <w:rPr>
          <w:rFonts w:ascii="Times New Roman" w:eastAsia="Times New Roman" w:hAnsi="Times New Roman" w:cs="Times New Roman"/>
          <w:b/>
          <w:bCs/>
          <w:color w:val="000000"/>
          <w:sz w:val="24"/>
          <w:szCs w:val="24"/>
          <w:lang w:eastAsia="ru-RU"/>
        </w:rPr>
        <w:t> </w:t>
      </w:r>
      <w:r w:rsidRPr="002A5647">
        <w:rPr>
          <w:rFonts w:ascii="Times New Roman" w:eastAsia="Times New Roman" w:hAnsi="Times New Roman" w:cs="Times New Roman"/>
          <w:bCs/>
          <w:color w:val="000000"/>
          <w:sz w:val="24"/>
          <w:szCs w:val="24"/>
          <w:lang w:eastAsia="ru-RU"/>
        </w:rPr>
        <w:t>Концерты: к дню Учителя,</w:t>
      </w:r>
      <w:r w:rsidRPr="002A5647">
        <w:rPr>
          <w:rFonts w:ascii="Times New Roman" w:eastAsia="Times New Roman" w:hAnsi="Times New Roman" w:cs="Times New Roman"/>
          <w:color w:val="000000"/>
          <w:sz w:val="24"/>
          <w:szCs w:val="24"/>
          <w:lang w:eastAsia="ru-RU"/>
        </w:rPr>
        <w:t xml:space="preserve"> к дню Матери, к празднику 8 марта, к дню Защитника Отечества. Во всех классах школы прошли уроки Добра, трудовая операция «Памяти павших» уборка мемориала павшим воинам в </w:t>
      </w:r>
      <w:proofErr w:type="spellStart"/>
      <w:r w:rsidRPr="002A5647">
        <w:rPr>
          <w:rFonts w:ascii="Times New Roman" w:eastAsia="Times New Roman" w:hAnsi="Times New Roman" w:cs="Times New Roman"/>
          <w:color w:val="000000"/>
          <w:sz w:val="24"/>
          <w:szCs w:val="24"/>
          <w:lang w:eastAsia="ru-RU"/>
        </w:rPr>
        <w:t>п.Муромское</w:t>
      </w:r>
      <w:proofErr w:type="spellEnd"/>
      <w:proofErr w:type="gramStart"/>
      <w:r w:rsidRPr="002A5647">
        <w:rPr>
          <w:rFonts w:ascii="Times New Roman" w:eastAsia="Times New Roman" w:hAnsi="Times New Roman" w:cs="Times New Roman"/>
          <w:color w:val="000000"/>
          <w:sz w:val="24"/>
          <w:szCs w:val="24"/>
          <w:lang w:eastAsia="ru-RU"/>
        </w:rPr>
        <w:t>,  приняли</w:t>
      </w:r>
      <w:proofErr w:type="gramEnd"/>
      <w:r w:rsidRPr="002A5647">
        <w:rPr>
          <w:rFonts w:ascii="Times New Roman" w:eastAsia="Times New Roman" w:hAnsi="Times New Roman" w:cs="Times New Roman"/>
          <w:color w:val="000000"/>
          <w:sz w:val="24"/>
          <w:szCs w:val="24"/>
          <w:lang w:eastAsia="ru-RU"/>
        </w:rPr>
        <w:t xml:space="preserve"> активное участие в благотворительной ярмарке «Свет Рождественской звезды».  Деньги, вырученные на ярмарке, перечислены в благотворительный фонд, на нужды больных детей.  В </w:t>
      </w:r>
      <w:r w:rsidR="006A56AC">
        <w:rPr>
          <w:rFonts w:ascii="Times New Roman" w:eastAsia="Times New Roman" w:hAnsi="Times New Roman" w:cs="Times New Roman"/>
          <w:color w:val="000000"/>
          <w:sz w:val="24"/>
          <w:szCs w:val="24"/>
          <w:lang w:eastAsia="ru-RU"/>
        </w:rPr>
        <w:t>2020 году</w:t>
      </w:r>
      <w:r w:rsidRPr="002A5647">
        <w:rPr>
          <w:rFonts w:ascii="Times New Roman" w:eastAsia="Times New Roman" w:hAnsi="Times New Roman" w:cs="Times New Roman"/>
          <w:color w:val="000000"/>
          <w:sz w:val="24"/>
          <w:szCs w:val="24"/>
          <w:lang w:eastAsia="ru-RU"/>
        </w:rPr>
        <w:t xml:space="preserve"> обучающиеся начальной школы приняли участие </w:t>
      </w:r>
      <w:proofErr w:type="gramStart"/>
      <w:r w:rsidRPr="002A5647">
        <w:rPr>
          <w:rFonts w:ascii="Times New Roman" w:eastAsia="Times New Roman" w:hAnsi="Times New Roman" w:cs="Times New Roman"/>
          <w:color w:val="000000"/>
          <w:sz w:val="24"/>
          <w:szCs w:val="24"/>
          <w:lang w:eastAsia="ru-RU"/>
        </w:rPr>
        <w:t>в  конкурсе</w:t>
      </w:r>
      <w:proofErr w:type="gramEnd"/>
      <w:r w:rsidRPr="002A5647">
        <w:rPr>
          <w:rFonts w:ascii="Times New Roman" w:eastAsia="Times New Roman" w:hAnsi="Times New Roman" w:cs="Times New Roman"/>
          <w:color w:val="000000"/>
          <w:sz w:val="24"/>
          <w:szCs w:val="24"/>
          <w:lang w:eastAsia="ru-RU"/>
        </w:rPr>
        <w:t xml:space="preserve"> рождественских поделок, где заняли призовые места. В течение года оказывалась помощь пожилым людям.</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Стали активными участниками Осенней Недели Добра. Провели 10 мероприятий:</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Уборка мемориала павшим воинам в </w:t>
      </w:r>
      <w:proofErr w:type="spellStart"/>
      <w:r w:rsidRPr="002A5647">
        <w:rPr>
          <w:rFonts w:ascii="Times New Roman" w:eastAsia="Times New Roman" w:hAnsi="Times New Roman" w:cs="Times New Roman"/>
          <w:color w:val="000000"/>
          <w:sz w:val="24"/>
          <w:szCs w:val="24"/>
          <w:lang w:eastAsia="ru-RU"/>
        </w:rPr>
        <w:t>п.Муромское</w:t>
      </w:r>
      <w:proofErr w:type="spellEnd"/>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Уборка пришкольной и близлежащей территории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Юнармейцы школы провели беседу с учащимися начальной школы «Твори добро»</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Ремонт книг в школьной библиотеке</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Помощь пожилым людям</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Изготовление кормушек для птиц</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Беседа «Друзья наши меньшие»</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Уборка классных кабинетов</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Изготовление проспектов «Твори добро»</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Сбор макулатуры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результате работы в данном направлении детям прививаются базовые национальные ценности, понимание смысла гуманных отношений, поступков по законам совести, добра, получение представлений о нравственных </w:t>
      </w:r>
      <w:proofErr w:type="gramStart"/>
      <w:r w:rsidRPr="002A5647">
        <w:rPr>
          <w:rFonts w:ascii="Times New Roman" w:eastAsia="Times New Roman" w:hAnsi="Times New Roman" w:cs="Times New Roman"/>
          <w:color w:val="000000"/>
          <w:sz w:val="24"/>
          <w:szCs w:val="24"/>
          <w:lang w:eastAsia="ru-RU"/>
        </w:rPr>
        <w:t>взаимоотношениях,  ими</w:t>
      </w:r>
      <w:proofErr w:type="gramEnd"/>
      <w:r w:rsidRPr="002A5647">
        <w:rPr>
          <w:rFonts w:ascii="Times New Roman" w:eastAsia="Times New Roman" w:hAnsi="Times New Roman" w:cs="Times New Roman"/>
          <w:color w:val="000000"/>
          <w:sz w:val="24"/>
          <w:szCs w:val="24"/>
          <w:lang w:eastAsia="ru-RU"/>
        </w:rPr>
        <w:t xml:space="preserve"> осваивается система общечеловеческих,  культурных, духовных и нравственных ценностей многонационального народа Российской Федерации.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Дети получают первоначальные представления о морали, об основных понятиях этики; о значении религиозной культуры в жизни человека и общества; воспитывается уважительное отношение к старшим, доброжелательное отношение к сверстникам и младшим; </w:t>
      </w:r>
      <w:proofErr w:type="gramStart"/>
      <w:r w:rsidRPr="002A5647">
        <w:rPr>
          <w:rFonts w:ascii="Times New Roman" w:eastAsia="Times New Roman" w:hAnsi="Times New Roman" w:cs="Times New Roman"/>
          <w:color w:val="000000"/>
          <w:sz w:val="24"/>
          <w:szCs w:val="24"/>
          <w:lang w:eastAsia="ru-RU"/>
        </w:rPr>
        <w:t>устанавливаются  дружеские</w:t>
      </w:r>
      <w:proofErr w:type="gramEnd"/>
      <w:r w:rsidRPr="002A5647">
        <w:rPr>
          <w:rFonts w:ascii="Times New Roman" w:eastAsia="Times New Roman" w:hAnsi="Times New Roman" w:cs="Times New Roman"/>
          <w:color w:val="000000"/>
          <w:sz w:val="24"/>
          <w:szCs w:val="24"/>
          <w:lang w:eastAsia="ru-RU"/>
        </w:rPr>
        <w:t xml:space="preserve"> взаимоотношения в коллективе, стремление избегать плохих поступков.</w:t>
      </w:r>
    </w:p>
    <w:p w:rsidR="002A5647" w:rsidRPr="002A5647" w:rsidRDefault="002A5647" w:rsidP="00DF39BE">
      <w:pPr>
        <w:tabs>
          <w:tab w:val="left" w:pos="318"/>
        </w:tabs>
        <w:spacing w:after="0" w:line="240" w:lineRule="atLeast"/>
        <w:ind w:firstLine="709"/>
        <w:contextualSpacing/>
        <w:jc w:val="both"/>
        <w:rPr>
          <w:rFonts w:ascii="Times New Roman" w:eastAsia="Times New Roman" w:hAnsi="Times New Roman" w:cs="Times New Roman"/>
          <w:bCs/>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bCs/>
          <w:iCs/>
          <w:sz w:val="24"/>
          <w:szCs w:val="24"/>
          <w:lang w:eastAsia="ru-RU"/>
        </w:rPr>
        <w:t>Проблемное поле:</w:t>
      </w:r>
    </w:p>
    <w:p w:rsidR="002A5647" w:rsidRPr="002A5647" w:rsidRDefault="002A5647" w:rsidP="00F616A2">
      <w:pPr>
        <w:tabs>
          <w:tab w:val="left" w:pos="720"/>
        </w:tabs>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Недостаточное использование классными руководителями различных методик диагностирования нравственного уровня учащихся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уровня развития коллектива и коррекции воспитательного воздействия на них в соответствии с полученными результатами</w:t>
      </w:r>
      <w:r w:rsidRPr="002A5647">
        <w:rPr>
          <w:rFonts w:ascii="Times New Roman" w:eastAsia="Times New Roman" w:hAnsi="Times New Roman" w:cs="Times New Roman"/>
          <w:sz w:val="24"/>
          <w:szCs w:val="24"/>
          <w:lang w:eastAsia="ru-RU"/>
        </w:rPr>
        <w:t>.</w:t>
      </w:r>
    </w:p>
    <w:p w:rsidR="002A5647" w:rsidRPr="002A5647" w:rsidRDefault="002A5647" w:rsidP="00F616A2">
      <w:pPr>
        <w:tabs>
          <w:tab w:val="left" w:pos="709"/>
        </w:tabs>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bCs/>
          <w:iCs/>
          <w:sz w:val="24"/>
          <w:szCs w:val="24"/>
          <w:lang w:eastAsia="ru-RU"/>
        </w:rPr>
        <w:t>Возможные пути преодоления недостатков:</w:t>
      </w:r>
    </w:p>
    <w:p w:rsidR="002A5647" w:rsidRPr="002A5647" w:rsidRDefault="002A5647" w:rsidP="00F616A2">
      <w:pPr>
        <w:numPr>
          <w:ilvl w:val="0"/>
          <w:numId w:val="18"/>
        </w:numPr>
        <w:tabs>
          <w:tab w:val="left" w:pos="709"/>
        </w:tabs>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Классным руководителям совершенствовать методы стимулирования успешности в преодолении трудностей учащимися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уделять больше внимания различным интеллектуальным турнирам</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занимательным предметным материалам</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которые помогли бы заинтересовать учащихся</w:t>
      </w:r>
      <w:r w:rsidRPr="002A5647">
        <w:rPr>
          <w:rFonts w:ascii="Times New Roman" w:eastAsia="Times New Roman" w:hAnsi="Times New Roman" w:cs="Times New Roman"/>
          <w:sz w:val="24"/>
          <w:szCs w:val="24"/>
          <w:lang w:eastAsia="ru-RU"/>
        </w:rPr>
        <w:t>.</w:t>
      </w:r>
    </w:p>
    <w:p w:rsidR="002A5647" w:rsidRPr="002A5647" w:rsidRDefault="002A5647" w:rsidP="00F616A2">
      <w:pPr>
        <w:numPr>
          <w:ilvl w:val="0"/>
          <w:numId w:val="18"/>
        </w:numPr>
        <w:tabs>
          <w:tab w:val="left" w:pos="709"/>
        </w:tabs>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Классным руководителям активизировать творческую деятельность учащихся</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sz w:val="24"/>
          <w:szCs w:val="24"/>
          <w:lang w:eastAsia="ru-RU"/>
        </w:rPr>
        <w:t>Администрации своевременно направлять</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отслеживать</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стимулировать работу классных руководителей по использованию различных методов диагностики уровня воспитанности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w:t>
      </w:r>
      <w:proofErr w:type="spellStart"/>
      <w:r w:rsidRPr="002A5647">
        <w:rPr>
          <w:rFonts w:ascii="Times New Roman" w:eastAsia="Times New Roman" w:hAnsi="Times New Roman" w:cs="Times New Roman"/>
          <w:bCs/>
          <w:sz w:val="24"/>
          <w:szCs w:val="24"/>
          <w:lang w:eastAsia="ru-RU"/>
        </w:rPr>
        <w:t>социализированности</w:t>
      </w:r>
      <w:proofErr w:type="spellEnd"/>
      <w:r w:rsidRPr="002A5647">
        <w:rPr>
          <w:rFonts w:ascii="Times New Roman" w:eastAsia="Times New Roman" w:hAnsi="Times New Roman" w:cs="Times New Roman"/>
          <w:bCs/>
          <w:sz w:val="24"/>
          <w:szCs w:val="24"/>
          <w:lang w:eastAsia="ru-RU"/>
        </w:rPr>
        <w:t xml:space="preserve"> учащихся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коррекции в связи с полученными результатами своей воспитательной деятельности в этом направлении</w:t>
      </w:r>
    </w:p>
    <w:p w:rsidR="002A5647" w:rsidRPr="002A5647" w:rsidRDefault="002A5647" w:rsidP="00DF39BE">
      <w:pPr>
        <w:spacing w:after="0" w:line="240" w:lineRule="atLeast"/>
        <w:ind w:firstLine="709"/>
        <w:jc w:val="both"/>
        <w:rPr>
          <w:rFonts w:ascii="Times New Roman" w:eastAsia="Times New Roman" w:hAnsi="Times New Roman" w:cs="Times New Roman"/>
          <w:b/>
          <w:bCs/>
          <w:color w:val="000000"/>
          <w:sz w:val="24"/>
          <w:szCs w:val="24"/>
          <w:u w:val="single"/>
          <w:lang w:eastAsia="ru-RU"/>
        </w:rPr>
      </w:pPr>
    </w:p>
    <w:p w:rsidR="002A5647" w:rsidRPr="00F616A2" w:rsidRDefault="00F616A2" w:rsidP="00DF39BE">
      <w:pPr>
        <w:spacing w:after="0" w:line="240" w:lineRule="atLeast"/>
        <w:ind w:firstLine="709"/>
        <w:jc w:val="both"/>
        <w:rPr>
          <w:rFonts w:ascii="Times New Roman" w:eastAsia="Times New Roman" w:hAnsi="Times New Roman" w:cs="Times New Roman"/>
          <w:b/>
          <w:bCs/>
          <w:color w:val="000000"/>
          <w:sz w:val="24"/>
          <w:szCs w:val="24"/>
          <w:lang w:eastAsia="ru-RU"/>
        </w:rPr>
      </w:pPr>
      <w:r w:rsidRPr="00F616A2">
        <w:rPr>
          <w:rFonts w:ascii="Times New Roman" w:eastAsia="Times New Roman" w:hAnsi="Times New Roman" w:cs="Times New Roman"/>
          <w:b/>
          <w:bCs/>
          <w:color w:val="000000"/>
          <w:sz w:val="24"/>
          <w:szCs w:val="24"/>
          <w:lang w:eastAsia="ru-RU"/>
        </w:rPr>
        <w:t>1</w:t>
      </w:r>
      <w:r w:rsidR="00AA3D17">
        <w:rPr>
          <w:rFonts w:ascii="Times New Roman" w:eastAsia="Times New Roman" w:hAnsi="Times New Roman" w:cs="Times New Roman"/>
          <w:b/>
          <w:bCs/>
          <w:color w:val="000000"/>
          <w:sz w:val="24"/>
          <w:szCs w:val="24"/>
          <w:lang w:eastAsia="ru-RU"/>
        </w:rPr>
        <w:t>7</w:t>
      </w:r>
      <w:r w:rsidRPr="00F616A2">
        <w:rPr>
          <w:rFonts w:ascii="Times New Roman" w:eastAsia="Times New Roman" w:hAnsi="Times New Roman" w:cs="Times New Roman"/>
          <w:b/>
          <w:bCs/>
          <w:color w:val="000000"/>
          <w:sz w:val="24"/>
          <w:szCs w:val="24"/>
          <w:lang w:eastAsia="ru-RU"/>
        </w:rPr>
        <w:t xml:space="preserve">.3. </w:t>
      </w:r>
      <w:r w:rsidR="002A5647" w:rsidRPr="00F616A2">
        <w:rPr>
          <w:rFonts w:ascii="Times New Roman" w:eastAsia="Times New Roman" w:hAnsi="Times New Roman" w:cs="Times New Roman"/>
          <w:b/>
          <w:bCs/>
          <w:color w:val="000000"/>
          <w:sz w:val="24"/>
          <w:szCs w:val="24"/>
          <w:lang w:eastAsia="ru-RU"/>
        </w:rPr>
        <w:t>Воспитание положительного отношения к труду и творчеству:</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вооружение учащихся основными трудовыми умениями и навыками, необходимыми для их дальнейшей социализации – это задачи трудового воспитания в школе. Дети в школе обучаются планировать трудовую деятельность, рационально использовать время, информацию, осуществлять коллективную работу.</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По данному направлению проведены следующие беседы и мероприятия в </w:t>
      </w:r>
      <w:proofErr w:type="gramStart"/>
      <w:r w:rsidRPr="002A5647">
        <w:rPr>
          <w:rFonts w:ascii="Times New Roman" w:eastAsia="Times New Roman" w:hAnsi="Times New Roman" w:cs="Times New Roman"/>
          <w:color w:val="000000"/>
          <w:sz w:val="24"/>
          <w:szCs w:val="24"/>
          <w:lang w:eastAsia="ru-RU"/>
        </w:rPr>
        <w:t>классах:  «</w:t>
      </w:r>
      <w:proofErr w:type="gramEnd"/>
      <w:r w:rsidRPr="002A5647">
        <w:rPr>
          <w:rFonts w:ascii="Times New Roman" w:eastAsia="Times New Roman" w:hAnsi="Times New Roman" w:cs="Times New Roman"/>
          <w:color w:val="000000"/>
          <w:sz w:val="24"/>
          <w:szCs w:val="24"/>
          <w:lang w:eastAsia="ru-RU"/>
        </w:rPr>
        <w:t>Человек трудом славен», «Мой труд каждый день дома», «Все работы хороши – выбирай на вкус», «Современный мир профессий» и др.</w:t>
      </w:r>
    </w:p>
    <w:p w:rsidR="002A5647" w:rsidRPr="002A5647" w:rsidRDefault="002A5647" w:rsidP="00DF39BE">
      <w:pPr>
        <w:spacing w:after="0" w:line="240" w:lineRule="atLeast"/>
        <w:ind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Реализовать творческие возможности и способности учащихся в рамках школы позволили организация и проведение педагогами следующих праздников</w:t>
      </w:r>
      <w:r w:rsidRPr="002A5647">
        <w:rPr>
          <w:rFonts w:ascii="Times New Roman" w:eastAsia="Times New Roman" w:hAnsi="Times New Roman" w:cs="Times New Roman"/>
          <w:sz w:val="24"/>
          <w:szCs w:val="24"/>
          <w:lang w:eastAsia="ru-RU"/>
        </w:rPr>
        <w:t>:</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Праздник</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"День Знаний"</w:t>
      </w:r>
      <w:r w:rsidRPr="002A5647">
        <w:rPr>
          <w:rFonts w:ascii="Times New Roman" w:eastAsia="Times New Roman" w:hAnsi="Times New Roman" w:cs="Times New Roman"/>
          <w:sz w:val="24"/>
          <w:szCs w:val="24"/>
          <w:lang w:eastAsia="ru-RU"/>
        </w:rPr>
        <w:t xml:space="preserve"> – </w:t>
      </w:r>
      <w:r w:rsidRPr="002A5647">
        <w:rPr>
          <w:rFonts w:ascii="Times New Roman" w:eastAsia="Times New Roman" w:hAnsi="Times New Roman" w:cs="Times New Roman"/>
          <w:bCs/>
          <w:sz w:val="24"/>
          <w:szCs w:val="24"/>
          <w:lang w:eastAsia="ru-RU"/>
        </w:rPr>
        <w:t>проходил традиционно во дворе школы</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где на</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торжественной линейке присутствовали учащиеся всех классов</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Праздник для первоклассников готовили старшеклассники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в чем выражалась шефская помощь</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и реализация их творческих способностей</w:t>
      </w:r>
      <w:r w:rsidRPr="002A5647">
        <w:rPr>
          <w:rFonts w:ascii="Times New Roman" w:eastAsia="Times New Roman" w:hAnsi="Times New Roman" w:cs="Times New Roman"/>
          <w:sz w:val="24"/>
          <w:szCs w:val="24"/>
          <w:lang w:eastAsia="ru-RU"/>
        </w:rPr>
        <w:t>.</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Концерт,</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посвященный Дню Учителя и День самоуправления.</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Праздник</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"Прощай, Азбука» прошёл в очень теплой и</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дружественной обстановке с приглашением родителей</w:t>
      </w:r>
      <w:r w:rsidRPr="002A5647">
        <w:rPr>
          <w:rFonts w:ascii="Times New Roman" w:eastAsia="Times New Roman" w:hAnsi="Times New Roman" w:cs="Times New Roman"/>
          <w:sz w:val="24"/>
          <w:szCs w:val="24"/>
          <w:lang w:eastAsia="ru-RU"/>
        </w:rPr>
        <w:t>.</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lang w:eastAsia="ru-RU"/>
        </w:rPr>
        <w:t>Праздник Осени в начальной школе.</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lang w:eastAsia="ru-RU"/>
        </w:rPr>
        <w:t>Осенний КВН 4-5-6 класс.</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Ко</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Дню Матери</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учащиеся школы проявили себя в чествовании мам</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Учащиеся</w:t>
      </w:r>
      <w:r w:rsidRPr="002A5647">
        <w:rPr>
          <w:rFonts w:ascii="Times New Roman" w:eastAsia="Times New Roman" w:hAnsi="Times New Roman" w:cs="Times New Roman"/>
          <w:sz w:val="24"/>
          <w:szCs w:val="24"/>
          <w:lang w:eastAsia="ru-RU"/>
        </w:rPr>
        <w:t xml:space="preserve"> 1-4 </w:t>
      </w:r>
      <w:r w:rsidRPr="002A5647">
        <w:rPr>
          <w:rFonts w:ascii="Times New Roman" w:eastAsia="Times New Roman" w:hAnsi="Times New Roman" w:cs="Times New Roman"/>
          <w:bCs/>
          <w:sz w:val="24"/>
          <w:szCs w:val="24"/>
          <w:lang w:eastAsia="ru-RU"/>
        </w:rPr>
        <w:t>классов под руководством классных руководителей подготовили выставку рисунков</w:t>
      </w:r>
      <w:r w:rsidRPr="002A5647">
        <w:rPr>
          <w:rFonts w:ascii="Times New Roman" w:eastAsia="Times New Roman" w:hAnsi="Times New Roman" w:cs="Times New Roman"/>
          <w:sz w:val="24"/>
          <w:szCs w:val="24"/>
          <w:lang w:eastAsia="ru-RU"/>
        </w:rPr>
        <w:t xml:space="preserve"> и </w:t>
      </w:r>
      <w:proofErr w:type="gramStart"/>
      <w:r w:rsidRPr="002A5647">
        <w:rPr>
          <w:rFonts w:ascii="Times New Roman" w:eastAsia="Times New Roman" w:hAnsi="Times New Roman" w:cs="Times New Roman"/>
          <w:sz w:val="24"/>
          <w:szCs w:val="24"/>
          <w:lang w:eastAsia="ru-RU"/>
        </w:rPr>
        <w:t>большой  концерт</w:t>
      </w:r>
      <w:proofErr w:type="gramEnd"/>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 xml:space="preserve"> А учащиеся </w:t>
      </w:r>
      <w:r w:rsidRPr="002A5647">
        <w:rPr>
          <w:rFonts w:ascii="Times New Roman" w:eastAsia="Times New Roman" w:hAnsi="Times New Roman" w:cs="Times New Roman"/>
          <w:sz w:val="24"/>
          <w:szCs w:val="24"/>
          <w:lang w:eastAsia="ru-RU"/>
        </w:rPr>
        <w:t>5-9</w:t>
      </w:r>
      <w:r w:rsidRPr="002A5647">
        <w:rPr>
          <w:rFonts w:ascii="Times New Roman" w:eastAsia="Times New Roman" w:hAnsi="Times New Roman" w:cs="Times New Roman"/>
          <w:bCs/>
          <w:sz w:val="24"/>
          <w:szCs w:val="24"/>
          <w:lang w:eastAsia="ru-RU"/>
        </w:rPr>
        <w:t xml:space="preserve"> классов </w:t>
      </w:r>
      <w:proofErr w:type="gramStart"/>
      <w:r w:rsidRPr="002A5647">
        <w:rPr>
          <w:rFonts w:ascii="Times New Roman" w:eastAsia="Times New Roman" w:hAnsi="Times New Roman" w:cs="Times New Roman"/>
          <w:bCs/>
          <w:sz w:val="24"/>
          <w:szCs w:val="24"/>
          <w:lang w:eastAsia="ru-RU"/>
        </w:rPr>
        <w:t>на  классных</w:t>
      </w:r>
      <w:proofErr w:type="gramEnd"/>
      <w:r w:rsidRPr="002A5647">
        <w:rPr>
          <w:rFonts w:ascii="Times New Roman" w:eastAsia="Times New Roman" w:hAnsi="Times New Roman" w:cs="Times New Roman"/>
          <w:bCs/>
          <w:sz w:val="24"/>
          <w:szCs w:val="24"/>
          <w:lang w:eastAsia="ru-RU"/>
        </w:rPr>
        <w:t xml:space="preserve"> часах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написали слова благодарности и поздравления для своих мам. </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Три ученицы стали победителями в муниципальном конкурсе рисунков ко Дню Матери.</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 xml:space="preserve">18 ноября 2019 г. под руководством педагога-библиотекаря </w:t>
      </w:r>
      <w:proofErr w:type="spellStart"/>
      <w:r w:rsidRPr="002A5647">
        <w:rPr>
          <w:rFonts w:ascii="Times New Roman" w:eastAsia="Times New Roman" w:hAnsi="Times New Roman" w:cs="Times New Roman"/>
          <w:sz w:val="24"/>
          <w:szCs w:val="24"/>
          <w:shd w:val="clear" w:color="auto" w:fill="FFFFFF"/>
          <w:lang w:eastAsia="ru-RU"/>
        </w:rPr>
        <w:t>Валеулиной</w:t>
      </w:r>
      <w:proofErr w:type="spellEnd"/>
      <w:r w:rsidRPr="002A5647">
        <w:rPr>
          <w:rFonts w:ascii="Times New Roman" w:eastAsia="Times New Roman" w:hAnsi="Times New Roman" w:cs="Times New Roman"/>
          <w:sz w:val="24"/>
          <w:szCs w:val="24"/>
          <w:shd w:val="clear" w:color="auto" w:fill="FFFFFF"/>
          <w:lang w:eastAsia="ru-RU"/>
        </w:rPr>
        <w:t xml:space="preserve"> О.Т. наша школа присоединилась к всероссийскому проекту</w:t>
      </w:r>
      <w:proofErr w:type="gramStart"/>
      <w:r w:rsidRPr="002A5647">
        <w:rPr>
          <w:rFonts w:ascii="Times New Roman" w:eastAsia="Times New Roman" w:hAnsi="Times New Roman" w:cs="Times New Roman"/>
          <w:sz w:val="24"/>
          <w:szCs w:val="24"/>
          <w:shd w:val="clear" w:color="auto" w:fill="FFFFFF"/>
          <w:lang w:eastAsia="ru-RU"/>
        </w:rPr>
        <w:t xml:space="preserve">  </w:t>
      </w:r>
      <w:r w:rsidRPr="002A5647">
        <w:rPr>
          <w:rFonts w:ascii="Times New Roman" w:eastAsia="Times New Roman" w:hAnsi="Times New Roman" w:cs="Times New Roman"/>
          <w:b/>
          <w:bCs/>
          <w:sz w:val="24"/>
          <w:szCs w:val="24"/>
          <w:shd w:val="clear" w:color="auto" w:fill="FFFFFF"/>
          <w:lang w:eastAsia="ru-RU"/>
        </w:rPr>
        <w:t> </w:t>
      </w:r>
      <w:r w:rsidRPr="002A5647">
        <w:rPr>
          <w:rFonts w:ascii="Times New Roman" w:eastAsia="Times New Roman" w:hAnsi="Times New Roman" w:cs="Times New Roman"/>
          <w:bCs/>
          <w:sz w:val="24"/>
          <w:szCs w:val="24"/>
          <w:shd w:val="clear" w:color="auto" w:fill="FFFFFF"/>
          <w:lang w:eastAsia="ru-RU"/>
        </w:rPr>
        <w:t>«</w:t>
      </w:r>
      <w:proofErr w:type="gramEnd"/>
      <w:r w:rsidRPr="002A5647">
        <w:rPr>
          <w:rFonts w:ascii="Times New Roman" w:eastAsia="Times New Roman" w:hAnsi="Times New Roman" w:cs="Times New Roman"/>
          <w:bCs/>
          <w:sz w:val="24"/>
          <w:szCs w:val="24"/>
          <w:shd w:val="clear" w:color="auto" w:fill="FFFFFF"/>
          <w:lang w:eastAsia="ru-RU"/>
        </w:rPr>
        <w:t>Живая классика» в библиотеках</w:t>
      </w:r>
      <w:r w:rsidRPr="002A5647">
        <w:rPr>
          <w:rFonts w:ascii="Times New Roman" w:eastAsia="Times New Roman" w:hAnsi="Times New Roman" w:cs="Times New Roman"/>
          <w:b/>
          <w:sz w:val="24"/>
          <w:szCs w:val="24"/>
          <w:shd w:val="clear" w:color="auto" w:fill="FFFFFF"/>
          <w:lang w:eastAsia="ru-RU"/>
        </w:rPr>
        <w:t>.</w:t>
      </w:r>
      <w:r w:rsidRPr="002A5647">
        <w:rPr>
          <w:rFonts w:ascii="Times New Roman" w:eastAsia="Times New Roman" w:hAnsi="Times New Roman" w:cs="Times New Roman"/>
          <w:sz w:val="24"/>
          <w:szCs w:val="24"/>
          <w:shd w:val="clear" w:color="auto" w:fill="FFFFFF"/>
          <w:lang w:eastAsia="ru-RU"/>
        </w:rPr>
        <w:t xml:space="preserve"> В рамках </w:t>
      </w:r>
      <w:proofErr w:type="gramStart"/>
      <w:r w:rsidRPr="002A5647">
        <w:rPr>
          <w:rFonts w:ascii="Times New Roman" w:eastAsia="Times New Roman" w:hAnsi="Times New Roman" w:cs="Times New Roman"/>
          <w:sz w:val="24"/>
          <w:szCs w:val="24"/>
          <w:shd w:val="clear" w:color="auto" w:fill="FFFFFF"/>
          <w:lang w:eastAsia="ru-RU"/>
        </w:rPr>
        <w:t>проекта  прошла</w:t>
      </w:r>
      <w:proofErr w:type="gramEnd"/>
      <w:r w:rsidRPr="002A5647">
        <w:rPr>
          <w:rFonts w:ascii="Times New Roman" w:eastAsia="Times New Roman" w:hAnsi="Times New Roman" w:cs="Times New Roman"/>
          <w:sz w:val="24"/>
          <w:szCs w:val="24"/>
          <w:shd w:val="clear" w:color="auto" w:fill="FFFFFF"/>
          <w:lang w:eastAsia="ru-RU"/>
        </w:rPr>
        <w:t xml:space="preserve"> презентация книг из библиотечных фондов, презентация Всероссийского конкурса юных чтецов «Живая классика».  </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15 декабря 2019 года кадеты нашей школы приняли участие в Кадетском бале - 2019 «Отчизны верные сыны», проводимом в рамках Х</w:t>
      </w:r>
      <w:r w:rsidRPr="002A5647">
        <w:rPr>
          <w:rFonts w:ascii="Times New Roman" w:eastAsia="Times New Roman" w:hAnsi="Times New Roman" w:cs="Times New Roman"/>
          <w:sz w:val="24"/>
          <w:szCs w:val="24"/>
          <w:shd w:val="clear" w:color="auto" w:fill="FFFFFF"/>
          <w:lang w:val="en-US" w:eastAsia="ru-RU"/>
        </w:rPr>
        <w:t>II</w:t>
      </w:r>
      <w:r w:rsidRPr="002A5647">
        <w:rPr>
          <w:rFonts w:ascii="Times New Roman" w:eastAsia="Times New Roman" w:hAnsi="Times New Roman" w:cs="Times New Roman"/>
          <w:sz w:val="24"/>
          <w:szCs w:val="24"/>
          <w:shd w:val="clear" w:color="auto" w:fill="FFFFFF"/>
          <w:lang w:eastAsia="ru-RU"/>
        </w:rPr>
        <w:t xml:space="preserve"> областного военно-патриотического смотра-конкурса кадетских классов общеобразовательных </w:t>
      </w:r>
      <w:proofErr w:type="gramStart"/>
      <w:r w:rsidRPr="002A5647">
        <w:rPr>
          <w:rFonts w:ascii="Times New Roman" w:eastAsia="Times New Roman" w:hAnsi="Times New Roman" w:cs="Times New Roman"/>
          <w:sz w:val="24"/>
          <w:szCs w:val="24"/>
          <w:shd w:val="clear" w:color="auto" w:fill="FFFFFF"/>
          <w:lang w:eastAsia="ru-RU"/>
        </w:rPr>
        <w:t>организаций  Калининградской</w:t>
      </w:r>
      <w:proofErr w:type="gramEnd"/>
      <w:r w:rsidRPr="002A5647">
        <w:rPr>
          <w:rFonts w:ascii="Times New Roman" w:eastAsia="Times New Roman" w:hAnsi="Times New Roman" w:cs="Times New Roman"/>
          <w:sz w:val="24"/>
          <w:szCs w:val="24"/>
          <w:shd w:val="clear" w:color="auto" w:fill="FFFFFF"/>
          <w:lang w:eastAsia="ru-RU"/>
        </w:rPr>
        <w:t xml:space="preserve"> области.</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11.01.2020 года кадеты 7 класса приняли участие в областном кадетском бале.</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Новогодние праздники</w:t>
      </w:r>
      <w:r w:rsidRPr="002A5647">
        <w:rPr>
          <w:rFonts w:ascii="Times New Roman" w:eastAsia="Times New Roman" w:hAnsi="Times New Roman" w:cs="Times New Roman"/>
          <w:sz w:val="24"/>
          <w:szCs w:val="24"/>
          <w:lang w:eastAsia="ru-RU"/>
        </w:rPr>
        <w:t xml:space="preserve"> – </w:t>
      </w:r>
      <w:r w:rsidRPr="002A5647">
        <w:rPr>
          <w:rFonts w:ascii="Times New Roman" w:eastAsia="Times New Roman" w:hAnsi="Times New Roman" w:cs="Times New Roman"/>
          <w:bCs/>
          <w:sz w:val="24"/>
          <w:szCs w:val="24"/>
          <w:lang w:eastAsia="ru-RU"/>
        </w:rPr>
        <w:t>прошли организованно и интересно</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Новогодние</w:t>
      </w: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Cs/>
          <w:sz w:val="24"/>
          <w:szCs w:val="24"/>
          <w:lang w:eastAsia="ru-RU"/>
        </w:rPr>
        <w:t xml:space="preserve">приключения ждали учащихся </w:t>
      </w:r>
      <w:r w:rsidRPr="002A5647">
        <w:rPr>
          <w:rFonts w:ascii="Times New Roman" w:eastAsia="Times New Roman" w:hAnsi="Times New Roman" w:cs="Times New Roman"/>
          <w:sz w:val="24"/>
          <w:szCs w:val="24"/>
          <w:lang w:eastAsia="ru-RU"/>
        </w:rPr>
        <w:t xml:space="preserve">1-9 </w:t>
      </w:r>
      <w:r w:rsidRPr="002A5647">
        <w:rPr>
          <w:rFonts w:ascii="Times New Roman" w:eastAsia="Times New Roman" w:hAnsi="Times New Roman" w:cs="Times New Roman"/>
          <w:bCs/>
          <w:sz w:val="24"/>
          <w:szCs w:val="24"/>
          <w:lang w:eastAsia="ru-RU"/>
        </w:rPr>
        <w:t>классов</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Учащиеся получили массу впечатлений и удовольствия от встречи с Дедом Морозом и Снегурочкой</w:t>
      </w:r>
      <w:r w:rsidRPr="002A5647">
        <w:rPr>
          <w:rFonts w:ascii="Times New Roman" w:eastAsia="Times New Roman" w:hAnsi="Times New Roman" w:cs="Times New Roman"/>
          <w:sz w:val="24"/>
          <w:szCs w:val="24"/>
          <w:lang w:eastAsia="ru-RU"/>
        </w:rPr>
        <w:t>.</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lang w:eastAsia="ru-RU"/>
        </w:rPr>
        <w:t>Новогодний КВН, между учащимися и учителями школы.</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color w:val="000000"/>
          <w:sz w:val="24"/>
          <w:szCs w:val="24"/>
          <w:lang w:eastAsia="ru-RU"/>
        </w:rPr>
        <w:t>Сразу пять учеников школы стали победителями в конкурсе новогодних ёлок и новогодних игрушек.</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31 января учащиеся нашей школы приняли участие в фестивале мастер-классов «Дети-детям»</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Празднование Дня 8 Марта был отмечен в этом году праздничным концертом</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где мальчики и юноши каждого класса подготовили номера выступлений с поздравлением для девочек</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учителей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женщин</w:t>
      </w:r>
      <w:r w:rsidRPr="002A5647">
        <w:rPr>
          <w:rFonts w:ascii="Times New Roman" w:eastAsia="Times New Roman" w:hAnsi="Times New Roman" w:cs="Times New Roman"/>
          <w:sz w:val="24"/>
          <w:szCs w:val="24"/>
          <w:lang w:eastAsia="ru-RU"/>
        </w:rPr>
        <w:t xml:space="preserve">. </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Прошёл конкурс «Мисс Школы 2020»</w:t>
      </w:r>
      <w:r w:rsidRPr="002A5647">
        <w:rPr>
          <w:rFonts w:ascii="Times New Roman" w:eastAsia="Times New Roman" w:hAnsi="Times New Roman" w:cs="Times New Roman"/>
          <w:sz w:val="24"/>
          <w:szCs w:val="24"/>
          <w:lang w:eastAsia="ru-RU"/>
        </w:rPr>
        <w:t xml:space="preserve">. </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7 февраля юнармейцы школы п. Мельниково провели КВН по сказкам А. С. Пушкина в начальной школе. Ученики 3 класса путем жеребьёвки разделились на две команды, придумали название команды и выбрали капитана. Ребята показали свои знания биографии поэта, знания названий сказок и их героев по описанию, по</w:t>
      </w:r>
      <w:r w:rsidRPr="002A5647">
        <w:rPr>
          <w:rFonts w:ascii="Times New Roman" w:eastAsia="Times New Roman" w:hAnsi="Times New Roman" w:cs="Times New Roman"/>
          <w:color w:val="444444"/>
          <w:sz w:val="24"/>
          <w:szCs w:val="24"/>
          <w:shd w:val="clear" w:color="auto" w:fill="FFFFFF"/>
          <w:lang w:eastAsia="ru-RU"/>
        </w:rPr>
        <w:t xml:space="preserve"> </w:t>
      </w:r>
      <w:r w:rsidRPr="002A5647">
        <w:rPr>
          <w:rFonts w:ascii="Times New Roman" w:eastAsia="Times New Roman" w:hAnsi="Times New Roman" w:cs="Times New Roman"/>
          <w:sz w:val="24"/>
          <w:szCs w:val="24"/>
          <w:shd w:val="clear" w:color="auto" w:fill="FFFFFF"/>
          <w:lang w:eastAsia="ru-RU"/>
        </w:rPr>
        <w:t>предметам, разгадали кроссворд. Победители награждены шоколадным и медалями. </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lang w:eastAsia="ru-RU"/>
        </w:rPr>
        <w:t>Девочки 5-8 классов продемонстрировали модели одежды, которые они изготовили своими руками на уроках технологии.</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В рамках проекта "Билет в будущее" ученики 8 класса посетили детский технопарк "</w:t>
      </w:r>
      <w:proofErr w:type="spellStart"/>
      <w:r w:rsidRPr="002A5647">
        <w:rPr>
          <w:rFonts w:ascii="Times New Roman" w:eastAsia="Times New Roman" w:hAnsi="Times New Roman" w:cs="Times New Roman"/>
          <w:sz w:val="24"/>
          <w:szCs w:val="24"/>
          <w:shd w:val="clear" w:color="auto" w:fill="FFFFFF"/>
          <w:lang w:eastAsia="ru-RU"/>
        </w:rPr>
        <w:t>Кванториум</w:t>
      </w:r>
      <w:proofErr w:type="spellEnd"/>
      <w:r w:rsidRPr="002A5647">
        <w:rPr>
          <w:rFonts w:ascii="Times New Roman" w:eastAsia="Times New Roman" w:hAnsi="Times New Roman" w:cs="Times New Roman"/>
          <w:sz w:val="24"/>
          <w:szCs w:val="24"/>
          <w:shd w:val="clear" w:color="auto" w:fill="FFFFFF"/>
          <w:lang w:eastAsia="ru-RU"/>
        </w:rPr>
        <w:t>" и познакомились с техникой 3d моделирования</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 xml:space="preserve">В рамках </w:t>
      </w:r>
      <w:proofErr w:type="gramStart"/>
      <w:r w:rsidRPr="002A5647">
        <w:rPr>
          <w:rFonts w:ascii="Times New Roman" w:eastAsia="Times New Roman" w:hAnsi="Times New Roman" w:cs="Times New Roman"/>
          <w:sz w:val="24"/>
          <w:szCs w:val="24"/>
          <w:shd w:val="clear" w:color="auto" w:fill="FFFFFF"/>
          <w:lang w:eastAsia="ru-RU"/>
        </w:rPr>
        <w:t>проекта  "</w:t>
      </w:r>
      <w:proofErr w:type="gramEnd"/>
      <w:r w:rsidRPr="002A5647">
        <w:rPr>
          <w:rFonts w:ascii="Times New Roman" w:eastAsia="Times New Roman" w:hAnsi="Times New Roman" w:cs="Times New Roman"/>
          <w:sz w:val="24"/>
          <w:szCs w:val="24"/>
          <w:shd w:val="clear" w:color="auto" w:fill="FFFFFF"/>
          <w:lang w:eastAsia="ru-RU"/>
        </w:rPr>
        <w:t>Билет в будущее" ученики школы посетили Прибалтийский судостроительный техникум.</w:t>
      </w:r>
    </w:p>
    <w:p w:rsidR="002A5647" w:rsidRPr="002A5647" w:rsidRDefault="002A5647" w:rsidP="00F616A2">
      <w:pPr>
        <w:numPr>
          <w:ilvl w:val="0"/>
          <w:numId w:val="19"/>
        </w:numPr>
        <w:spacing w:after="0" w:line="240" w:lineRule="atLeast"/>
        <w:ind w:left="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 xml:space="preserve">В рамках проекта «Билет в будущее» ученики 8 класса посетили </w:t>
      </w:r>
      <w:proofErr w:type="spellStart"/>
      <w:r w:rsidRPr="002A5647">
        <w:rPr>
          <w:rFonts w:ascii="Times New Roman" w:eastAsia="Times New Roman" w:hAnsi="Times New Roman" w:cs="Times New Roman"/>
          <w:sz w:val="24"/>
          <w:szCs w:val="24"/>
          <w:shd w:val="clear" w:color="auto" w:fill="FFFFFF"/>
          <w:lang w:eastAsia="ru-RU"/>
        </w:rPr>
        <w:t>профориентационное</w:t>
      </w:r>
      <w:proofErr w:type="spellEnd"/>
      <w:r w:rsidRPr="002A5647">
        <w:rPr>
          <w:rFonts w:ascii="Times New Roman" w:eastAsia="Times New Roman" w:hAnsi="Times New Roman" w:cs="Times New Roman"/>
          <w:sz w:val="24"/>
          <w:szCs w:val="24"/>
          <w:shd w:val="clear" w:color="auto" w:fill="FFFFFF"/>
          <w:lang w:eastAsia="ru-RU"/>
        </w:rPr>
        <w:t xml:space="preserve"> мероприятие ознакомительного характера в </w:t>
      </w:r>
      <w:proofErr w:type="spellStart"/>
      <w:r w:rsidRPr="002A5647">
        <w:rPr>
          <w:rFonts w:ascii="Times New Roman" w:eastAsia="Times New Roman" w:hAnsi="Times New Roman" w:cs="Times New Roman"/>
          <w:sz w:val="24"/>
          <w:szCs w:val="24"/>
          <w:shd w:val="clear" w:color="auto" w:fill="FFFFFF"/>
          <w:lang w:eastAsia="ru-RU"/>
        </w:rPr>
        <w:t>КИТиС</w:t>
      </w:r>
      <w:proofErr w:type="spellEnd"/>
      <w:r w:rsidRPr="002A5647">
        <w:rPr>
          <w:rFonts w:ascii="Times New Roman" w:eastAsia="Times New Roman" w:hAnsi="Times New Roman" w:cs="Times New Roman"/>
          <w:sz w:val="24"/>
          <w:szCs w:val="24"/>
          <w:shd w:val="clear" w:color="auto" w:fill="FFFFFF"/>
          <w:lang w:eastAsia="ru-RU"/>
        </w:rPr>
        <w:t>. Ребята познакомились с основами программирования и приняли участие в викторине 1С, где получили подарки.</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Осенью учащиеся всей школы продолжили работу над проектами: «Школьный дворик» и «Школьный огород», «Посади дерево», «Помощь пожилому жителю на приусадебном участке». </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color w:val="000000"/>
          <w:sz w:val="24"/>
          <w:szCs w:val="24"/>
          <w:lang w:eastAsia="ru-RU"/>
        </w:rPr>
        <w:t>   В результате у детей формируются уважение к труду и творчеству; элементарные представления об основных профессиях; ценностное отношение к учебе как виду творческой деятельности; первоначальные навыки коллективной работы, в том числе при разработке и реализации учебных и учебно-</w:t>
      </w:r>
      <w:r w:rsidRPr="002A5647">
        <w:rPr>
          <w:rFonts w:ascii="Times New Roman" w:eastAsia="Times New Roman" w:hAnsi="Times New Roman" w:cs="Times New Roman"/>
          <w:color w:val="000000"/>
          <w:sz w:val="24"/>
          <w:szCs w:val="24"/>
          <w:lang w:eastAsia="ru-RU"/>
        </w:rPr>
        <w:softHyphen/>
        <w:t>трудовых проектов</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Обучающиеся школы участвовали в различных конкурсах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акциях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как в школе</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так и на уровне города и области показывая высокий уровень знаний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умений и творческих способностей</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
          <w:bCs/>
          <w:sz w:val="24"/>
          <w:szCs w:val="24"/>
          <w:lang w:eastAsia="ru-RU"/>
        </w:rPr>
        <w:t>Вывод</w:t>
      </w:r>
      <w:r w:rsidRPr="002A5647">
        <w:rPr>
          <w:rFonts w:ascii="Times New Roman" w:eastAsia="Times New Roman" w:hAnsi="Times New Roman" w:cs="Times New Roman"/>
          <w:b/>
          <w:sz w:val="24"/>
          <w:szCs w:val="24"/>
          <w:lang w:eastAsia="ru-RU"/>
        </w:rPr>
        <w:t>:</w:t>
      </w:r>
      <w:r w:rsidRPr="002A5647">
        <w:rPr>
          <w:rFonts w:ascii="Times New Roman" w:eastAsia="Times New Roman" w:hAnsi="Times New Roman" w:cs="Times New Roman"/>
          <w:bCs/>
          <w:sz w:val="24"/>
          <w:szCs w:val="24"/>
          <w:lang w:eastAsia="ru-RU"/>
        </w:rPr>
        <w:t xml:space="preserve"> Благодаря работе учителей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предметников и классных руководителей многие учащиеся нашей школы стали призерами различных конкурсов</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Учащиеся активно принимали участие в школьных праздниках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выставках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В следующем учебном году целесообразно продолжить создание условий для развития творческих способностей учащихся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для этого распределить ответственность за проведение праздников по классам</w:t>
      </w:r>
      <w:r w:rsidRPr="002A5647">
        <w:rPr>
          <w:rFonts w:ascii="Times New Roman" w:eastAsia="Times New Roman" w:hAnsi="Times New Roman" w:cs="Times New Roman"/>
          <w:color w:val="000000"/>
          <w:sz w:val="24"/>
          <w:szCs w:val="24"/>
          <w:lang w:eastAsia="ru-RU"/>
        </w:rPr>
        <w:t xml:space="preserve">  </w:t>
      </w:r>
    </w:p>
    <w:p w:rsidR="002A5647" w:rsidRPr="00F616A2" w:rsidRDefault="00F616A2" w:rsidP="00DF39BE">
      <w:pPr>
        <w:spacing w:after="0" w:line="240" w:lineRule="atLeast"/>
        <w:ind w:firstLine="709"/>
        <w:jc w:val="both"/>
        <w:rPr>
          <w:rFonts w:ascii="Times New Roman" w:eastAsia="Times New Roman" w:hAnsi="Times New Roman" w:cs="Times New Roman"/>
          <w:b/>
          <w:bCs/>
          <w:color w:val="000000"/>
          <w:sz w:val="24"/>
          <w:szCs w:val="24"/>
          <w:lang w:eastAsia="ru-RU"/>
        </w:rPr>
      </w:pPr>
      <w:r w:rsidRPr="00F616A2">
        <w:rPr>
          <w:rFonts w:ascii="Times New Roman" w:eastAsia="Times New Roman" w:hAnsi="Times New Roman" w:cs="Times New Roman"/>
          <w:b/>
          <w:bCs/>
          <w:color w:val="000000"/>
          <w:sz w:val="24"/>
          <w:szCs w:val="24"/>
          <w:lang w:eastAsia="ru-RU"/>
        </w:rPr>
        <w:t>1</w:t>
      </w:r>
      <w:r w:rsidR="00AA3D17">
        <w:rPr>
          <w:rFonts w:ascii="Times New Roman" w:eastAsia="Times New Roman" w:hAnsi="Times New Roman" w:cs="Times New Roman"/>
          <w:b/>
          <w:bCs/>
          <w:color w:val="000000"/>
          <w:sz w:val="24"/>
          <w:szCs w:val="24"/>
          <w:lang w:eastAsia="ru-RU"/>
        </w:rPr>
        <w:t>7</w:t>
      </w:r>
      <w:r w:rsidRPr="00F616A2">
        <w:rPr>
          <w:rFonts w:ascii="Times New Roman" w:eastAsia="Times New Roman" w:hAnsi="Times New Roman" w:cs="Times New Roman"/>
          <w:b/>
          <w:bCs/>
          <w:color w:val="000000"/>
          <w:sz w:val="24"/>
          <w:szCs w:val="24"/>
          <w:lang w:eastAsia="ru-RU"/>
        </w:rPr>
        <w:t>.4.</w:t>
      </w:r>
      <w:r w:rsidR="002A5647" w:rsidRPr="00F616A2">
        <w:rPr>
          <w:rFonts w:ascii="Times New Roman" w:eastAsia="Times New Roman" w:hAnsi="Times New Roman" w:cs="Times New Roman"/>
          <w:b/>
          <w:bCs/>
          <w:color w:val="000000"/>
          <w:sz w:val="24"/>
          <w:szCs w:val="24"/>
          <w:lang w:eastAsia="ru-RU"/>
        </w:rPr>
        <w:t xml:space="preserve"> Интеллектуальное воспитание:</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bCs/>
          <w:color w:val="000000"/>
          <w:sz w:val="24"/>
          <w:szCs w:val="24"/>
          <w:lang w:eastAsia="ru-RU"/>
        </w:rPr>
        <w:t xml:space="preserve"> -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2A5647">
        <w:rPr>
          <w:rFonts w:ascii="Times New Roman" w:eastAsia="Times New Roman" w:hAnsi="Times New Roman" w:cs="Times New Roman"/>
          <w:sz w:val="24"/>
          <w:szCs w:val="24"/>
          <w:lang w:eastAsia="ru-RU"/>
        </w:rPr>
        <w:t>Интеллектуальная культура включает в себя комплекс знаний и умений в области умственного труда: умение определять цели познавательной деятельности, планировать ее, выполнять познавательные операции различными способами, работать с источниками. Формирование умственной культуры является частью задач по умственному развитию детей, которое понимается как процесс созревания и изменения умственных сил под воздействием биологических и социальных факторов. Умственные силы (ум) - совокупность индивидуальных способностей к накоплению знанию, совершению мыслительных операций. Свойства ума - быстрота, ясность, критичность, глубина, гибкость, широта, креативность.</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По данному направлению проведены следующие беседы и мероприятия в классах: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занятия из цикла «История России» День воинской славы. День окончания Второй мировой войны (1945 год) провёл учитель истории Ефремов Л.А.</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В мире интересного «Семь чудес света» классный час 5-6-7 класс.</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Викторина на знание ПДД (1-9 класс)</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shd w:val="clear" w:color="auto" w:fill="FFFFFF"/>
          <w:lang w:eastAsia="ru-RU"/>
        </w:rPr>
      </w:pPr>
      <w:r w:rsidRPr="002A5647">
        <w:rPr>
          <w:rFonts w:ascii="Times New Roman" w:eastAsia="Times New Roman" w:hAnsi="Times New Roman" w:cs="Times New Roman"/>
          <w:color w:val="000000"/>
          <w:sz w:val="24"/>
          <w:szCs w:val="24"/>
          <w:shd w:val="clear" w:color="auto" w:fill="FFFFFF"/>
          <w:lang w:eastAsia="ru-RU"/>
        </w:rPr>
        <w:t>- Занятие из цикла «Праздники России» День народного единства</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shd w:val="clear" w:color="auto" w:fill="FFFFFF"/>
          <w:lang w:eastAsia="ru-RU"/>
        </w:rPr>
      </w:pPr>
      <w:r w:rsidRPr="002A5647">
        <w:rPr>
          <w:rFonts w:ascii="Times New Roman" w:eastAsia="Times New Roman" w:hAnsi="Times New Roman" w:cs="Times New Roman"/>
          <w:color w:val="000000"/>
          <w:sz w:val="24"/>
          <w:szCs w:val="24"/>
          <w:shd w:val="clear" w:color="auto" w:fill="FFFFFF"/>
          <w:lang w:eastAsia="ru-RU"/>
        </w:rPr>
        <w:t xml:space="preserve">- Классный час «Знания - мой капитал»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shd w:val="clear" w:color="auto" w:fill="FFFFFF"/>
          <w:lang w:eastAsia="ru-RU"/>
        </w:rPr>
      </w:pPr>
      <w:r w:rsidRPr="002A5647">
        <w:rPr>
          <w:rFonts w:ascii="Times New Roman" w:eastAsia="Times New Roman" w:hAnsi="Times New Roman" w:cs="Times New Roman"/>
          <w:color w:val="000000"/>
          <w:sz w:val="24"/>
          <w:szCs w:val="24"/>
          <w:shd w:val="clear" w:color="auto" w:fill="FFFFFF"/>
          <w:lang w:eastAsia="ru-RU"/>
        </w:rPr>
        <w:t xml:space="preserve">- Турнир между учащимися класса по шахматам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shd w:val="clear" w:color="auto" w:fill="FFFFFF"/>
          <w:lang w:eastAsia="ru-RU"/>
        </w:rPr>
      </w:pPr>
      <w:r w:rsidRPr="002A5647">
        <w:rPr>
          <w:rFonts w:ascii="Times New Roman" w:eastAsia="Times New Roman" w:hAnsi="Times New Roman" w:cs="Times New Roman"/>
          <w:color w:val="000000"/>
          <w:sz w:val="24"/>
          <w:szCs w:val="24"/>
          <w:shd w:val="clear" w:color="auto" w:fill="FFFFFF"/>
          <w:lang w:eastAsia="ru-RU"/>
        </w:rPr>
        <w:t>- Турнир всезнаек (1-2 класс)</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sz w:val="24"/>
          <w:szCs w:val="24"/>
          <w:lang w:eastAsia="ru-RU"/>
        </w:rPr>
        <w:t>- Классные часы "Путешествие в страну правовых знаний"</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shd w:val="clear" w:color="auto" w:fill="FFFFFF"/>
          <w:lang w:eastAsia="ru-RU"/>
        </w:rPr>
        <w:t xml:space="preserve">- </w:t>
      </w:r>
      <w:r w:rsidRPr="002A5647">
        <w:rPr>
          <w:rFonts w:ascii="Times New Roman" w:eastAsia="Times New Roman" w:hAnsi="Times New Roman" w:cs="Times New Roman"/>
          <w:color w:val="000000"/>
          <w:sz w:val="24"/>
          <w:szCs w:val="24"/>
          <w:lang w:eastAsia="ru-RU"/>
        </w:rPr>
        <w:t>Выставка книг в библиотеке «Слава армии родной!»</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shd w:val="clear" w:color="auto" w:fill="FFFFFF"/>
          <w:lang w:eastAsia="ru-RU"/>
        </w:rPr>
        <w:t xml:space="preserve">- В октябре стартовал «Культурный марафон» — всероссийский проект, который знакомит с мировой и отечественной культурой. Учащиеся школы поучаствовали в увлекательных занятиях и прошли необычный онлайн-тест.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shd w:val="clear" w:color="auto" w:fill="FFFFFF"/>
          <w:lang w:eastAsia="ru-RU"/>
        </w:rPr>
      </w:pPr>
      <w:r w:rsidRPr="002A5647">
        <w:rPr>
          <w:rFonts w:ascii="Times New Roman" w:eastAsia="Times New Roman" w:hAnsi="Times New Roman" w:cs="Times New Roman"/>
          <w:color w:val="000000"/>
          <w:sz w:val="24"/>
          <w:szCs w:val="24"/>
          <w:lang w:eastAsia="ru-RU"/>
        </w:rPr>
        <w:t xml:space="preserve">- </w:t>
      </w:r>
      <w:r w:rsidRPr="002A5647">
        <w:rPr>
          <w:rFonts w:ascii="Times New Roman" w:eastAsia="Times New Roman" w:hAnsi="Times New Roman" w:cs="Times New Roman"/>
          <w:sz w:val="24"/>
          <w:szCs w:val="24"/>
          <w:shd w:val="clear" w:color="auto" w:fill="FFFFFF"/>
          <w:lang w:eastAsia="ru-RU"/>
        </w:rPr>
        <w:t xml:space="preserve">В ноябре-декабре 2019 года под руководством учителя </w:t>
      </w:r>
      <w:proofErr w:type="gramStart"/>
      <w:r w:rsidRPr="002A5647">
        <w:rPr>
          <w:rFonts w:ascii="Times New Roman" w:eastAsia="Times New Roman" w:hAnsi="Times New Roman" w:cs="Times New Roman"/>
          <w:sz w:val="24"/>
          <w:szCs w:val="24"/>
          <w:shd w:val="clear" w:color="auto" w:fill="FFFFFF"/>
          <w:lang w:eastAsia="ru-RU"/>
        </w:rPr>
        <w:t>информатики  </w:t>
      </w:r>
      <w:proofErr w:type="spellStart"/>
      <w:r w:rsidRPr="002A5647">
        <w:rPr>
          <w:rFonts w:ascii="Times New Roman" w:eastAsia="Times New Roman" w:hAnsi="Times New Roman" w:cs="Times New Roman"/>
          <w:sz w:val="24"/>
          <w:szCs w:val="24"/>
          <w:shd w:val="clear" w:color="auto" w:fill="FFFFFF"/>
          <w:lang w:eastAsia="ru-RU"/>
        </w:rPr>
        <w:t>Валеулиной</w:t>
      </w:r>
      <w:proofErr w:type="spellEnd"/>
      <w:proofErr w:type="gramEnd"/>
      <w:r w:rsidRPr="002A5647">
        <w:rPr>
          <w:rFonts w:ascii="Times New Roman" w:eastAsia="Times New Roman" w:hAnsi="Times New Roman" w:cs="Times New Roman"/>
          <w:sz w:val="24"/>
          <w:szCs w:val="24"/>
          <w:shd w:val="clear" w:color="auto" w:fill="FFFFFF"/>
          <w:lang w:eastAsia="ru-RU"/>
        </w:rPr>
        <w:t xml:space="preserve"> О.Т. учащиеся 5-7 классов приняли участие в образовательном марафоне «Эра роботов» на образовательной платформе «</w:t>
      </w:r>
      <w:proofErr w:type="spellStart"/>
      <w:r w:rsidRPr="002A5647">
        <w:rPr>
          <w:rFonts w:ascii="Times New Roman" w:eastAsia="Times New Roman" w:hAnsi="Times New Roman" w:cs="Times New Roman"/>
          <w:sz w:val="24"/>
          <w:szCs w:val="24"/>
          <w:shd w:val="clear" w:color="auto" w:fill="FFFFFF"/>
          <w:lang w:eastAsia="ru-RU"/>
        </w:rPr>
        <w:t>Учи.ру</w:t>
      </w:r>
      <w:proofErr w:type="spellEnd"/>
      <w:r w:rsidRPr="002A5647">
        <w:rPr>
          <w:rFonts w:ascii="Times New Roman" w:eastAsia="Times New Roman" w:hAnsi="Times New Roman" w:cs="Times New Roman"/>
          <w:sz w:val="24"/>
          <w:szCs w:val="24"/>
          <w:shd w:val="clear" w:color="auto" w:fill="FFFFFF"/>
          <w:lang w:eastAsia="ru-RU"/>
        </w:rPr>
        <w:t>». Победители – 7 класс.</w:t>
      </w:r>
    </w:p>
    <w:p w:rsidR="002A5647" w:rsidRPr="002A5647" w:rsidRDefault="002A5647" w:rsidP="00DF39BE">
      <w:pPr>
        <w:spacing w:after="0" w:line="240" w:lineRule="atLeast"/>
        <w:ind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sz w:val="24"/>
          <w:szCs w:val="24"/>
          <w:shd w:val="clear" w:color="auto" w:fill="FFFFFF"/>
          <w:lang w:eastAsia="ru-RU"/>
        </w:rPr>
        <w:t xml:space="preserve">- В целях доведения до максимального количества несовершеннолетних информации о необходимости бережного отношения к персональным данным, правил безопасного использования личных данных, в том числе сети Интернет в школе прошел «Открытый урок с </w:t>
      </w:r>
      <w:proofErr w:type="spellStart"/>
      <w:r w:rsidRPr="002A5647">
        <w:rPr>
          <w:rFonts w:ascii="Times New Roman" w:eastAsia="Times New Roman" w:hAnsi="Times New Roman" w:cs="Times New Roman"/>
          <w:sz w:val="24"/>
          <w:szCs w:val="24"/>
          <w:shd w:val="clear" w:color="auto" w:fill="FFFFFF"/>
          <w:lang w:eastAsia="ru-RU"/>
        </w:rPr>
        <w:t>Роскомнадзором</w:t>
      </w:r>
      <w:proofErr w:type="spellEnd"/>
      <w:r w:rsidRPr="002A5647">
        <w:rPr>
          <w:rFonts w:ascii="Times New Roman" w:eastAsia="Times New Roman" w:hAnsi="Times New Roman" w:cs="Times New Roman"/>
          <w:sz w:val="24"/>
          <w:szCs w:val="24"/>
          <w:shd w:val="clear" w:color="auto" w:fill="FFFFFF"/>
          <w:lang w:eastAsia="ru-RU"/>
        </w:rPr>
        <w:t xml:space="preserve">» в формате интерактивного </w:t>
      </w:r>
      <w:proofErr w:type="spellStart"/>
      <w:r w:rsidRPr="002A5647">
        <w:rPr>
          <w:rFonts w:ascii="Times New Roman" w:eastAsia="Times New Roman" w:hAnsi="Times New Roman" w:cs="Times New Roman"/>
          <w:sz w:val="24"/>
          <w:szCs w:val="24"/>
          <w:shd w:val="clear" w:color="auto" w:fill="FFFFFF"/>
          <w:lang w:eastAsia="ru-RU"/>
        </w:rPr>
        <w:t>вебинара</w:t>
      </w:r>
      <w:proofErr w:type="spellEnd"/>
      <w:r w:rsidRPr="002A5647">
        <w:rPr>
          <w:rFonts w:ascii="Times New Roman" w:eastAsia="Times New Roman" w:hAnsi="Times New Roman" w:cs="Times New Roman"/>
          <w:sz w:val="24"/>
          <w:szCs w:val="24"/>
          <w:shd w:val="clear" w:color="auto" w:fill="FFFFFF"/>
          <w:lang w:eastAsia="ru-RU"/>
        </w:rPr>
        <w:t>.</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олимпиада по программированию 1-9 классы на сайте </w:t>
      </w:r>
      <w:proofErr w:type="spellStart"/>
      <w:r w:rsidRPr="002A5647">
        <w:rPr>
          <w:rFonts w:ascii="Times New Roman" w:eastAsia="Times New Roman" w:hAnsi="Times New Roman" w:cs="Times New Roman"/>
          <w:sz w:val="24"/>
          <w:szCs w:val="24"/>
          <w:lang w:eastAsia="ru-RU"/>
        </w:rPr>
        <w:t>учи.ру</w:t>
      </w:r>
      <w:proofErr w:type="spellEnd"/>
      <w:r w:rsidRPr="002A5647">
        <w:rPr>
          <w:rFonts w:ascii="Times New Roman" w:eastAsia="Times New Roman" w:hAnsi="Times New Roman" w:cs="Times New Roman"/>
          <w:sz w:val="24"/>
          <w:szCs w:val="24"/>
          <w:lang w:eastAsia="ru-RU"/>
        </w:rPr>
        <w:t>. Более 100 учащихся нашей школы приняли участие в данной олимпиаде.</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shd w:val="clear" w:color="auto" w:fill="FFFFFF"/>
          <w:lang w:eastAsia="ru-RU"/>
        </w:rPr>
        <w:t>- 17 декабря</w:t>
      </w:r>
      <w:r w:rsidRPr="002A5647">
        <w:rPr>
          <w:rFonts w:ascii="Times New Roman" w:eastAsia="Times New Roman" w:hAnsi="Times New Roman" w:cs="Times New Roman"/>
          <w:sz w:val="24"/>
          <w:szCs w:val="24"/>
          <w:shd w:val="clear" w:color="auto" w:fill="FFFFFF"/>
          <w:lang w:eastAsia="ru-RU"/>
        </w:rPr>
        <w:t xml:space="preserve"> дети и родители по всей стране, в том числе и наша школа, приняли участие во всероссийском </w:t>
      </w:r>
      <w:proofErr w:type="spellStart"/>
      <w:r w:rsidRPr="002A5647">
        <w:rPr>
          <w:rFonts w:ascii="Times New Roman" w:eastAsia="Times New Roman" w:hAnsi="Times New Roman" w:cs="Times New Roman"/>
          <w:sz w:val="24"/>
          <w:szCs w:val="24"/>
          <w:shd w:val="clear" w:color="auto" w:fill="FFFFFF"/>
          <w:lang w:eastAsia="ru-RU"/>
        </w:rPr>
        <w:t>флешмобе</w:t>
      </w:r>
      <w:proofErr w:type="spellEnd"/>
      <w:r w:rsidRPr="002A5647">
        <w:rPr>
          <w:rFonts w:ascii="Times New Roman" w:eastAsia="Times New Roman" w:hAnsi="Times New Roman" w:cs="Times New Roman"/>
          <w:sz w:val="24"/>
          <w:szCs w:val="24"/>
          <w:shd w:val="clear" w:color="auto" w:fill="FFFFFF"/>
          <w:lang w:eastAsia="ru-RU"/>
        </w:rPr>
        <w:t xml:space="preserve"> «Задача дня».</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shd w:val="clear" w:color="auto" w:fill="FFFFFF"/>
          <w:lang w:eastAsia="ru-RU"/>
        </w:rPr>
        <w:t>- Ученики 5-7 классов приняли участие в марафоне «Подвиги викингов». Первое место присвоено 6 классу.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shd w:val="clear" w:color="auto" w:fill="FFFFFF"/>
          <w:lang w:eastAsia="ru-RU"/>
        </w:rPr>
        <w:t>- 12 апреля прошёл онлайн-урок «Гагаринский урок»</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shd w:val="clear" w:color="auto" w:fill="FFFFFF"/>
          <w:lang w:eastAsia="ru-RU"/>
        </w:rPr>
      </w:pP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sz w:val="24"/>
          <w:szCs w:val="24"/>
          <w:shd w:val="clear" w:color="auto" w:fill="FFFFFF"/>
          <w:lang w:eastAsia="ru-RU"/>
        </w:rPr>
        <w:t xml:space="preserve">В рамках всероссийской образовательной акции «Урока Цифры» ученики успешно прошли </w:t>
      </w:r>
      <w:proofErr w:type="gramStart"/>
      <w:r w:rsidRPr="002A5647">
        <w:rPr>
          <w:rFonts w:ascii="Times New Roman" w:eastAsia="Times New Roman" w:hAnsi="Times New Roman" w:cs="Times New Roman"/>
          <w:sz w:val="24"/>
          <w:szCs w:val="24"/>
          <w:shd w:val="clear" w:color="auto" w:fill="FFFFFF"/>
          <w:lang w:eastAsia="ru-RU"/>
        </w:rPr>
        <w:t>тесты  и</w:t>
      </w:r>
      <w:proofErr w:type="gramEnd"/>
      <w:r w:rsidRPr="002A5647">
        <w:rPr>
          <w:rFonts w:ascii="Times New Roman" w:eastAsia="Times New Roman" w:hAnsi="Times New Roman" w:cs="Times New Roman"/>
          <w:sz w:val="24"/>
          <w:szCs w:val="24"/>
          <w:shd w:val="clear" w:color="auto" w:fill="FFFFFF"/>
          <w:lang w:eastAsia="ru-RU"/>
        </w:rPr>
        <w:t xml:space="preserve"> получили сертификаты.</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shd w:val="clear" w:color="auto" w:fill="FFFFFF"/>
          <w:lang w:eastAsia="ru-RU"/>
        </w:rPr>
      </w:pPr>
      <w:r w:rsidRPr="002A5647">
        <w:rPr>
          <w:rFonts w:ascii="Times New Roman" w:eastAsia="Times New Roman" w:hAnsi="Times New Roman" w:cs="Times New Roman"/>
          <w:sz w:val="24"/>
          <w:szCs w:val="24"/>
          <w:shd w:val="clear" w:color="auto" w:fill="FFFFFF"/>
          <w:lang w:eastAsia="ru-RU"/>
        </w:rPr>
        <w:t xml:space="preserve">- Под руководством учителя информатики </w:t>
      </w:r>
      <w:proofErr w:type="spellStart"/>
      <w:r w:rsidRPr="002A5647">
        <w:rPr>
          <w:rFonts w:ascii="Times New Roman" w:eastAsia="Times New Roman" w:hAnsi="Times New Roman" w:cs="Times New Roman"/>
          <w:sz w:val="24"/>
          <w:szCs w:val="24"/>
          <w:shd w:val="clear" w:color="auto" w:fill="FFFFFF"/>
          <w:lang w:eastAsia="ru-RU"/>
        </w:rPr>
        <w:t>Валеулиной</w:t>
      </w:r>
      <w:proofErr w:type="spellEnd"/>
      <w:r w:rsidRPr="002A5647">
        <w:rPr>
          <w:rFonts w:ascii="Times New Roman" w:eastAsia="Times New Roman" w:hAnsi="Times New Roman" w:cs="Times New Roman"/>
          <w:sz w:val="24"/>
          <w:szCs w:val="24"/>
          <w:shd w:val="clear" w:color="auto" w:fill="FFFFFF"/>
          <w:lang w:eastAsia="ru-RU"/>
        </w:rPr>
        <w:t xml:space="preserve"> О.Т. учащиеся школы приняли участие в международной </w:t>
      </w:r>
      <w:proofErr w:type="spellStart"/>
      <w:r w:rsidRPr="002A5647">
        <w:rPr>
          <w:rFonts w:ascii="Times New Roman" w:eastAsia="Times New Roman" w:hAnsi="Times New Roman" w:cs="Times New Roman"/>
          <w:sz w:val="24"/>
          <w:szCs w:val="24"/>
          <w:shd w:val="clear" w:color="auto" w:fill="FFFFFF"/>
          <w:lang w:eastAsia="ru-RU"/>
        </w:rPr>
        <w:t>профориентационной</w:t>
      </w:r>
      <w:proofErr w:type="spellEnd"/>
      <w:r w:rsidRPr="002A5647">
        <w:rPr>
          <w:rFonts w:ascii="Times New Roman" w:eastAsia="Times New Roman" w:hAnsi="Times New Roman" w:cs="Times New Roman"/>
          <w:sz w:val="24"/>
          <w:szCs w:val="24"/>
          <w:shd w:val="clear" w:color="auto" w:fill="FFFFFF"/>
          <w:lang w:eastAsia="ru-RU"/>
        </w:rPr>
        <w:t xml:space="preserve"> акции «День ИТ-знаний»</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Проведены общешкольные </w:t>
      </w:r>
      <w:proofErr w:type="gramStart"/>
      <w:r w:rsidRPr="002A5647">
        <w:rPr>
          <w:rFonts w:ascii="Times New Roman" w:eastAsia="Times New Roman" w:hAnsi="Times New Roman" w:cs="Times New Roman"/>
          <w:color w:val="000000"/>
          <w:sz w:val="24"/>
          <w:szCs w:val="24"/>
          <w:lang w:eastAsia="ru-RU"/>
        </w:rPr>
        <w:t>мероприятия:  неделя</w:t>
      </w:r>
      <w:proofErr w:type="gramEnd"/>
      <w:r w:rsidRPr="002A5647">
        <w:rPr>
          <w:rFonts w:ascii="Times New Roman" w:eastAsia="Times New Roman" w:hAnsi="Times New Roman" w:cs="Times New Roman"/>
          <w:color w:val="000000"/>
          <w:sz w:val="24"/>
          <w:szCs w:val="24"/>
          <w:lang w:eastAsia="ru-RU"/>
        </w:rPr>
        <w:t xml:space="preserve"> математики  («Час веселой математики»,  интерактивная игра «Математика и сказки»;</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-русского, английского языков и литературы «Английское чаепитие», игра «Любимый русский язык»;</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 биологии и </w:t>
      </w:r>
      <w:proofErr w:type="gramStart"/>
      <w:r w:rsidRPr="002A5647">
        <w:rPr>
          <w:rFonts w:ascii="Times New Roman" w:eastAsia="Times New Roman" w:hAnsi="Times New Roman" w:cs="Times New Roman"/>
          <w:color w:val="000000"/>
          <w:sz w:val="24"/>
          <w:szCs w:val="24"/>
          <w:lang w:eastAsia="ru-RU"/>
        </w:rPr>
        <w:t>химии :</w:t>
      </w:r>
      <w:proofErr w:type="gramEnd"/>
      <w:r w:rsidRPr="002A5647">
        <w:rPr>
          <w:rFonts w:ascii="Times New Roman" w:eastAsia="Times New Roman" w:hAnsi="Times New Roman" w:cs="Times New Roman"/>
          <w:color w:val="000000"/>
          <w:sz w:val="24"/>
          <w:szCs w:val="24"/>
          <w:lang w:eastAsia="ru-RU"/>
        </w:rPr>
        <w:t xml:space="preserve"> интерактивная игра «Загадки природы», биологическая интерактивная игра);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-начальных классов (Интерактивная игра «В гостях у сказки», игра «Эти замечательные животные</w:t>
      </w:r>
      <w:proofErr w:type="gramStart"/>
      <w:r w:rsidRPr="002A5647">
        <w:rPr>
          <w:rFonts w:ascii="Times New Roman" w:eastAsia="Times New Roman" w:hAnsi="Times New Roman" w:cs="Times New Roman"/>
          <w:color w:val="000000"/>
          <w:sz w:val="24"/>
          <w:szCs w:val="24"/>
          <w:lang w:eastAsia="ru-RU"/>
        </w:rPr>
        <w:t>»,  «</w:t>
      </w:r>
      <w:proofErr w:type="gramEnd"/>
      <w:r w:rsidRPr="002A5647">
        <w:rPr>
          <w:rFonts w:ascii="Times New Roman" w:eastAsia="Times New Roman" w:hAnsi="Times New Roman" w:cs="Times New Roman"/>
          <w:color w:val="000000"/>
          <w:sz w:val="24"/>
          <w:szCs w:val="24"/>
          <w:lang w:eastAsia="ru-RU"/>
        </w:rPr>
        <w:t>Музыкальный марафон»)</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Школьники стали участниками   </w:t>
      </w:r>
      <w:proofErr w:type="spellStart"/>
      <w:r w:rsidRPr="002A5647">
        <w:rPr>
          <w:rFonts w:ascii="Times New Roman" w:eastAsia="Times New Roman" w:hAnsi="Times New Roman" w:cs="Times New Roman"/>
          <w:color w:val="000000"/>
          <w:sz w:val="24"/>
          <w:szCs w:val="24"/>
          <w:lang w:eastAsia="ru-RU"/>
        </w:rPr>
        <w:t>видеоуроков</w:t>
      </w:r>
      <w:proofErr w:type="spellEnd"/>
      <w:r w:rsidRPr="002A5647">
        <w:rPr>
          <w:rFonts w:ascii="Times New Roman" w:eastAsia="Times New Roman" w:hAnsi="Times New Roman" w:cs="Times New Roman"/>
          <w:color w:val="000000"/>
          <w:sz w:val="24"/>
          <w:szCs w:val="24"/>
          <w:lang w:eastAsia="ru-RU"/>
        </w:rPr>
        <w:t xml:space="preserve"> по информационной </w:t>
      </w:r>
      <w:proofErr w:type="gramStart"/>
      <w:r w:rsidRPr="002A5647">
        <w:rPr>
          <w:rFonts w:ascii="Times New Roman" w:eastAsia="Times New Roman" w:hAnsi="Times New Roman" w:cs="Times New Roman"/>
          <w:color w:val="000000"/>
          <w:sz w:val="24"/>
          <w:szCs w:val="24"/>
          <w:lang w:eastAsia="ru-RU"/>
        </w:rPr>
        <w:t>грамотности</w:t>
      </w:r>
      <w:r w:rsidRPr="002A5647">
        <w:rPr>
          <w:rFonts w:ascii="Times New Roman" w:eastAsia="Times New Roman" w:hAnsi="Times New Roman" w:cs="Times New Roman"/>
          <w:b/>
          <w:bCs/>
          <w:color w:val="000000"/>
          <w:sz w:val="24"/>
          <w:szCs w:val="24"/>
          <w:lang w:eastAsia="ru-RU"/>
        </w:rPr>
        <w:t>, </w:t>
      </w:r>
      <w:r w:rsidRPr="002A5647">
        <w:rPr>
          <w:rFonts w:ascii="Times New Roman" w:eastAsia="Times New Roman" w:hAnsi="Times New Roman" w:cs="Times New Roman"/>
          <w:color w:val="000000"/>
          <w:sz w:val="24"/>
          <w:szCs w:val="24"/>
          <w:lang w:eastAsia="ru-RU"/>
        </w:rPr>
        <w:t xml:space="preserve"> Он</w:t>
      </w:r>
      <w:proofErr w:type="gramEnd"/>
      <w:r w:rsidRPr="002A5647">
        <w:rPr>
          <w:rFonts w:ascii="Times New Roman" w:eastAsia="Times New Roman" w:hAnsi="Times New Roman" w:cs="Times New Roman"/>
          <w:color w:val="000000"/>
          <w:sz w:val="24"/>
          <w:szCs w:val="24"/>
          <w:lang w:eastAsia="ru-RU"/>
        </w:rPr>
        <w:t>-</w:t>
      </w:r>
      <w:proofErr w:type="spellStart"/>
      <w:r w:rsidRPr="002A5647">
        <w:rPr>
          <w:rFonts w:ascii="Times New Roman" w:eastAsia="Times New Roman" w:hAnsi="Times New Roman" w:cs="Times New Roman"/>
          <w:color w:val="000000"/>
          <w:sz w:val="24"/>
          <w:szCs w:val="24"/>
          <w:lang w:eastAsia="ru-RU"/>
        </w:rPr>
        <w:t>лайн</w:t>
      </w:r>
      <w:proofErr w:type="spellEnd"/>
      <w:r w:rsidRPr="002A5647">
        <w:rPr>
          <w:rFonts w:ascii="Times New Roman" w:eastAsia="Times New Roman" w:hAnsi="Times New Roman" w:cs="Times New Roman"/>
          <w:color w:val="000000"/>
          <w:sz w:val="24"/>
          <w:szCs w:val="24"/>
          <w:lang w:eastAsia="ru-RU"/>
        </w:rPr>
        <w:t xml:space="preserve"> уроков по финансовой грамотности «Вклады: как сохранить и приумножить» и  </w:t>
      </w:r>
      <w:r w:rsidRPr="002A5647">
        <w:rPr>
          <w:rFonts w:ascii="Times New Roman" w:eastAsia="Times New Roman" w:hAnsi="Times New Roman" w:cs="Times New Roman"/>
          <w:color w:val="000000"/>
          <w:sz w:val="24"/>
          <w:szCs w:val="24"/>
          <w:shd w:val="clear" w:color="auto" w:fill="FFFFFF"/>
          <w:lang w:eastAsia="ru-RU"/>
        </w:rPr>
        <w:t>Личный финансовый план. Путь к достижению цели", Урока цифры.</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целях организации внеурочной занятости в течение года работали кружки по данному направлению: </w:t>
      </w:r>
      <w:r w:rsidRPr="002A5647">
        <w:rPr>
          <w:rFonts w:ascii="Times New Roman" w:eastAsia="Times New Roman" w:hAnsi="Times New Roman" w:cs="Times New Roman"/>
          <w:sz w:val="24"/>
          <w:szCs w:val="24"/>
          <w:lang w:eastAsia="ru-RU"/>
        </w:rPr>
        <w:t>Финансовая грамотность</w:t>
      </w:r>
      <w:r w:rsidRPr="002A5647">
        <w:rPr>
          <w:rFonts w:ascii="Times New Roman" w:eastAsia="Times New Roman" w:hAnsi="Times New Roman" w:cs="Times New Roman"/>
          <w:color w:val="000000"/>
          <w:sz w:val="24"/>
          <w:szCs w:val="24"/>
          <w:lang w:eastAsia="ru-RU"/>
        </w:rPr>
        <w:t>, </w:t>
      </w:r>
      <w:r w:rsidRPr="002A5647">
        <w:rPr>
          <w:rFonts w:ascii="Times New Roman" w:eastAsia="Times New Roman" w:hAnsi="Times New Roman" w:cs="Times New Roman"/>
          <w:sz w:val="24"/>
          <w:szCs w:val="24"/>
          <w:lang w:eastAsia="ru-RU"/>
        </w:rPr>
        <w:t>Занимательная математика</w:t>
      </w:r>
      <w:r w:rsidRPr="002A5647">
        <w:rPr>
          <w:rFonts w:ascii="Times New Roman" w:eastAsia="Times New Roman" w:hAnsi="Times New Roman" w:cs="Times New Roman"/>
          <w:color w:val="000000"/>
          <w:sz w:val="24"/>
          <w:szCs w:val="24"/>
          <w:lang w:eastAsia="ru-RU"/>
        </w:rPr>
        <w:t>, Социальное</w:t>
      </w:r>
      <w:r w:rsidRPr="002A5647">
        <w:rPr>
          <w:rFonts w:ascii="Times New Roman" w:eastAsia="Times New Roman" w:hAnsi="Times New Roman" w:cs="Times New Roman"/>
          <w:sz w:val="24"/>
          <w:szCs w:val="24"/>
          <w:lang w:eastAsia="ru-RU"/>
        </w:rPr>
        <w:t xml:space="preserve"> проектирование, ОБЖ.</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Дети получают первоначальные представления о возможностях интеллектуальной деятельности, элементарные представления о роли знаний, науки в развитии современного производства, в жизни человека и общества; формируются интерес к познанию нового; уважение интеллектуального труда; элементарные навыки работы с научной информацией; первоначальный опыт организации и реализации учебно-исследовательских проектов. Оказывается </w:t>
      </w:r>
      <w:proofErr w:type="gramStart"/>
      <w:r w:rsidRPr="002A5647">
        <w:rPr>
          <w:rFonts w:ascii="Times New Roman" w:eastAsia="Times New Roman" w:hAnsi="Times New Roman" w:cs="Times New Roman"/>
          <w:color w:val="000000"/>
          <w:sz w:val="24"/>
          <w:szCs w:val="24"/>
          <w:lang w:eastAsia="ru-RU"/>
        </w:rPr>
        <w:t>педагогическая  поддержка</w:t>
      </w:r>
      <w:proofErr w:type="gramEnd"/>
      <w:r w:rsidRPr="002A5647">
        <w:rPr>
          <w:rFonts w:ascii="Times New Roman" w:eastAsia="Times New Roman" w:hAnsi="Times New Roman" w:cs="Times New Roman"/>
          <w:color w:val="000000"/>
          <w:sz w:val="24"/>
          <w:szCs w:val="24"/>
          <w:lang w:eastAsia="ru-RU"/>
        </w:rPr>
        <w:t xml:space="preserve"> школьников в ситуациях мобилизации индивидуальных ресурсов для достижения учебных результатов.</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u w:val="single"/>
          <w:lang w:eastAsia="ru-RU"/>
        </w:rPr>
      </w:pPr>
    </w:p>
    <w:p w:rsidR="002A5647" w:rsidRPr="00F616A2" w:rsidRDefault="00F616A2" w:rsidP="00DF39BE">
      <w:pPr>
        <w:spacing w:after="0" w:line="240" w:lineRule="atLeast"/>
        <w:ind w:firstLine="709"/>
        <w:jc w:val="both"/>
        <w:rPr>
          <w:rFonts w:ascii="Times New Roman" w:eastAsia="Times New Roman" w:hAnsi="Times New Roman" w:cs="Times New Roman"/>
          <w:b/>
          <w:bCs/>
          <w:color w:val="000000"/>
          <w:sz w:val="24"/>
          <w:szCs w:val="24"/>
          <w:lang w:eastAsia="ru-RU"/>
        </w:rPr>
      </w:pPr>
      <w:r w:rsidRPr="00F616A2">
        <w:rPr>
          <w:rFonts w:ascii="Times New Roman" w:eastAsia="Times New Roman" w:hAnsi="Times New Roman" w:cs="Times New Roman"/>
          <w:b/>
          <w:bCs/>
          <w:color w:val="000000"/>
          <w:sz w:val="24"/>
          <w:szCs w:val="24"/>
          <w:lang w:eastAsia="ru-RU"/>
        </w:rPr>
        <w:t>1</w:t>
      </w:r>
      <w:r w:rsidR="00AA3D17">
        <w:rPr>
          <w:rFonts w:ascii="Times New Roman" w:eastAsia="Times New Roman" w:hAnsi="Times New Roman" w:cs="Times New Roman"/>
          <w:b/>
          <w:bCs/>
          <w:color w:val="000000"/>
          <w:sz w:val="24"/>
          <w:szCs w:val="24"/>
          <w:lang w:eastAsia="ru-RU"/>
        </w:rPr>
        <w:t>7</w:t>
      </w:r>
      <w:r w:rsidRPr="00F616A2">
        <w:rPr>
          <w:rFonts w:ascii="Times New Roman" w:eastAsia="Times New Roman" w:hAnsi="Times New Roman" w:cs="Times New Roman"/>
          <w:b/>
          <w:bCs/>
          <w:color w:val="000000"/>
          <w:sz w:val="24"/>
          <w:szCs w:val="24"/>
          <w:lang w:eastAsia="ru-RU"/>
        </w:rPr>
        <w:t>.5.</w:t>
      </w:r>
      <w:r w:rsidR="002A5647" w:rsidRPr="00F616A2">
        <w:rPr>
          <w:rFonts w:ascii="Times New Roman" w:eastAsia="Times New Roman" w:hAnsi="Times New Roman" w:cs="Times New Roman"/>
          <w:b/>
          <w:bCs/>
          <w:color w:val="000000"/>
          <w:sz w:val="24"/>
          <w:szCs w:val="24"/>
          <w:lang w:eastAsia="ru-RU"/>
        </w:rPr>
        <w:t>Здоровье сберегающее воспитание:</w:t>
      </w:r>
    </w:p>
    <w:p w:rsidR="002A5647" w:rsidRPr="002A5647" w:rsidRDefault="002A5647" w:rsidP="00DF39BE">
      <w:pPr>
        <w:spacing w:after="0" w:line="240" w:lineRule="atLeast"/>
        <w:ind w:firstLine="709"/>
        <w:jc w:val="both"/>
        <w:rPr>
          <w:rFonts w:ascii="Times New Roman" w:eastAsia="Times New Roman" w:hAnsi="Times New Roman" w:cs="Times New Roman"/>
          <w:b/>
          <w:bCs/>
          <w:color w:val="000000"/>
          <w:sz w:val="24"/>
          <w:szCs w:val="24"/>
          <w:u w:val="single"/>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u w:val="single"/>
          <w:lang w:eastAsia="ru-RU"/>
        </w:rPr>
      </w:pPr>
      <w:r w:rsidRPr="002A5647">
        <w:rPr>
          <w:rFonts w:ascii="Times New Roman" w:eastAsia="Times New Roman" w:hAnsi="Times New Roman" w:cs="Times New Roman"/>
          <w:bCs/>
          <w:color w:val="000000"/>
          <w:sz w:val="24"/>
          <w:szCs w:val="24"/>
          <w:lang w:eastAsia="ru-RU"/>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u w:val="single"/>
          <w:lang w:eastAsia="ru-RU"/>
        </w:rPr>
      </w:pPr>
      <w:r w:rsidRPr="002A5647">
        <w:rPr>
          <w:rFonts w:ascii="Times New Roman" w:eastAsia="Times New Roman" w:hAnsi="Times New Roman" w:cs="Times New Roman"/>
          <w:bCs/>
          <w:color w:val="000000"/>
          <w:sz w:val="24"/>
          <w:szCs w:val="24"/>
          <w:lang w:eastAsia="ru-RU"/>
        </w:rPr>
        <w:t xml:space="preserve"> - формирование у обучающихся навыков сохранения собственного здоровья, овладения </w:t>
      </w:r>
      <w:proofErr w:type="spellStart"/>
      <w:r w:rsidRPr="002A5647">
        <w:rPr>
          <w:rFonts w:ascii="Times New Roman" w:eastAsia="Times New Roman" w:hAnsi="Times New Roman" w:cs="Times New Roman"/>
          <w:bCs/>
          <w:color w:val="000000"/>
          <w:sz w:val="24"/>
          <w:szCs w:val="24"/>
          <w:lang w:eastAsia="ru-RU"/>
        </w:rPr>
        <w:t>здоровьесберегающими</w:t>
      </w:r>
      <w:proofErr w:type="spellEnd"/>
      <w:r w:rsidRPr="002A5647">
        <w:rPr>
          <w:rFonts w:ascii="Times New Roman" w:eastAsia="Times New Roman" w:hAnsi="Times New Roman" w:cs="Times New Roman"/>
          <w:bCs/>
          <w:color w:val="000000"/>
          <w:sz w:val="24"/>
          <w:szCs w:val="24"/>
          <w:lang w:eastAsia="ru-RU"/>
        </w:rPr>
        <w:t xml:space="preserve"> технологиями в процессе обучения во внеурочное время;</w:t>
      </w:r>
    </w:p>
    <w:p w:rsidR="002A5647" w:rsidRPr="002A5647" w:rsidRDefault="002A5647" w:rsidP="00DF39BE">
      <w:pPr>
        <w:spacing w:after="0" w:line="240" w:lineRule="atLeast"/>
        <w:ind w:firstLine="709"/>
        <w:jc w:val="both"/>
        <w:rPr>
          <w:rFonts w:ascii="Times New Roman" w:eastAsia="Times New Roman" w:hAnsi="Times New Roman" w:cs="Times New Roman"/>
          <w:bCs/>
          <w:color w:val="000000"/>
          <w:sz w:val="24"/>
          <w:szCs w:val="24"/>
          <w:u w:val="single"/>
          <w:lang w:eastAsia="ru-RU"/>
        </w:rPr>
      </w:pPr>
      <w:r w:rsidRPr="002A5647">
        <w:rPr>
          <w:rFonts w:ascii="Times New Roman" w:eastAsia="Times New Roman" w:hAnsi="Times New Roman" w:cs="Times New Roman"/>
          <w:bCs/>
          <w:color w:val="000000"/>
          <w:sz w:val="24"/>
          <w:szCs w:val="24"/>
          <w:lang w:eastAsia="ru-RU"/>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 школе осуществляется система мер, направленная на сохранение и улучшение состояния здоровья учащихся, формирование физически здоровой и развитой личности</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lang w:eastAsia="ru-RU"/>
        </w:rPr>
        <w:t>    </w:t>
      </w:r>
      <w:r w:rsidRPr="002A5647">
        <w:rPr>
          <w:rFonts w:ascii="Times New Roman" w:eastAsia="Times New Roman" w:hAnsi="Times New Roman" w:cs="Times New Roman"/>
          <w:sz w:val="24"/>
          <w:szCs w:val="24"/>
          <w:lang w:eastAsia="ru-RU"/>
        </w:rPr>
        <w:t>Для занятий физкультурой есть спортивный зал, спортивная площадка, детская игровая площадка.</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В целях обучения навыкам по сохранению и укреплению здоровья, формирования у </w:t>
      </w:r>
      <w:proofErr w:type="gramStart"/>
      <w:r w:rsidRPr="002A5647">
        <w:rPr>
          <w:rFonts w:ascii="Times New Roman" w:eastAsia="Times New Roman" w:hAnsi="Times New Roman" w:cs="Times New Roman"/>
          <w:sz w:val="24"/>
          <w:szCs w:val="24"/>
          <w:lang w:eastAsia="ru-RU"/>
        </w:rPr>
        <w:t>школьников  устойчивой</w:t>
      </w:r>
      <w:proofErr w:type="gramEnd"/>
      <w:r w:rsidRPr="002A5647">
        <w:rPr>
          <w:rFonts w:ascii="Times New Roman" w:eastAsia="Times New Roman" w:hAnsi="Times New Roman" w:cs="Times New Roman"/>
          <w:sz w:val="24"/>
          <w:szCs w:val="24"/>
          <w:lang w:eastAsia="ru-RU"/>
        </w:rPr>
        <w:t xml:space="preserve"> мотивации к здоровому образу жизни систематически проводится воспитывающая деятельность. Проведены следующие беседы и мероприятия в классах: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Классные часы «Что такое режим дня?», «Профилактика простудных заболеваний», «Негативное влияние компьютерных игр», по профилактике ПАВ «Давайте жить!</w:t>
      </w:r>
      <w:proofErr w:type="gramStart"/>
      <w:r w:rsidRPr="002A5647">
        <w:rPr>
          <w:rFonts w:ascii="Times New Roman" w:eastAsia="Times New Roman" w:hAnsi="Times New Roman" w:cs="Times New Roman"/>
          <w:sz w:val="24"/>
          <w:szCs w:val="24"/>
          <w:lang w:eastAsia="ru-RU"/>
        </w:rPr>
        <w:t>»,  «</w:t>
      </w:r>
      <w:proofErr w:type="gramEnd"/>
      <w:r w:rsidRPr="002A5647">
        <w:rPr>
          <w:rFonts w:ascii="Times New Roman" w:eastAsia="Times New Roman" w:hAnsi="Times New Roman" w:cs="Times New Roman"/>
          <w:sz w:val="24"/>
          <w:szCs w:val="24"/>
          <w:lang w:eastAsia="ru-RU"/>
        </w:rPr>
        <w:t xml:space="preserve">Спорт-это модно», «О вреде энергетических напитков», </w:t>
      </w:r>
      <w:r w:rsidRPr="002A5647">
        <w:rPr>
          <w:rFonts w:ascii="Times New Roman" w:eastAsia="Times New Roman" w:hAnsi="Times New Roman" w:cs="Times New Roman"/>
          <w:color w:val="000000"/>
          <w:sz w:val="24"/>
          <w:szCs w:val="24"/>
          <w:lang w:eastAsia="ru-RU"/>
        </w:rPr>
        <w:t xml:space="preserve">Беседа по предупреждению детского травматизма и несчастных случаев с обучающимися 1-4 классов в результате </w:t>
      </w:r>
      <w:proofErr w:type="spellStart"/>
      <w:r w:rsidRPr="002A5647">
        <w:rPr>
          <w:rFonts w:ascii="Times New Roman" w:eastAsia="Times New Roman" w:hAnsi="Times New Roman" w:cs="Times New Roman"/>
          <w:color w:val="000000"/>
          <w:sz w:val="24"/>
          <w:szCs w:val="24"/>
          <w:lang w:eastAsia="ru-RU"/>
        </w:rPr>
        <w:t>дорожно</w:t>
      </w:r>
      <w:proofErr w:type="spellEnd"/>
      <w:r w:rsidRPr="002A5647">
        <w:rPr>
          <w:rFonts w:ascii="Times New Roman" w:eastAsia="Times New Roman" w:hAnsi="Times New Roman" w:cs="Times New Roman"/>
          <w:color w:val="000000"/>
          <w:sz w:val="24"/>
          <w:szCs w:val="24"/>
          <w:lang w:eastAsia="ru-RU"/>
        </w:rPr>
        <w:t xml:space="preserve"> -транспортных происшествий с участием сотрудника ГИБДД</w:t>
      </w:r>
      <w:r w:rsidRPr="002A5647">
        <w:rPr>
          <w:rFonts w:ascii="Times New Roman" w:eastAsia="Times New Roman" w:hAnsi="Times New Roman" w:cs="Times New Roman"/>
          <w:sz w:val="24"/>
          <w:szCs w:val="24"/>
          <w:lang w:eastAsia="ru-RU"/>
        </w:rPr>
        <w:t>.</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Один раз в четверть проводится день Здоровья, где проходят: беседы, спортивные соревнования, конкурс рисунков, изготовление проспектов, просмотр видеофильмов и мультфильмов на данную тему.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школе организована система физкультурно-оздоровительной </w:t>
      </w:r>
      <w:proofErr w:type="gramStart"/>
      <w:r w:rsidRPr="002A5647">
        <w:rPr>
          <w:rFonts w:ascii="Times New Roman" w:eastAsia="Times New Roman" w:hAnsi="Times New Roman" w:cs="Times New Roman"/>
          <w:sz w:val="24"/>
          <w:szCs w:val="24"/>
          <w:lang w:eastAsia="ru-RU"/>
        </w:rPr>
        <w:t>работы:  физкультминутки</w:t>
      </w:r>
      <w:proofErr w:type="gramEnd"/>
      <w:r w:rsidRPr="002A5647">
        <w:rPr>
          <w:rFonts w:ascii="Times New Roman" w:eastAsia="Times New Roman" w:hAnsi="Times New Roman" w:cs="Times New Roman"/>
          <w:sz w:val="24"/>
          <w:szCs w:val="24"/>
          <w:lang w:eastAsia="ru-RU"/>
        </w:rPr>
        <w:t xml:space="preserve">, спортивно-оздоровительные мероприятия в рамках школьной спартакиады, ведение волейбольной, ОФП секций, спортивно- оздоровительных кружков «Баскетбол», «ОБЖ», «Азбука здоровья»,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«Советы доктора </w:t>
      </w:r>
      <w:proofErr w:type="spellStart"/>
      <w:r w:rsidRPr="002A5647">
        <w:rPr>
          <w:rFonts w:ascii="Times New Roman" w:eastAsia="Times New Roman" w:hAnsi="Times New Roman" w:cs="Times New Roman"/>
          <w:sz w:val="24"/>
          <w:szCs w:val="24"/>
          <w:lang w:eastAsia="ru-RU"/>
        </w:rPr>
        <w:t>Пилюлькина</w:t>
      </w:r>
      <w:proofErr w:type="spellEnd"/>
      <w:r w:rsidRPr="002A5647">
        <w:rPr>
          <w:rFonts w:ascii="Times New Roman" w:eastAsia="Times New Roman" w:hAnsi="Times New Roman" w:cs="Times New Roman"/>
          <w:sz w:val="24"/>
          <w:szCs w:val="24"/>
          <w:lang w:eastAsia="ru-RU"/>
        </w:rPr>
        <w:t>», «Народные забавы».</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Формированию осознанного отношения обучающихся к выбору индивидуального рациона здорового питания способствовали мероприятия: беседа фельдшера ФА</w:t>
      </w:r>
      <w:r w:rsidR="00BA36EB">
        <w:rPr>
          <w:rFonts w:ascii="Times New Roman" w:eastAsia="Times New Roman" w:hAnsi="Times New Roman" w:cs="Times New Roman"/>
          <w:sz w:val="24"/>
          <w:szCs w:val="24"/>
          <w:lang w:eastAsia="ru-RU"/>
        </w:rPr>
        <w:t>П</w:t>
      </w:r>
      <w:r w:rsidRPr="002A5647">
        <w:rPr>
          <w:rFonts w:ascii="Times New Roman" w:eastAsia="Times New Roman" w:hAnsi="Times New Roman" w:cs="Times New Roman"/>
          <w:sz w:val="24"/>
          <w:szCs w:val="24"/>
          <w:lang w:eastAsia="ru-RU"/>
        </w:rPr>
        <w:t xml:space="preserve"> </w:t>
      </w:r>
      <w:proofErr w:type="spellStart"/>
      <w:r w:rsidRPr="002A5647">
        <w:rPr>
          <w:rFonts w:ascii="Times New Roman" w:eastAsia="Times New Roman" w:hAnsi="Times New Roman" w:cs="Times New Roman"/>
          <w:sz w:val="24"/>
          <w:szCs w:val="24"/>
          <w:lang w:eastAsia="ru-RU"/>
        </w:rPr>
        <w:t>п.Мельниково</w:t>
      </w:r>
      <w:proofErr w:type="spellEnd"/>
      <w:r w:rsidRPr="002A5647">
        <w:rPr>
          <w:rFonts w:ascii="Times New Roman" w:eastAsia="Times New Roman" w:hAnsi="Times New Roman" w:cs="Times New Roman"/>
          <w:sz w:val="24"/>
          <w:szCs w:val="24"/>
          <w:lang w:eastAsia="ru-RU"/>
        </w:rPr>
        <w:t xml:space="preserve"> «Правильное питание», «Витамины», проведены просмотры документального фильма «Сила духа», мультипликационных фильмов с последующим обсуждением.</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течение учебного года проведены социально-психологическое тестирование, направленное на раннее выявление немедицинского потребления наркотических средств; общешкольная </w:t>
      </w:r>
      <w:proofErr w:type="gramStart"/>
      <w:r w:rsidRPr="002A5647">
        <w:rPr>
          <w:rFonts w:ascii="Times New Roman" w:eastAsia="Times New Roman" w:hAnsi="Times New Roman" w:cs="Times New Roman"/>
          <w:sz w:val="24"/>
          <w:szCs w:val="24"/>
          <w:lang w:eastAsia="ru-RU"/>
        </w:rPr>
        <w:t>линейка  по</w:t>
      </w:r>
      <w:proofErr w:type="gramEnd"/>
      <w:r w:rsidRPr="002A5647">
        <w:rPr>
          <w:rFonts w:ascii="Times New Roman" w:eastAsia="Times New Roman" w:hAnsi="Times New Roman" w:cs="Times New Roman"/>
          <w:sz w:val="24"/>
          <w:szCs w:val="24"/>
          <w:lang w:eastAsia="ru-RU"/>
        </w:rPr>
        <w:t xml:space="preserve"> профилактике гепатита А;  урок безопасности по профилактике ПДД с показом видеороликов, раздачей памяток;  беседа СТОПВИЧСПИД 8-9 класс;</w:t>
      </w:r>
      <w:r w:rsidRPr="002A5647">
        <w:rPr>
          <w:rFonts w:ascii="Times New Roman" w:eastAsia="Times New Roman" w:hAnsi="Times New Roman" w:cs="Times New Roman"/>
          <w:sz w:val="24"/>
          <w:szCs w:val="24"/>
          <w:shd w:val="clear" w:color="auto" w:fill="FFFFFF"/>
          <w:lang w:eastAsia="ru-RU"/>
        </w:rPr>
        <w:t xml:space="preserve"> общий классный час «Почему необходимо больше знать о СПИД?». </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Конкурс рисунков «Наше здоровье – в наших руках» 1-7 класс, конкурс плакатов 8-9 класс.</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Детям прививаются ценностное отношение к своему здоровью, понимание важности физической культуры и спорта для здоровья человека, его образования, труда и творчества, понимание опасности, негативных последствий употребления </w:t>
      </w:r>
      <w:proofErr w:type="spellStart"/>
      <w:r w:rsidRPr="002A5647">
        <w:rPr>
          <w:rFonts w:ascii="Times New Roman" w:eastAsia="Times New Roman" w:hAnsi="Times New Roman" w:cs="Times New Roman"/>
          <w:sz w:val="24"/>
          <w:szCs w:val="24"/>
          <w:lang w:eastAsia="ru-RU"/>
        </w:rPr>
        <w:t>психоактивных</w:t>
      </w:r>
      <w:proofErr w:type="spellEnd"/>
      <w:r w:rsidRPr="002A5647">
        <w:rPr>
          <w:rFonts w:ascii="Times New Roman" w:eastAsia="Times New Roman" w:hAnsi="Times New Roman" w:cs="Times New Roman"/>
          <w:sz w:val="24"/>
          <w:szCs w:val="24"/>
          <w:lang w:eastAsia="ru-RU"/>
        </w:rPr>
        <w:t xml:space="preserve"> веществ. Обучаются санитарно-гигиеническим правилам, соблюдению </w:t>
      </w:r>
      <w:proofErr w:type="spellStart"/>
      <w:r w:rsidRPr="002A5647">
        <w:rPr>
          <w:rFonts w:ascii="Times New Roman" w:eastAsia="Times New Roman" w:hAnsi="Times New Roman" w:cs="Times New Roman"/>
          <w:sz w:val="24"/>
          <w:szCs w:val="24"/>
          <w:lang w:eastAsia="ru-RU"/>
        </w:rPr>
        <w:t>здоровьесберегающего</w:t>
      </w:r>
      <w:proofErr w:type="spellEnd"/>
      <w:r w:rsidRPr="002A5647">
        <w:rPr>
          <w:rFonts w:ascii="Times New Roman" w:eastAsia="Times New Roman" w:hAnsi="Times New Roman" w:cs="Times New Roman"/>
          <w:sz w:val="24"/>
          <w:szCs w:val="24"/>
          <w:lang w:eastAsia="ru-RU"/>
        </w:rPr>
        <w:t xml:space="preserve"> режима дня. Пропагандируется интерес к ЗОЖ.</w:t>
      </w:r>
    </w:p>
    <w:p w:rsidR="002A5647" w:rsidRPr="002A5647" w:rsidRDefault="002A5647" w:rsidP="00DF39BE">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sz w:val="24"/>
          <w:szCs w:val="24"/>
          <w:lang w:eastAsia="ru-RU"/>
        </w:rPr>
        <w:t>Недочеты.</w:t>
      </w:r>
      <w:r w:rsidRPr="002A5647">
        <w:rPr>
          <w:rFonts w:ascii="Times New Roman" w:eastAsia="Times New Roman" w:hAnsi="Times New Roman" w:cs="Times New Roman"/>
          <w:sz w:val="24"/>
          <w:szCs w:val="24"/>
          <w:lang w:eastAsia="ru-RU"/>
        </w:rPr>
        <w:t>  За прошедший период не было участий в соревнованиях на региональном уровне. Не все запланированные спортивные соревнования проведены (карантин).</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заключении можно сказать, </w:t>
      </w:r>
      <w:r w:rsidRPr="002A5647">
        <w:rPr>
          <w:rFonts w:ascii="Times New Roman" w:eastAsia="Times New Roman" w:hAnsi="Times New Roman" w:cs="Times New Roman"/>
          <w:sz w:val="24"/>
          <w:szCs w:val="24"/>
          <w:shd w:val="clear" w:color="auto" w:fill="FFFFFF"/>
          <w:lang w:eastAsia="ru-RU"/>
        </w:rPr>
        <w:t>что внеклассные занятия влияют на физическое развитие учащихся школьного возраста. У обучающихся углубились знания, расширился и закрепился арсенал двигательных умений и навыков в конкретных видах спорта. Обучающиеся достигли более высокого уровня развития двигательных способностей, нравственных качеств, приобщились к регулярным занятиям физической культурой, сформировался интерес к занятиям и соревнованиям.</w:t>
      </w:r>
      <w:r w:rsidRPr="002A5647">
        <w:rPr>
          <w:rFonts w:ascii="Times New Roman" w:eastAsia="Times New Roman" w:hAnsi="Times New Roman" w:cs="Times New Roman"/>
          <w:sz w:val="24"/>
          <w:szCs w:val="24"/>
          <w:lang w:eastAsia="ru-RU"/>
        </w:rPr>
        <w:t xml:space="preserve"> </w:t>
      </w: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sz w:val="24"/>
          <w:szCs w:val="24"/>
          <w:lang w:eastAsia="ru-RU"/>
        </w:rPr>
        <w:t>Участие в конкурсах (2019 – 2020 учебный год)</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305"/>
        <w:gridCol w:w="1060"/>
        <w:gridCol w:w="1855"/>
        <w:gridCol w:w="1668"/>
      </w:tblGrid>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i/>
                <w:sz w:val="24"/>
                <w:szCs w:val="24"/>
                <w:lang w:eastAsia="ru-RU"/>
              </w:rPr>
            </w:pPr>
            <w:r w:rsidRPr="002A5647">
              <w:rPr>
                <w:rFonts w:ascii="Times New Roman" w:eastAsia="Times New Roman" w:hAnsi="Times New Roman" w:cs="Times New Roman"/>
                <w:i/>
                <w:sz w:val="24"/>
                <w:szCs w:val="24"/>
                <w:lang w:eastAsia="ru-RU"/>
              </w:rPr>
              <w:t>№</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sz w:val="24"/>
                <w:szCs w:val="24"/>
                <w:lang w:eastAsia="ru-RU"/>
              </w:rPr>
              <w:t>Наименование</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sz w:val="24"/>
                <w:szCs w:val="24"/>
                <w:lang w:eastAsia="ru-RU"/>
              </w:rPr>
              <w:t>результат</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sz w:val="24"/>
                <w:szCs w:val="24"/>
                <w:lang w:eastAsia="ru-RU"/>
              </w:rPr>
              <w:t>Время проведения</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proofErr w:type="spellStart"/>
            <w:r w:rsidRPr="002A5647">
              <w:rPr>
                <w:rFonts w:ascii="Times New Roman" w:eastAsia="Times New Roman" w:hAnsi="Times New Roman" w:cs="Times New Roman"/>
                <w:b/>
                <w:sz w:val="24"/>
                <w:szCs w:val="24"/>
                <w:lang w:eastAsia="ru-RU"/>
              </w:rPr>
              <w:t>Ф.И.О.педагога</w:t>
            </w:r>
            <w:proofErr w:type="spellEnd"/>
          </w:p>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этап областного юношеского турнира по баскетболу на приз клуба «Янтарный мяч» среди команд девушек 2004-2006г. рождения</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10.10.2019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этап областного юношеского турнира по баскетболу на приз клуба «Янтарный мяч» среди команд юношей 2004-2006г. рождения</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11.10.2019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юнармейский фестиваль «В дружбе народов – единство России» в номинации «Творческий конкурс»</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октябрь </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Томина В.Е.</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4</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этап Всероссийского юношеского турнира по мини-футболу среди команд юношей 2008-2009 годов рождения</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31.10.2019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5</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Областные молодёжные соревнования по военно-прикладным видам спорта «ШТОРМ-ДОСАФ ОСЕНЬ - 2019» </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участие</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26.10.2019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Томина В.Е.</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6</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Областные молодёжные соревнования по военно-прикладным видам спорта «ШТОРМ-ДОСАФ ОСЕНЬ - 2019»</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Номинация – за лучший результат по строевой подготовке</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Лучший результат</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26.10.2019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Томина В.Е.</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7</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Международная онлайн-олимпиада «</w:t>
            </w:r>
            <w:proofErr w:type="spellStart"/>
            <w:proofErr w:type="gramStart"/>
            <w:r w:rsidRPr="002A5647">
              <w:rPr>
                <w:rFonts w:ascii="Times New Roman" w:eastAsia="Times New Roman" w:hAnsi="Times New Roman" w:cs="Times New Roman"/>
                <w:sz w:val="24"/>
                <w:szCs w:val="24"/>
                <w:lang w:eastAsia="ru-RU"/>
              </w:rPr>
              <w:t>Фоксфорда</w:t>
            </w:r>
            <w:proofErr w:type="spellEnd"/>
            <w:r w:rsidRPr="002A5647">
              <w:rPr>
                <w:rFonts w:ascii="Times New Roman" w:eastAsia="Times New Roman" w:hAnsi="Times New Roman" w:cs="Times New Roman"/>
                <w:sz w:val="24"/>
                <w:szCs w:val="24"/>
                <w:lang w:eastAsia="ru-RU"/>
              </w:rPr>
              <w:t>»  Сезон</w:t>
            </w:r>
            <w:proofErr w:type="gramEnd"/>
            <w:r w:rsidRPr="002A5647">
              <w:rPr>
                <w:rFonts w:ascii="Times New Roman" w:eastAsia="Times New Roman" w:hAnsi="Times New Roman" w:cs="Times New Roman"/>
                <w:sz w:val="24"/>
                <w:szCs w:val="24"/>
                <w:lang w:eastAsia="ru-RU"/>
              </w:rPr>
              <w:t xml:space="preserve"> 13</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Диплом 3 степени за победу в олимпиаде по математике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Результат 62 балла из 100 </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степень</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Октябрь 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Валеулина</w:t>
            </w:r>
            <w:proofErr w:type="spellEnd"/>
            <w:r w:rsidRPr="002A5647">
              <w:rPr>
                <w:rFonts w:ascii="Times New Roman" w:eastAsia="Times New Roman" w:hAnsi="Times New Roman" w:cs="Times New Roman"/>
                <w:sz w:val="24"/>
                <w:szCs w:val="24"/>
                <w:lang w:eastAsia="ru-RU"/>
              </w:rPr>
              <w:t xml:space="preserve"> О.Т.</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Барабаш Лиза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8</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Международная онлайн-олимпиада «</w:t>
            </w:r>
            <w:proofErr w:type="spellStart"/>
            <w:proofErr w:type="gramStart"/>
            <w:r w:rsidRPr="002A5647">
              <w:rPr>
                <w:rFonts w:ascii="Times New Roman" w:eastAsia="Times New Roman" w:hAnsi="Times New Roman" w:cs="Times New Roman"/>
                <w:sz w:val="24"/>
                <w:szCs w:val="24"/>
                <w:lang w:eastAsia="ru-RU"/>
              </w:rPr>
              <w:t>Фоксфорда</w:t>
            </w:r>
            <w:proofErr w:type="spellEnd"/>
            <w:r w:rsidRPr="002A5647">
              <w:rPr>
                <w:rFonts w:ascii="Times New Roman" w:eastAsia="Times New Roman" w:hAnsi="Times New Roman" w:cs="Times New Roman"/>
                <w:sz w:val="24"/>
                <w:szCs w:val="24"/>
                <w:lang w:eastAsia="ru-RU"/>
              </w:rPr>
              <w:t>»  Сезон</w:t>
            </w:r>
            <w:proofErr w:type="gramEnd"/>
            <w:r w:rsidRPr="002A5647">
              <w:rPr>
                <w:rFonts w:ascii="Times New Roman" w:eastAsia="Times New Roman" w:hAnsi="Times New Roman" w:cs="Times New Roman"/>
                <w:sz w:val="24"/>
                <w:szCs w:val="24"/>
                <w:lang w:eastAsia="ru-RU"/>
              </w:rPr>
              <w:t xml:space="preserve"> 13</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Диплом 3 степени за победу в олимпиаде по математике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Результат 81 балла из 100 </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степень</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Октябрь 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Валеулина</w:t>
            </w:r>
            <w:proofErr w:type="spellEnd"/>
            <w:r w:rsidRPr="002A5647">
              <w:rPr>
                <w:rFonts w:ascii="Times New Roman" w:eastAsia="Times New Roman" w:hAnsi="Times New Roman" w:cs="Times New Roman"/>
                <w:sz w:val="24"/>
                <w:szCs w:val="24"/>
                <w:lang w:eastAsia="ru-RU"/>
              </w:rPr>
              <w:t xml:space="preserve"> О.Т.</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Ивлиева</w:t>
            </w:r>
            <w:proofErr w:type="spellEnd"/>
            <w:r w:rsidRPr="002A5647">
              <w:rPr>
                <w:rFonts w:ascii="Times New Roman" w:eastAsia="Times New Roman" w:hAnsi="Times New Roman" w:cs="Times New Roman"/>
                <w:sz w:val="24"/>
                <w:szCs w:val="24"/>
                <w:lang w:eastAsia="ru-RU"/>
              </w:rPr>
              <w:t xml:space="preserve"> Ольга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9</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Областной </w:t>
            </w:r>
            <w:proofErr w:type="gramStart"/>
            <w:r w:rsidRPr="002A5647">
              <w:rPr>
                <w:rFonts w:ascii="Times New Roman" w:eastAsia="Times New Roman" w:hAnsi="Times New Roman" w:cs="Times New Roman"/>
                <w:sz w:val="24"/>
                <w:szCs w:val="24"/>
                <w:lang w:eastAsia="ru-RU"/>
              </w:rPr>
              <w:t>конкурс  по</w:t>
            </w:r>
            <w:proofErr w:type="gramEnd"/>
            <w:r w:rsidRPr="002A5647">
              <w:rPr>
                <w:rFonts w:ascii="Times New Roman" w:eastAsia="Times New Roman" w:hAnsi="Times New Roman" w:cs="Times New Roman"/>
                <w:sz w:val="24"/>
                <w:szCs w:val="24"/>
                <w:lang w:eastAsia="ru-RU"/>
              </w:rPr>
              <w:t xml:space="preserve"> пожарно-спасательной тематике «Безопасный новый год 2019»</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Томина В.Е.</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10</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Муниципальный этап Всероссийского юношеского турнира оп мини-футболу среди команд юношей 2006-2007 </w:t>
            </w:r>
            <w:proofErr w:type="spellStart"/>
            <w:r w:rsidRPr="002A5647">
              <w:rPr>
                <w:rFonts w:ascii="Times New Roman" w:eastAsia="Times New Roman" w:hAnsi="Times New Roman" w:cs="Times New Roman"/>
                <w:sz w:val="24"/>
                <w:szCs w:val="24"/>
                <w:lang w:eastAsia="ru-RU"/>
              </w:rPr>
              <w:t>гг</w:t>
            </w:r>
            <w:proofErr w:type="spellEnd"/>
            <w:r w:rsidRPr="002A5647">
              <w:rPr>
                <w:rFonts w:ascii="Times New Roman" w:eastAsia="Times New Roman" w:hAnsi="Times New Roman" w:cs="Times New Roman"/>
                <w:sz w:val="24"/>
                <w:szCs w:val="24"/>
                <w:lang w:eastAsia="ru-RU"/>
              </w:rPr>
              <w:t xml:space="preserve"> рождения</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25.11.19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11</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Спартакиада Зеленоградского городского округа среди начальных классов по шахматам</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03.12.19</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12</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Спартакиада Зеленоградского городского округа среди начальных классов по настольному теннису</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11.12.19г.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13</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«Подарок маме», номинация рисунок</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Аникеева И.А.</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Александрова Э.</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14</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«Подарок маме», номинация рисунок</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Кейль</w:t>
            </w:r>
            <w:proofErr w:type="spellEnd"/>
            <w:r w:rsidRPr="002A5647">
              <w:rPr>
                <w:rFonts w:ascii="Times New Roman" w:eastAsia="Times New Roman" w:hAnsi="Times New Roman" w:cs="Times New Roman"/>
                <w:sz w:val="24"/>
                <w:szCs w:val="24"/>
                <w:lang w:eastAsia="ru-RU"/>
              </w:rPr>
              <w:t xml:space="preserve"> Т.С.</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Рязанцева Надя</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15</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в преддверии Нового года и Рождества Христова, номинация рисунок</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Аникеева И.А.</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Вдовина Софья</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16</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в преддверии Нового года и Рождества Христова, номинация «Самая креативная елка»</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Гаврилюк Р.Г.</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Князева Ульяна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17</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в преддверии Нового года и Рождества Христова, номинация «Самая креативная елка»</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Голосова</w:t>
            </w:r>
            <w:proofErr w:type="spellEnd"/>
            <w:r w:rsidRPr="002A5647">
              <w:rPr>
                <w:rFonts w:ascii="Times New Roman" w:eastAsia="Times New Roman" w:hAnsi="Times New Roman" w:cs="Times New Roman"/>
                <w:sz w:val="24"/>
                <w:szCs w:val="24"/>
                <w:lang w:eastAsia="ru-RU"/>
              </w:rPr>
              <w:t xml:space="preserve"> И.С.</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Новиков Илья</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18</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в преддверии Нового года и Рождества Христова, номинация «Самая креативная елка»</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Куршева</w:t>
            </w:r>
            <w:proofErr w:type="spellEnd"/>
            <w:r w:rsidRPr="002A5647">
              <w:rPr>
                <w:rFonts w:ascii="Times New Roman" w:eastAsia="Times New Roman" w:hAnsi="Times New Roman" w:cs="Times New Roman"/>
                <w:sz w:val="24"/>
                <w:szCs w:val="24"/>
                <w:lang w:eastAsia="ru-RU"/>
              </w:rPr>
              <w:t xml:space="preserve"> Г.А.</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Кваско</w:t>
            </w:r>
            <w:proofErr w:type="spellEnd"/>
            <w:r w:rsidRPr="002A5647">
              <w:rPr>
                <w:rFonts w:ascii="Times New Roman" w:eastAsia="Times New Roman" w:hAnsi="Times New Roman" w:cs="Times New Roman"/>
                <w:sz w:val="24"/>
                <w:szCs w:val="24"/>
                <w:lang w:eastAsia="ru-RU"/>
              </w:rPr>
              <w:t xml:space="preserve"> Дарья</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19</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Муниципальный конкурс творческих работ в преддверии Нового года и Рождества Христова, номинация «Лучшая ёлочная игрушка»</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Томина В.Е.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Левченко Леон</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Отборочный тур кадетского бала «Отчизны верные сыны» в рамках 12 областного военно-патриотического смотра-конкурса кадетских классов общеобразовательных организаций Калининградской области</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участие</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2019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Валеулина</w:t>
            </w:r>
            <w:proofErr w:type="spellEnd"/>
            <w:r w:rsidRPr="002A5647">
              <w:rPr>
                <w:rFonts w:ascii="Times New Roman" w:eastAsia="Times New Roman" w:hAnsi="Times New Roman" w:cs="Times New Roman"/>
                <w:sz w:val="24"/>
                <w:szCs w:val="24"/>
                <w:lang w:eastAsia="ru-RU"/>
              </w:rPr>
              <w:t xml:space="preserve"> О.Т.</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21</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Спартакиада Зеленоградского городского округа среди начальных классов по баскетболу</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07.02.2020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22</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Муниципальный этап Всероссийских соревнований по волейболу среди </w:t>
            </w:r>
            <w:proofErr w:type="gramStart"/>
            <w:r w:rsidRPr="002A5647">
              <w:rPr>
                <w:rFonts w:ascii="Times New Roman" w:eastAsia="Times New Roman" w:hAnsi="Times New Roman" w:cs="Times New Roman"/>
                <w:sz w:val="24"/>
                <w:szCs w:val="24"/>
                <w:lang w:eastAsia="ru-RU"/>
              </w:rPr>
              <w:t>школьных  команд</w:t>
            </w:r>
            <w:proofErr w:type="gramEnd"/>
            <w:r w:rsidRPr="002A5647">
              <w:rPr>
                <w:rFonts w:ascii="Times New Roman" w:eastAsia="Times New Roman" w:hAnsi="Times New Roman" w:cs="Times New Roman"/>
                <w:sz w:val="24"/>
                <w:szCs w:val="24"/>
                <w:lang w:eastAsia="ru-RU"/>
              </w:rPr>
              <w:t xml:space="preserve"> юношей 2005-2006 </w:t>
            </w:r>
            <w:proofErr w:type="spellStart"/>
            <w:r w:rsidRPr="002A5647">
              <w:rPr>
                <w:rFonts w:ascii="Times New Roman" w:eastAsia="Times New Roman" w:hAnsi="Times New Roman" w:cs="Times New Roman"/>
                <w:sz w:val="24"/>
                <w:szCs w:val="24"/>
                <w:lang w:eastAsia="ru-RU"/>
              </w:rPr>
              <w:t>гг</w:t>
            </w:r>
            <w:proofErr w:type="spellEnd"/>
            <w:r w:rsidRPr="002A5647">
              <w:rPr>
                <w:rFonts w:ascii="Times New Roman" w:eastAsia="Times New Roman" w:hAnsi="Times New Roman" w:cs="Times New Roman"/>
                <w:sz w:val="24"/>
                <w:szCs w:val="24"/>
                <w:lang w:eastAsia="ru-RU"/>
              </w:rPr>
              <w:t xml:space="preserve"> рождения</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«Летающий мяч»</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14.02.2020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23</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Спартакиада школьников МО «Зеленоградский городской округ» по баскетболу среди юношей 2007-2008 годов рождения</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27.02.2020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Козлов А.П.</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24</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Фестиваль патриотической песни, посвящённом 75-летию Победы в Великой Отечественной войне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Номинация «Вокальный конкурс»</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28 февраля 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proofErr w:type="spellStart"/>
            <w:r w:rsidRPr="002A5647">
              <w:rPr>
                <w:rFonts w:ascii="Times New Roman" w:eastAsia="Times New Roman" w:hAnsi="Times New Roman" w:cs="Times New Roman"/>
                <w:sz w:val="24"/>
                <w:szCs w:val="24"/>
                <w:lang w:eastAsia="ru-RU"/>
              </w:rPr>
              <w:t>Стрюкан</w:t>
            </w:r>
            <w:proofErr w:type="spellEnd"/>
            <w:r w:rsidRPr="002A5647">
              <w:rPr>
                <w:rFonts w:ascii="Times New Roman" w:eastAsia="Times New Roman" w:hAnsi="Times New Roman" w:cs="Times New Roman"/>
                <w:sz w:val="24"/>
                <w:szCs w:val="24"/>
                <w:lang w:eastAsia="ru-RU"/>
              </w:rPr>
              <w:t xml:space="preserve"> С.А.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25</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Фестиваль патриотической песни, посвящённом 75-летию Победы в Великой Отечественной войне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Номинация «Рисунок»</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28 февраля</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Аникеева И.А.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26</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Фестиваль патриотической песни, посвящённом 75-летию Победы в Великой Отечественной войне</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Номинация «Рисунок»</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28 февраля</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2020 г.</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Аникеева И.А.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27</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Областная научно-практическая конференция "Военное ремесло"</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обучающихся кадетских классов Калининградской области «Великая Отечественная война </w:t>
            </w:r>
          </w:p>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исторической памяти и культуре народа (Битва за Восточную Пруссию)»</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1 место </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29 февраля</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Ефремов Л.А.</w:t>
            </w:r>
          </w:p>
        </w:tc>
      </w:tr>
      <w:tr w:rsidR="002A5647" w:rsidRPr="002A5647" w:rsidTr="00DF39BE">
        <w:tc>
          <w:tcPr>
            <w:tcW w:w="45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28</w:t>
            </w:r>
          </w:p>
        </w:tc>
        <w:tc>
          <w:tcPr>
            <w:tcW w:w="801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Центр экологии, краеведения и туризма: конкурс "Юные исследователи природы и истории родного края" по направлению "Региональное краеведение</w:t>
            </w:r>
          </w:p>
        </w:tc>
        <w:tc>
          <w:tcPr>
            <w:tcW w:w="1417"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1 место</w:t>
            </w:r>
          </w:p>
        </w:tc>
        <w:tc>
          <w:tcPr>
            <w:tcW w:w="2552"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30 января</w:t>
            </w:r>
          </w:p>
        </w:tc>
        <w:tc>
          <w:tcPr>
            <w:tcW w:w="2126" w:type="dxa"/>
            <w:shd w:val="clear" w:color="auto" w:fill="auto"/>
          </w:tcPr>
          <w:p w:rsidR="002A5647" w:rsidRPr="002A5647" w:rsidRDefault="002A5647" w:rsidP="00F616A2">
            <w:pPr>
              <w:spacing w:after="0" w:line="240" w:lineRule="atLeast"/>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Ефремов Л.А.</w:t>
            </w:r>
          </w:p>
        </w:tc>
      </w:tr>
    </w:tbl>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
          <w:bCs/>
          <w:sz w:val="24"/>
          <w:szCs w:val="24"/>
          <w:lang w:eastAsia="ru-RU"/>
        </w:rPr>
        <w:t xml:space="preserve">Вывод: </w:t>
      </w:r>
      <w:r w:rsidRPr="002A5647">
        <w:rPr>
          <w:rFonts w:ascii="Times New Roman" w:eastAsia="Times New Roman" w:hAnsi="Times New Roman" w:cs="Times New Roman"/>
          <w:bCs/>
          <w:sz w:val="24"/>
          <w:szCs w:val="24"/>
          <w:lang w:eastAsia="ru-RU"/>
        </w:rPr>
        <w:t>в целом</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условия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созданные в школе для внеурочной деятельности и организации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способствуют развитию творческих способностей учащихся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их личному развитию и социализации</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right="420"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Повышение уровня самооценки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проявление инициативы учащихся </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это тот результат</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 которому мы стремимся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 тому же у ребенка меньше остается незанятого времени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значит</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меньше времени он будет бесцельно слоняться по улицам</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снижается риск совершения противоправных поступков</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Symbol" w:hAnsi="Times New Roman" w:cs="Times New Roman"/>
          <w:b/>
          <w:sz w:val="24"/>
          <w:szCs w:val="24"/>
          <w:lang w:eastAsia="ru-RU"/>
        </w:rPr>
      </w:pPr>
    </w:p>
    <w:p w:rsidR="002A5647" w:rsidRPr="002A5647" w:rsidRDefault="00F616A2" w:rsidP="00DF39BE">
      <w:pPr>
        <w:spacing w:after="0" w:line="240" w:lineRule="atLeast"/>
        <w:ind w:firstLine="709"/>
        <w:jc w:val="both"/>
        <w:rPr>
          <w:rFonts w:ascii="Times New Roman" w:eastAsia="Symbol" w:hAnsi="Times New Roman" w:cs="Times New Roman"/>
          <w:b/>
          <w:sz w:val="24"/>
          <w:szCs w:val="24"/>
          <w:lang w:eastAsia="ru-RU"/>
        </w:rPr>
      </w:pPr>
      <w:r>
        <w:rPr>
          <w:rFonts w:ascii="Times New Roman" w:eastAsia="Times New Roman" w:hAnsi="Times New Roman" w:cs="Times New Roman"/>
          <w:b/>
          <w:bCs/>
          <w:sz w:val="24"/>
          <w:szCs w:val="24"/>
          <w:lang w:eastAsia="ru-RU"/>
        </w:rPr>
        <w:t>1</w:t>
      </w:r>
      <w:r w:rsidR="00AA3D17">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.6. </w:t>
      </w:r>
      <w:r w:rsidR="002A5647" w:rsidRPr="002A5647">
        <w:rPr>
          <w:rFonts w:ascii="Times New Roman" w:eastAsia="Times New Roman" w:hAnsi="Times New Roman" w:cs="Times New Roman"/>
          <w:b/>
          <w:bCs/>
          <w:sz w:val="24"/>
          <w:szCs w:val="24"/>
          <w:lang w:eastAsia="ru-RU"/>
        </w:rPr>
        <w:t>Работа с родителями.</w:t>
      </w:r>
    </w:p>
    <w:p w:rsidR="002A5647" w:rsidRPr="002A5647" w:rsidRDefault="002A5647" w:rsidP="00DF39BE">
      <w:pPr>
        <w:spacing w:after="0" w:line="240" w:lineRule="atLeast"/>
        <w:ind w:firstLine="709"/>
        <w:jc w:val="both"/>
        <w:rPr>
          <w:rFonts w:ascii="Times New Roman" w:eastAsia="Symbol" w:hAnsi="Times New Roman" w:cs="Times New Roman"/>
          <w:b/>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школе проводилось педагогическое просвещение родителей согласно плану. Большое внимание уделялось работе с родителями, имеющей целью </w:t>
      </w:r>
      <w:proofErr w:type="spellStart"/>
      <w:r w:rsidRPr="002A5647">
        <w:rPr>
          <w:rFonts w:ascii="Times New Roman" w:eastAsia="Times New Roman" w:hAnsi="Times New Roman" w:cs="Times New Roman"/>
          <w:color w:val="000000"/>
          <w:sz w:val="24"/>
          <w:szCs w:val="24"/>
          <w:lang w:eastAsia="ru-RU"/>
        </w:rPr>
        <w:t>взаимозаинтересованное</w:t>
      </w:r>
      <w:proofErr w:type="spellEnd"/>
      <w:r w:rsidRPr="002A5647">
        <w:rPr>
          <w:rFonts w:ascii="Times New Roman" w:eastAsia="Times New Roman" w:hAnsi="Times New Roman" w:cs="Times New Roman"/>
          <w:color w:val="000000"/>
          <w:sz w:val="24"/>
          <w:szCs w:val="24"/>
          <w:lang w:eastAsia="ru-RU"/>
        </w:rPr>
        <w:t xml:space="preserve">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или по необходимости). </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Кроме родительских собраний в школе проводились индивидуальные консультации для родителей учителями - предметниками. 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lang w:eastAsia="ru-RU"/>
        </w:rPr>
        <w:t>В каждом классе действовал родительский комитет, члены которого оказываю помощь классному руководителю в организационных вопросах.</w:t>
      </w: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lang w:eastAsia="ru-RU"/>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lang w:eastAsia="ru-RU"/>
        </w:rPr>
        <w:t>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детей, относящихся к категориям опекаемых и приёмных.</w:t>
      </w:r>
      <w:r w:rsidRPr="002A5647">
        <w:rPr>
          <w:rFonts w:ascii="Times New Roman" w:eastAsia="Times New Roman" w:hAnsi="Times New Roman" w:cs="Times New Roman"/>
          <w:sz w:val="24"/>
          <w:szCs w:val="24"/>
          <w:lang w:eastAsia="ru-RU"/>
        </w:rPr>
        <w:t xml:space="preserve"> </w:t>
      </w:r>
    </w:p>
    <w:p w:rsidR="002A5647" w:rsidRPr="002A5647" w:rsidRDefault="002A5647" w:rsidP="00DF39BE">
      <w:pPr>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b/>
          <w:bCs/>
          <w:sz w:val="24"/>
          <w:szCs w:val="24"/>
          <w:lang w:eastAsia="ru-RU"/>
        </w:rPr>
        <w:t xml:space="preserve">Выводы: </w:t>
      </w:r>
      <w:r w:rsidRPr="002A5647">
        <w:rPr>
          <w:rFonts w:ascii="Times New Roman" w:eastAsia="Times New Roman" w:hAnsi="Times New Roman" w:cs="Times New Roman"/>
          <w:color w:val="000000"/>
          <w:sz w:val="24"/>
          <w:szCs w:val="24"/>
          <w:lang w:eastAsia="ru-RU"/>
        </w:rPr>
        <w:t>вся проделанная работа по данному направлению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2A5647" w:rsidRPr="002A5647" w:rsidRDefault="002A5647" w:rsidP="00DF39BE">
      <w:pPr>
        <w:spacing w:after="0" w:line="240" w:lineRule="atLeast"/>
        <w:ind w:right="57" w:firstLine="709"/>
        <w:jc w:val="both"/>
        <w:rPr>
          <w:rFonts w:ascii="Times New Roman" w:eastAsia="Times New Roman" w:hAnsi="Times New Roman" w:cs="Times New Roman"/>
          <w:b/>
          <w:sz w:val="24"/>
          <w:szCs w:val="24"/>
          <w:lang w:eastAsia="ru-RU"/>
        </w:rPr>
      </w:pPr>
    </w:p>
    <w:p w:rsidR="002A5647" w:rsidRPr="002A5647" w:rsidRDefault="00F616A2" w:rsidP="00DF39BE">
      <w:pPr>
        <w:spacing w:after="0" w:line="240" w:lineRule="atLeast"/>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A3D1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.7. </w:t>
      </w:r>
      <w:r w:rsidR="002A5647" w:rsidRPr="002A5647">
        <w:rPr>
          <w:rFonts w:ascii="Times New Roman" w:eastAsia="Times New Roman" w:hAnsi="Times New Roman" w:cs="Times New Roman"/>
          <w:b/>
          <w:sz w:val="24"/>
          <w:szCs w:val="24"/>
          <w:lang w:eastAsia="ru-RU"/>
        </w:rPr>
        <w:t>Работа методического объединения классных руководителей</w:t>
      </w:r>
    </w:p>
    <w:p w:rsidR="002A5647" w:rsidRPr="002A5647" w:rsidRDefault="002A5647" w:rsidP="00DF39BE">
      <w:pPr>
        <w:spacing w:after="0" w:line="240" w:lineRule="atLeast"/>
        <w:ind w:right="57" w:firstLine="709"/>
        <w:jc w:val="both"/>
        <w:rPr>
          <w:rFonts w:ascii="Times New Roman" w:eastAsia="Times New Roman" w:hAnsi="Times New Roman" w:cs="Times New Roman"/>
          <w:sz w:val="24"/>
          <w:szCs w:val="24"/>
          <w:lang w:eastAsia="ru-RU"/>
        </w:rPr>
      </w:pPr>
    </w:p>
    <w:p w:rsidR="002A5647" w:rsidRPr="002A5647" w:rsidRDefault="002A5647" w:rsidP="00DF39BE">
      <w:pPr>
        <w:spacing w:after="0" w:line="240" w:lineRule="atLeast"/>
        <w:ind w:right="57"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 xml:space="preserve">Классные руководители </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самая значимая категория организаторов воспитательного процесса в ОО</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Методическая работа с классными руководителями проводилась через инструктивно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методические совещания</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ШМО классных руководителей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консультации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педагогические советы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на которых рассматривались методические вопросы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вносились коррективы в планы воспитательной работы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информация для классных руководителей</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Теоретические и практические вопросы воспитания рассматривались на педагогических советах</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МО классных руководителей</w:t>
      </w:r>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Главная цель методического объединения – совершенствование воспитательного процесса, его постоянное саморазвитие.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Методическое объединение включает классных руководителей 1-9 классов. </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Методическое объединение в 2020 году работало над методической темой </w:t>
      </w:r>
      <w:r w:rsidRPr="002A5647">
        <w:rPr>
          <w:rFonts w:ascii="Times New Roman" w:eastAsia="Times New Roman" w:hAnsi="Times New Roman" w:cs="Times New Roman"/>
          <w:sz w:val="24"/>
          <w:szCs w:val="24"/>
          <w:lang w:eastAsia="ru-RU"/>
        </w:rPr>
        <w:t>"Повышение уровня профессиональной компетентности педагога как фактор повышения качества образования в условиях реализации ФГОС</w:t>
      </w:r>
      <w:r w:rsidRPr="002A5647">
        <w:rPr>
          <w:rFonts w:ascii="Times New Roman" w:eastAsia="Times New Roman" w:hAnsi="Times New Roman" w:cs="Times New Roman"/>
          <w:color w:val="000000"/>
          <w:sz w:val="24"/>
          <w:szCs w:val="24"/>
          <w:lang w:eastAsia="ru-RU"/>
        </w:rPr>
        <w:t xml:space="preserve">".        </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w:t>
      </w:r>
      <w:r w:rsidRPr="002A5647">
        <w:rPr>
          <w:rFonts w:ascii="Times New Roman" w:eastAsia="Times New Roman" w:hAnsi="Times New Roman" w:cs="Times New Roman"/>
          <w:b/>
          <w:color w:val="000000"/>
          <w:sz w:val="24"/>
          <w:szCs w:val="24"/>
          <w:lang w:eastAsia="ru-RU"/>
        </w:rPr>
        <w:t>Цель,</w:t>
      </w:r>
      <w:r w:rsidRPr="002A5647">
        <w:rPr>
          <w:rFonts w:ascii="Times New Roman" w:eastAsia="Times New Roman" w:hAnsi="Times New Roman" w:cs="Times New Roman"/>
          <w:color w:val="000000"/>
          <w:sz w:val="24"/>
          <w:szCs w:val="24"/>
          <w:lang w:eastAsia="ru-RU"/>
        </w:rPr>
        <w:t xml:space="preserve"> которую перед собой ставило ШМО на учебный год:</w:t>
      </w:r>
      <w:r w:rsidRPr="002A5647">
        <w:rPr>
          <w:rFonts w:ascii="Times New Roman" w:eastAsia="Times New Roman" w:hAnsi="Times New Roman" w:cs="Times New Roman"/>
          <w:b/>
          <w:bCs/>
          <w:color w:val="000000"/>
          <w:sz w:val="24"/>
          <w:szCs w:val="24"/>
          <w:lang w:eastAsia="ru-RU"/>
        </w:rPr>
        <w:t> </w:t>
      </w:r>
      <w:r w:rsidRPr="002A5647">
        <w:rPr>
          <w:rFonts w:ascii="Times New Roman" w:eastAsia="Times New Roman" w:hAnsi="Times New Roman" w:cs="Times New Roman"/>
          <w:sz w:val="24"/>
          <w:szCs w:val="24"/>
          <w:lang w:eastAsia="ru-RU"/>
        </w:rPr>
        <w:t>Овладение методами и приемами воспитания с учетом современных требований и новых стандартов, создание условий для педагогического мастерства, совершенствования работы каждого классного руководителя.</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b/>
          <w:color w:val="000000"/>
          <w:sz w:val="24"/>
          <w:szCs w:val="24"/>
          <w:lang w:eastAsia="ru-RU"/>
        </w:rPr>
      </w:pPr>
      <w:r w:rsidRPr="002A5647">
        <w:rPr>
          <w:rFonts w:ascii="Times New Roman" w:eastAsia="Times New Roman" w:hAnsi="Times New Roman" w:cs="Times New Roman"/>
          <w:b/>
          <w:color w:val="000000"/>
          <w:sz w:val="24"/>
          <w:szCs w:val="24"/>
          <w:lang w:eastAsia="ru-RU"/>
        </w:rPr>
        <w:t xml:space="preserve">        </w:t>
      </w:r>
      <w:r w:rsidRPr="002A5647">
        <w:rPr>
          <w:rFonts w:ascii="Times New Roman" w:eastAsia="Times New Roman" w:hAnsi="Times New Roman" w:cs="Times New Roman"/>
          <w:b/>
          <w:color w:val="000000"/>
          <w:sz w:val="24"/>
          <w:szCs w:val="24"/>
          <w:lang w:eastAsia="ru-RU"/>
        </w:rPr>
        <w:tab/>
        <w:t>Задачи:</w:t>
      </w:r>
    </w:p>
    <w:p w:rsidR="002A5647" w:rsidRPr="002A5647" w:rsidRDefault="002A5647" w:rsidP="00F616A2">
      <w:pPr>
        <w:numPr>
          <w:ilvl w:val="0"/>
          <w:numId w:val="21"/>
        </w:numPr>
        <w:tabs>
          <w:tab w:val="left" w:pos="708"/>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Обеспечить учебно-методическую поддержку реализации ФГОС в 2019–2020 учебном году, продолжая изучать нормативные документы.</w:t>
      </w:r>
    </w:p>
    <w:p w:rsidR="002A5647" w:rsidRPr="002A5647" w:rsidRDefault="002A5647" w:rsidP="00F616A2">
      <w:pPr>
        <w:numPr>
          <w:ilvl w:val="0"/>
          <w:numId w:val="21"/>
        </w:numPr>
        <w:tabs>
          <w:tab w:val="left" w:pos="708"/>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Совершенствовать формы, методы и технологии в работе классного руководителя.</w:t>
      </w:r>
    </w:p>
    <w:p w:rsidR="002A5647" w:rsidRPr="002A5647" w:rsidRDefault="002A5647" w:rsidP="00F616A2">
      <w:pPr>
        <w:numPr>
          <w:ilvl w:val="0"/>
          <w:numId w:val="21"/>
        </w:numPr>
        <w:tabs>
          <w:tab w:val="left" w:pos="708"/>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Отслеживать динамику воспитательного процесса для управления качеством образования.</w:t>
      </w:r>
    </w:p>
    <w:p w:rsidR="002A5647" w:rsidRPr="002A5647" w:rsidRDefault="002A5647" w:rsidP="00F616A2">
      <w:pPr>
        <w:numPr>
          <w:ilvl w:val="0"/>
          <w:numId w:val="21"/>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2A5647" w:rsidRPr="002A5647" w:rsidRDefault="002A5647" w:rsidP="00F616A2">
      <w:pPr>
        <w:numPr>
          <w:ilvl w:val="0"/>
          <w:numId w:val="21"/>
        </w:numPr>
        <w:tabs>
          <w:tab w:val="left" w:pos="708"/>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Совершенствовать формы и методы работы с детьми, состоящими в группе риска.</w:t>
      </w:r>
    </w:p>
    <w:p w:rsidR="002A5647" w:rsidRPr="002A5647" w:rsidRDefault="002A5647" w:rsidP="00F616A2">
      <w:pPr>
        <w:numPr>
          <w:ilvl w:val="0"/>
          <w:numId w:val="21"/>
        </w:numPr>
        <w:tabs>
          <w:tab w:val="left" w:pos="708"/>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Работа методического объединения </w:t>
      </w:r>
      <w:r w:rsidRPr="002A5647">
        <w:rPr>
          <w:rFonts w:ascii="Times New Roman" w:eastAsia="Times New Roman" w:hAnsi="Times New Roman" w:cs="Times New Roman"/>
          <w:b/>
          <w:color w:val="000000"/>
          <w:sz w:val="24"/>
          <w:szCs w:val="24"/>
          <w:lang w:eastAsia="ru-RU"/>
        </w:rPr>
        <w:t>велась по следующим направлениям</w:t>
      </w:r>
      <w:r w:rsidRPr="002A5647">
        <w:rPr>
          <w:rFonts w:ascii="Times New Roman" w:eastAsia="Times New Roman" w:hAnsi="Times New Roman" w:cs="Times New Roman"/>
          <w:color w:val="000000"/>
          <w:sz w:val="24"/>
          <w:szCs w:val="24"/>
          <w:lang w:eastAsia="ru-RU"/>
        </w:rPr>
        <w:t>:</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sz w:val="24"/>
          <w:szCs w:val="24"/>
          <w:lang w:eastAsia="ru-RU"/>
        </w:rPr>
        <w:t>Информационная деятельность:</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Изучение новинок в методической литературе в целях совершенствования педагогической деятельности.</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sz w:val="24"/>
          <w:szCs w:val="24"/>
          <w:lang w:eastAsia="ru-RU"/>
        </w:rPr>
        <w:t>Организационная и воспитательная деятельность:</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Заседания методического совета.</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Изучение нормативной и методической документации по вопросам воспитания.</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Организация открытых воспитательных мероприятий.</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Организация и проведение школьной конференции "Мастерская проектов".</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Организация и проведение ежегодных акций, конкурсов, смотров.</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Выступления классных руководителей на МО, круглых столах, семинарах, педагогических советах.</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Повышение квалификации педагогов на курсах. Прохождение аттестации педагогических кадров.</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Развивать систему работы с детьми группы риска.</w:t>
      </w:r>
    </w:p>
    <w:p w:rsidR="002A5647" w:rsidRPr="002A5647" w:rsidRDefault="002A5647" w:rsidP="00F616A2">
      <w:pPr>
        <w:numPr>
          <w:ilvl w:val="0"/>
          <w:numId w:val="22"/>
        </w:numPr>
        <w:tabs>
          <w:tab w:val="left" w:pos="700"/>
        </w:tabs>
        <w:spacing w:after="0" w:line="240" w:lineRule="atLeast"/>
        <w:ind w:left="0" w:firstLine="709"/>
        <w:contextualSpacing/>
        <w:jc w:val="both"/>
        <w:rPr>
          <w:rFonts w:ascii="Times New Roman" w:eastAsia="Wingdings" w:hAnsi="Times New Roman" w:cs="Times New Roman"/>
          <w:sz w:val="24"/>
          <w:szCs w:val="24"/>
          <w:vertAlign w:val="superscript"/>
          <w:lang w:eastAsia="ru-RU"/>
        </w:rPr>
      </w:pPr>
      <w:r w:rsidRPr="002A5647">
        <w:rPr>
          <w:rFonts w:ascii="Times New Roman" w:eastAsia="Times New Roman" w:hAnsi="Times New Roman" w:cs="Times New Roman"/>
          <w:sz w:val="24"/>
          <w:szCs w:val="24"/>
          <w:lang w:eastAsia="ru-RU"/>
        </w:rPr>
        <w:t>Сохранять и укреплять здоровье обучающихся и педагогов, воспитывать потребность в здоровом образе жизни.</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sz w:val="24"/>
          <w:szCs w:val="24"/>
          <w:lang w:eastAsia="ru-RU"/>
        </w:rPr>
        <w:t>Ожидаемые результаты работы:</w:t>
      </w:r>
    </w:p>
    <w:p w:rsidR="002A5647" w:rsidRPr="002A5647" w:rsidRDefault="002A5647" w:rsidP="00F616A2">
      <w:pPr>
        <w:numPr>
          <w:ilvl w:val="0"/>
          <w:numId w:val="23"/>
        </w:numPr>
        <w:spacing w:after="0" w:line="240" w:lineRule="atLeast"/>
        <w:ind w:left="0" w:firstLine="709"/>
        <w:contextualSpacing/>
        <w:jc w:val="both"/>
        <w:rPr>
          <w:rFonts w:ascii="Times New Roman" w:eastAsia="Times New Roman" w:hAnsi="Times New Roman" w:cs="Times New Roman"/>
          <w:sz w:val="24"/>
          <w:szCs w:val="24"/>
          <w:lang w:eastAsia="ru-RU" w:bidi="en-US"/>
        </w:rPr>
      </w:pPr>
      <w:r w:rsidRPr="002A5647">
        <w:rPr>
          <w:rFonts w:ascii="Times New Roman" w:eastAsia="Times New Roman" w:hAnsi="Times New Roman" w:cs="Times New Roman"/>
          <w:sz w:val="24"/>
          <w:szCs w:val="24"/>
          <w:lang w:eastAsia="ru-RU" w:bidi="en-US"/>
        </w:rPr>
        <w:t>Выявление затруднений классных руководителей в методике и практике воспитательного процесса.</w:t>
      </w:r>
    </w:p>
    <w:p w:rsidR="002A5647" w:rsidRPr="002A5647" w:rsidRDefault="002A5647" w:rsidP="00F616A2">
      <w:pPr>
        <w:numPr>
          <w:ilvl w:val="0"/>
          <w:numId w:val="23"/>
        </w:numPr>
        <w:spacing w:after="0" w:line="240" w:lineRule="atLeast"/>
        <w:ind w:left="0" w:firstLine="709"/>
        <w:contextualSpacing/>
        <w:jc w:val="both"/>
        <w:rPr>
          <w:rFonts w:ascii="Times New Roman" w:eastAsia="Times New Roman" w:hAnsi="Times New Roman" w:cs="Times New Roman"/>
          <w:sz w:val="24"/>
          <w:szCs w:val="24"/>
          <w:lang w:eastAsia="ru-RU" w:bidi="en-US"/>
        </w:rPr>
      </w:pPr>
      <w:r w:rsidRPr="002A5647">
        <w:rPr>
          <w:rFonts w:ascii="Times New Roman" w:eastAsia="Times New Roman" w:hAnsi="Times New Roman" w:cs="Times New Roman"/>
          <w:sz w:val="24"/>
          <w:szCs w:val="24"/>
          <w:lang w:eastAsia="ru-RU" w:bidi="en-US"/>
        </w:rPr>
        <w:t>Анализ деятельности каждого классного руководителя.</w:t>
      </w:r>
    </w:p>
    <w:p w:rsidR="002A5647" w:rsidRPr="002A5647" w:rsidRDefault="002A5647" w:rsidP="00F616A2">
      <w:pPr>
        <w:numPr>
          <w:ilvl w:val="0"/>
          <w:numId w:val="23"/>
        </w:numPr>
        <w:spacing w:after="0" w:line="240" w:lineRule="atLeast"/>
        <w:ind w:left="0" w:firstLine="709"/>
        <w:contextualSpacing/>
        <w:jc w:val="both"/>
        <w:rPr>
          <w:rFonts w:ascii="Times New Roman" w:eastAsia="Times New Roman" w:hAnsi="Times New Roman" w:cs="Times New Roman"/>
          <w:sz w:val="24"/>
          <w:szCs w:val="24"/>
          <w:lang w:eastAsia="ru-RU" w:bidi="en-US"/>
        </w:rPr>
      </w:pPr>
      <w:r w:rsidRPr="002A5647">
        <w:rPr>
          <w:rFonts w:ascii="Times New Roman" w:eastAsia="Times New Roman" w:hAnsi="Times New Roman" w:cs="Times New Roman"/>
          <w:sz w:val="24"/>
          <w:szCs w:val="24"/>
          <w:lang w:eastAsia="ru-RU" w:bidi="en-US"/>
        </w:rPr>
        <w:t>Популяризация опыта работы;</w:t>
      </w:r>
    </w:p>
    <w:p w:rsidR="002A5647" w:rsidRPr="002A5647" w:rsidRDefault="002A5647" w:rsidP="00F616A2">
      <w:pPr>
        <w:numPr>
          <w:ilvl w:val="0"/>
          <w:numId w:val="23"/>
        </w:numPr>
        <w:spacing w:after="0" w:line="240" w:lineRule="atLeast"/>
        <w:ind w:left="0" w:firstLine="709"/>
        <w:contextualSpacing/>
        <w:jc w:val="both"/>
        <w:rPr>
          <w:rFonts w:ascii="Times New Roman" w:eastAsia="Times New Roman" w:hAnsi="Times New Roman" w:cs="Times New Roman"/>
          <w:sz w:val="24"/>
          <w:szCs w:val="24"/>
          <w:lang w:eastAsia="ru-RU" w:bidi="en-US"/>
        </w:rPr>
      </w:pPr>
      <w:r w:rsidRPr="002A5647">
        <w:rPr>
          <w:rFonts w:ascii="Times New Roman" w:eastAsia="Times New Roman" w:hAnsi="Times New Roman" w:cs="Times New Roman"/>
          <w:sz w:val="24"/>
          <w:szCs w:val="24"/>
          <w:lang w:eastAsia="ru-RU" w:bidi="en-US"/>
        </w:rPr>
        <w:t>Совершенствование проектно-исследовательской работы в школе.</w:t>
      </w:r>
    </w:p>
    <w:p w:rsidR="002A5647" w:rsidRPr="002A5647" w:rsidRDefault="002A5647" w:rsidP="00F616A2">
      <w:pPr>
        <w:numPr>
          <w:ilvl w:val="0"/>
          <w:numId w:val="23"/>
        </w:numPr>
        <w:spacing w:after="0" w:line="240" w:lineRule="atLeast"/>
        <w:ind w:left="0" w:firstLine="709"/>
        <w:contextualSpacing/>
        <w:jc w:val="both"/>
        <w:rPr>
          <w:rFonts w:ascii="Times New Roman" w:eastAsia="Times New Roman" w:hAnsi="Times New Roman" w:cs="Times New Roman"/>
          <w:sz w:val="24"/>
          <w:szCs w:val="24"/>
          <w:lang w:eastAsia="ru-RU" w:bidi="en-US"/>
        </w:rPr>
      </w:pPr>
      <w:r w:rsidRPr="002A5647">
        <w:rPr>
          <w:rFonts w:ascii="Times New Roman" w:eastAsia="Times New Roman" w:hAnsi="Times New Roman" w:cs="Times New Roman"/>
          <w:sz w:val="24"/>
          <w:szCs w:val="24"/>
          <w:lang w:eastAsia="ru-RU" w:bidi="en-US"/>
        </w:rPr>
        <w:t>Повышение количества обучающихся, участвующих в мероприятиях школы.</w:t>
      </w:r>
    </w:p>
    <w:p w:rsidR="002A5647" w:rsidRPr="002A5647" w:rsidRDefault="00F616A2" w:rsidP="00F616A2">
      <w:pPr>
        <w:shd w:val="clear" w:color="auto" w:fill="FFFFFF"/>
        <w:spacing w:after="0" w:line="24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A3D1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.8. </w:t>
      </w:r>
      <w:r w:rsidR="002A5647" w:rsidRPr="002A5647">
        <w:rPr>
          <w:rFonts w:ascii="Times New Roman" w:eastAsia="Times New Roman" w:hAnsi="Times New Roman" w:cs="Times New Roman"/>
          <w:b/>
          <w:sz w:val="24"/>
          <w:szCs w:val="24"/>
          <w:lang w:eastAsia="ru-RU"/>
        </w:rPr>
        <w:t>Развитие творческих способностей педагогов:</w:t>
      </w:r>
    </w:p>
    <w:p w:rsidR="00F616A2"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В качестве основных форм для реализации данных задач использовались тематические заседания методического объединения, участие в работе педсовета и совещаниях при директоре, классные часы, собеседования, знакомства с новинками методической литературы, работа по самообразованию классных руководителей, взаимопомощь, а также коллективные дела в классах и школе. Поставленные задачи также решались через совершенствование методики проведения внеклассных мероприятий.  ШМО классных руководителей это не только изучение новых веяний в воспитании, но и обмен опытом, который у многих учителей достаточно богат и разнообразен. </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shd w:val="clear" w:color="auto" w:fill="FFFFFF"/>
          <w:lang w:eastAsia="ru-RU"/>
        </w:rPr>
        <w:t>Большинство педагогов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важную роль в повышении общетеоретического, методического уровня классных руководителей и их квалификации.</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При планировании воспитательной работы с классным коллективом классные руководители берут на вооружение все </w:t>
      </w:r>
      <w:r w:rsidRPr="002A5647">
        <w:rPr>
          <w:rFonts w:ascii="Times New Roman" w:eastAsia="Times New Roman" w:hAnsi="Times New Roman" w:cs="Times New Roman"/>
          <w:b/>
          <w:color w:val="000000"/>
          <w:sz w:val="24"/>
          <w:szCs w:val="24"/>
          <w:lang w:eastAsia="ru-RU"/>
        </w:rPr>
        <w:t>направления воспитательной работы</w:t>
      </w:r>
      <w:r w:rsidRPr="002A5647">
        <w:rPr>
          <w:rFonts w:ascii="Times New Roman" w:eastAsia="Times New Roman" w:hAnsi="Times New Roman" w:cs="Times New Roman"/>
          <w:color w:val="000000"/>
          <w:sz w:val="24"/>
          <w:szCs w:val="24"/>
          <w:lang w:eastAsia="ru-RU"/>
        </w:rPr>
        <w:t>, а именно:</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гражданско-патриотическая деятельность;</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нравственно-патриотическое воспитание;</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интеллектуально-учебная деятельность;</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proofErr w:type="spellStart"/>
      <w:r w:rsidRPr="002A5647">
        <w:rPr>
          <w:rFonts w:ascii="Times New Roman" w:eastAsia="Times New Roman" w:hAnsi="Times New Roman" w:cs="Times New Roman"/>
          <w:color w:val="000000"/>
          <w:sz w:val="24"/>
          <w:szCs w:val="24"/>
          <w:lang w:eastAsia="ru-RU"/>
        </w:rPr>
        <w:t>профориентационная</w:t>
      </w:r>
      <w:proofErr w:type="spellEnd"/>
      <w:r w:rsidRPr="002A5647">
        <w:rPr>
          <w:rFonts w:ascii="Times New Roman" w:eastAsia="Times New Roman" w:hAnsi="Times New Roman" w:cs="Times New Roman"/>
          <w:color w:val="000000"/>
          <w:sz w:val="24"/>
          <w:szCs w:val="24"/>
          <w:lang w:eastAsia="ru-RU"/>
        </w:rPr>
        <w:t>, трудовая деятельность;</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художественно-эстетическая деятельность;</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спортивно-оздоровительная деятельность;</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индивидуальная работа;</w:t>
      </w:r>
    </w:p>
    <w:p w:rsidR="002A5647" w:rsidRPr="002A5647" w:rsidRDefault="002A5647" w:rsidP="00F616A2">
      <w:pPr>
        <w:numPr>
          <w:ilvl w:val="0"/>
          <w:numId w:val="24"/>
        </w:numPr>
        <w:shd w:val="clear" w:color="auto" w:fill="FFFFFF"/>
        <w:spacing w:after="0" w:line="240" w:lineRule="atLeast"/>
        <w:ind w:left="0"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работа с родителями.         </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 xml:space="preserve">Данные направления реализуются через </w:t>
      </w:r>
      <w:r w:rsidRPr="002A5647">
        <w:rPr>
          <w:rFonts w:ascii="Times New Roman" w:eastAsia="Times New Roman" w:hAnsi="Times New Roman" w:cs="Times New Roman"/>
          <w:b/>
          <w:color w:val="000000"/>
          <w:sz w:val="24"/>
          <w:szCs w:val="24"/>
          <w:lang w:eastAsia="ru-RU"/>
        </w:rPr>
        <w:t>традиционные школьные мероприятия</w:t>
      </w:r>
      <w:r w:rsidRPr="002A5647">
        <w:rPr>
          <w:rFonts w:ascii="Times New Roman" w:eastAsia="Times New Roman" w:hAnsi="Times New Roman" w:cs="Times New Roman"/>
          <w:color w:val="000000"/>
          <w:sz w:val="24"/>
          <w:szCs w:val="24"/>
          <w:lang w:eastAsia="ru-RU"/>
        </w:rPr>
        <w:t>:</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Сентябрь: День знаний, День здоровья</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Октябрь: День учителя</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Ноябрь: День матери</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Декабрь: Новогоднее представление для учащихся начальной школы и пятиклассников</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Май и февраль: Месячник патриотического воспитания</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Март: Праздник 8 Марта (концерт)</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Апрель: Месячник по благоустройству школьной территории</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Май: День Победы, Последний звонок, Торжественная линейка, посвященная окончанию учебного года</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Июнь: Выпускной бал</w:t>
      </w: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F616A2">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2A5647">
        <w:rPr>
          <w:rFonts w:ascii="Times New Roman" w:eastAsia="Times New Roman" w:hAnsi="Times New Roman" w:cs="Times New Roman"/>
          <w:color w:val="000000"/>
          <w:sz w:val="24"/>
          <w:szCs w:val="24"/>
          <w:lang w:eastAsia="ru-RU"/>
        </w:rPr>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начале учебного с помощью анкетирования (Анкета классного руководителя «Самооценка уровня профессиональной компетентности в организации воспитательного процесса в классе») были выявлены </w:t>
      </w:r>
      <w:r w:rsidRPr="002A5647">
        <w:rPr>
          <w:rFonts w:ascii="Times New Roman" w:eastAsia="Times New Roman" w:hAnsi="Times New Roman" w:cs="Times New Roman"/>
          <w:b/>
          <w:sz w:val="24"/>
          <w:szCs w:val="24"/>
          <w:lang w:eastAsia="ru-RU"/>
        </w:rPr>
        <w:t xml:space="preserve">проблемы </w:t>
      </w:r>
      <w:r w:rsidRPr="002A5647">
        <w:rPr>
          <w:rFonts w:ascii="Times New Roman" w:eastAsia="Times New Roman" w:hAnsi="Times New Roman" w:cs="Times New Roman"/>
          <w:sz w:val="24"/>
          <w:szCs w:val="24"/>
          <w:lang w:eastAsia="ru-RU"/>
        </w:rPr>
        <w:t>в работе классных руководителей</w:t>
      </w:r>
      <w:r w:rsidRPr="002A5647">
        <w:rPr>
          <w:rFonts w:ascii="Times New Roman" w:eastAsia="Times New Roman" w:hAnsi="Times New Roman" w:cs="Times New Roman"/>
          <w:bCs/>
          <w:sz w:val="24"/>
          <w:szCs w:val="24"/>
          <w:lang w:eastAsia="ru-RU"/>
        </w:rPr>
        <w:t>:</w:t>
      </w:r>
    </w:p>
    <w:p w:rsidR="002A5647" w:rsidRPr="002A5647" w:rsidRDefault="002A5647" w:rsidP="00F616A2">
      <w:pPr>
        <w:numPr>
          <w:ilvl w:val="0"/>
          <w:numId w:val="26"/>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недостаточный научно-методический уровень классных руководителей; </w:t>
      </w:r>
    </w:p>
    <w:p w:rsidR="002A5647" w:rsidRPr="002A5647" w:rsidRDefault="002A5647" w:rsidP="00F616A2">
      <w:pPr>
        <w:numPr>
          <w:ilvl w:val="0"/>
          <w:numId w:val="26"/>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недостаточный уровень к овладению новыми технологиями в организации воспитательного процесса.</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b/>
          <w:bCs/>
          <w:sz w:val="24"/>
          <w:szCs w:val="24"/>
          <w:lang w:eastAsia="ru-RU"/>
        </w:rPr>
      </w:pPr>
      <w:r w:rsidRPr="002A5647">
        <w:rPr>
          <w:rFonts w:ascii="Times New Roman" w:eastAsia="Times New Roman" w:hAnsi="Times New Roman" w:cs="Times New Roman"/>
          <w:sz w:val="24"/>
          <w:szCs w:val="24"/>
          <w:lang w:eastAsia="ru-RU"/>
        </w:rPr>
        <w:t xml:space="preserve">Соответственно, в течении учебного года были выявлены </w:t>
      </w:r>
      <w:r w:rsidRPr="002A5647">
        <w:rPr>
          <w:rFonts w:ascii="Times New Roman" w:eastAsia="Times New Roman" w:hAnsi="Times New Roman" w:cs="Times New Roman"/>
          <w:b/>
          <w:bCs/>
          <w:sz w:val="24"/>
          <w:szCs w:val="24"/>
          <w:lang w:eastAsia="ru-RU"/>
        </w:rPr>
        <w:t>проблемы в организации воспитательного процесса:</w:t>
      </w:r>
    </w:p>
    <w:p w:rsidR="002A5647" w:rsidRPr="002A5647" w:rsidRDefault="002A5647" w:rsidP="00F616A2">
      <w:pPr>
        <w:widowControl w:val="0"/>
        <w:shd w:val="clear" w:color="auto" w:fill="FFFFFF"/>
        <w:tabs>
          <w:tab w:val="left" w:pos="581"/>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воспитательная работа в некоторых классах строится без учета интересов, способностей и возрастных особенностей учащихся;</w:t>
      </w:r>
    </w:p>
    <w:p w:rsidR="002A5647" w:rsidRPr="002A5647" w:rsidRDefault="002A5647" w:rsidP="00F616A2">
      <w:pPr>
        <w:widowControl w:val="0"/>
        <w:numPr>
          <w:ilvl w:val="0"/>
          <w:numId w:val="27"/>
        </w:numPr>
        <w:shd w:val="clear" w:color="auto" w:fill="FFFFFF"/>
        <w:autoSpaceDE w:val="0"/>
        <w:autoSpaceDN w:val="0"/>
        <w:adjustRightInd w:val="0"/>
        <w:spacing w:after="0" w:line="240" w:lineRule="atLeast"/>
        <w:ind w:left="0" w:right="10" w:firstLine="709"/>
        <w:jc w:val="both"/>
        <w:rPr>
          <w:rFonts w:ascii="Times New Roman" w:eastAsia="Times New Roman" w:hAnsi="Times New Roman" w:cs="Times New Roman"/>
          <w:spacing w:val="1"/>
          <w:sz w:val="24"/>
          <w:szCs w:val="24"/>
          <w:lang w:eastAsia="ru-RU"/>
        </w:rPr>
      </w:pPr>
      <w:r w:rsidRPr="002A5647">
        <w:rPr>
          <w:rFonts w:ascii="Times New Roman" w:eastAsia="Times New Roman" w:hAnsi="Times New Roman" w:cs="Times New Roman"/>
          <w:spacing w:val="1"/>
          <w:sz w:val="24"/>
          <w:szCs w:val="24"/>
          <w:lang w:eastAsia="ru-RU"/>
        </w:rPr>
        <w:t>не в полной мере проводится работа по изучению эффективности воспитательного процесса;</w:t>
      </w:r>
    </w:p>
    <w:p w:rsidR="002A5647" w:rsidRPr="002A5647" w:rsidRDefault="002A5647" w:rsidP="00F616A2">
      <w:pPr>
        <w:widowControl w:val="0"/>
        <w:numPr>
          <w:ilvl w:val="0"/>
          <w:numId w:val="27"/>
        </w:numPr>
        <w:shd w:val="clear" w:color="auto" w:fill="FFFFFF"/>
        <w:autoSpaceDE w:val="0"/>
        <w:autoSpaceDN w:val="0"/>
        <w:adjustRightInd w:val="0"/>
        <w:spacing w:after="0" w:line="240" w:lineRule="atLeast"/>
        <w:ind w:left="0" w:right="10" w:firstLine="709"/>
        <w:jc w:val="both"/>
        <w:rPr>
          <w:rFonts w:ascii="Times New Roman" w:eastAsia="Times New Roman" w:hAnsi="Times New Roman" w:cs="Times New Roman"/>
          <w:spacing w:val="1"/>
          <w:sz w:val="24"/>
          <w:szCs w:val="24"/>
          <w:lang w:eastAsia="ru-RU"/>
        </w:rPr>
      </w:pPr>
      <w:r w:rsidRPr="002A5647">
        <w:rPr>
          <w:rFonts w:ascii="Times New Roman" w:eastAsia="Times New Roman" w:hAnsi="Times New Roman" w:cs="Times New Roman"/>
          <w:spacing w:val="5"/>
          <w:sz w:val="24"/>
          <w:szCs w:val="24"/>
          <w:lang w:eastAsia="ru-RU"/>
        </w:rPr>
        <w:t>не всеми классными руководителями осознается ответственность за социально-</w:t>
      </w:r>
      <w:r w:rsidRPr="002A5647">
        <w:rPr>
          <w:rFonts w:ascii="Times New Roman" w:eastAsia="Times New Roman" w:hAnsi="Times New Roman" w:cs="Times New Roman"/>
          <w:spacing w:val="3"/>
          <w:sz w:val="24"/>
          <w:szCs w:val="24"/>
          <w:lang w:eastAsia="ru-RU"/>
        </w:rPr>
        <w:t>педагогическое сопровождение каждого учащегося.</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Проанализировав проблемы, пришли к идее создания системы методической работы по формированию и развитию профессиональной компетентности классных руководителей для повышения эффективности воспитательного процесса в школе.</w:t>
      </w:r>
    </w:p>
    <w:p w:rsidR="002A5647" w:rsidRPr="002A5647" w:rsidRDefault="002A5647" w:rsidP="00F616A2">
      <w:pPr>
        <w:spacing w:after="0" w:line="240" w:lineRule="atLeast"/>
        <w:ind w:firstLine="709"/>
        <w:jc w:val="both"/>
        <w:rPr>
          <w:rFonts w:ascii="Times New Roman" w:eastAsia="Times New Roman" w:hAnsi="Times New Roman" w:cs="Times New Roman"/>
          <w:b/>
          <w:bCs/>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b/>
          <w:bCs/>
          <w:sz w:val="24"/>
          <w:szCs w:val="24"/>
          <w:lang w:eastAsia="ru-RU"/>
        </w:rPr>
      </w:pPr>
      <w:r w:rsidRPr="002A5647">
        <w:rPr>
          <w:rFonts w:ascii="Times New Roman" w:eastAsia="Times New Roman" w:hAnsi="Times New Roman" w:cs="Times New Roman"/>
          <w:b/>
          <w:bCs/>
          <w:sz w:val="24"/>
          <w:szCs w:val="24"/>
          <w:lang w:eastAsia="ru-RU"/>
        </w:rPr>
        <w:t>Решили:</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Продумать систему мониторинга результативности деятельности классных руководителей;</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Систематически повышать теоретический, научно-методический уровень подготовки классных руководителей;</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Координировать деятельность классных руководителей по проектированию и формированию воспитательной системы класса;</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Изучать и внедрять на практике современные воспитательные технологии;</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Обобщать, систематизировать и распространять передовой, инновационный опыт работы классных руководителей;</w:t>
      </w:r>
    </w:p>
    <w:p w:rsidR="002A5647" w:rsidRPr="002A5647" w:rsidRDefault="002A5647" w:rsidP="00F616A2">
      <w:pPr>
        <w:numPr>
          <w:ilvl w:val="0"/>
          <w:numId w:val="25"/>
        </w:numPr>
        <w:spacing w:after="0" w:line="240" w:lineRule="atLeast"/>
        <w:ind w:left="0"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Повышать квалификацию в системе профессиональной подготовки.</w:t>
      </w:r>
    </w:p>
    <w:p w:rsidR="002A5647" w:rsidRPr="002A5647" w:rsidRDefault="002A5647" w:rsidP="00F616A2">
      <w:pPr>
        <w:spacing w:after="0" w:line="240" w:lineRule="atLeast"/>
        <w:ind w:firstLine="709"/>
        <w:jc w:val="both"/>
        <w:rPr>
          <w:rFonts w:ascii="Times New Roman" w:eastAsia="Times New Roman" w:hAnsi="Times New Roman" w:cs="Times New Roman"/>
          <w:color w:val="000000"/>
          <w:sz w:val="24"/>
          <w:szCs w:val="24"/>
          <w:shd w:val="clear" w:color="auto" w:fill="FFFFFF"/>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color w:val="000000"/>
          <w:sz w:val="24"/>
          <w:szCs w:val="24"/>
          <w:shd w:val="clear" w:color="auto" w:fill="FFFFFF"/>
          <w:lang w:eastAsia="ru-RU"/>
        </w:rPr>
        <w:t>Решение этих задач будет способствовать достижению основной цели – профессиональному росту классных руководителей.</w:t>
      </w:r>
    </w:p>
    <w:p w:rsidR="002A5647" w:rsidRPr="002A5647" w:rsidRDefault="002A5647" w:rsidP="00F616A2">
      <w:pPr>
        <w:spacing w:after="0" w:line="240" w:lineRule="atLeast"/>
        <w:ind w:firstLine="709"/>
        <w:jc w:val="both"/>
        <w:rPr>
          <w:rFonts w:ascii="Times New Roman" w:eastAsia="Times New Roman" w:hAnsi="Times New Roman" w:cs="Times New Roman"/>
          <w:b/>
          <w:bCs/>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b/>
          <w:bCs/>
          <w:sz w:val="24"/>
          <w:szCs w:val="24"/>
          <w:lang w:eastAsia="ru-RU"/>
        </w:rPr>
      </w:pPr>
      <w:r w:rsidRPr="002A5647">
        <w:rPr>
          <w:rFonts w:ascii="Times New Roman" w:eastAsia="Times New Roman" w:hAnsi="Times New Roman" w:cs="Times New Roman"/>
          <w:b/>
          <w:bCs/>
          <w:sz w:val="24"/>
          <w:szCs w:val="24"/>
          <w:lang w:eastAsia="ru-RU"/>
        </w:rPr>
        <w:t>Вывод:</w:t>
      </w:r>
    </w:p>
    <w:p w:rsidR="002A5647" w:rsidRPr="002A5647" w:rsidRDefault="002A5647" w:rsidP="00F616A2">
      <w:pPr>
        <w:spacing w:after="0" w:line="240" w:lineRule="atLeast"/>
        <w:ind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На хорошем уровне в течение года прослеживалась воспитательная работа у многих классных руководителей</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ind w:firstLine="709"/>
        <w:jc w:val="both"/>
        <w:rPr>
          <w:rFonts w:ascii="Times New Roman" w:eastAsia="Times New Roman" w:hAnsi="Times New Roman" w:cs="Times New Roman"/>
          <w:bCs/>
          <w:sz w:val="24"/>
          <w:szCs w:val="24"/>
          <w:lang w:eastAsia="ru-RU"/>
        </w:rPr>
      </w:pPr>
      <w:r w:rsidRPr="002A5647">
        <w:rPr>
          <w:rFonts w:ascii="Times New Roman" w:eastAsia="Times New Roman" w:hAnsi="Times New Roman" w:cs="Times New Roman"/>
          <w:bCs/>
          <w:sz w:val="24"/>
          <w:szCs w:val="24"/>
          <w:lang w:eastAsia="ru-RU"/>
        </w:rPr>
        <w:t>Посещение классных часов</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участие классов в общешкольных мероприятиях показало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что воспитательный потенциал общешкольных мероприятий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методический уровень имел тенденцию к росту в течение года</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Необходимо вести работу по накоплению опыта лучших классных руководителей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Есть предложения и у самих классных руководителей собирать свою</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школьную </w:t>
      </w:r>
      <w:proofErr w:type="spellStart"/>
      <w:r w:rsidRPr="002A5647">
        <w:rPr>
          <w:rFonts w:ascii="Times New Roman" w:eastAsia="Times New Roman" w:hAnsi="Times New Roman" w:cs="Times New Roman"/>
          <w:bCs/>
          <w:sz w:val="24"/>
          <w:szCs w:val="24"/>
          <w:lang w:eastAsia="ru-RU"/>
        </w:rPr>
        <w:t>медиатеку</w:t>
      </w:r>
      <w:proofErr w:type="spellEnd"/>
      <w:r w:rsidRPr="002A5647">
        <w:rPr>
          <w:rFonts w:ascii="Times New Roman" w:eastAsia="Times New Roman" w:hAnsi="Times New Roman" w:cs="Times New Roman"/>
          <w:bCs/>
          <w:sz w:val="24"/>
          <w:szCs w:val="24"/>
          <w:lang w:eastAsia="ru-RU"/>
        </w:rPr>
        <w:t xml:space="preserve"> лучших презентаций классных часов и внеклассных мероприятий</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делиться наработанным опытом</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ind w:firstLine="709"/>
        <w:jc w:val="both"/>
        <w:rPr>
          <w:rFonts w:ascii="Times New Roman" w:eastAsia="Calibri" w:hAnsi="Times New Roman" w:cs="Times New Roman"/>
          <w:sz w:val="24"/>
          <w:szCs w:val="24"/>
        </w:rPr>
      </w:pPr>
      <w:r w:rsidRPr="002A5647">
        <w:rPr>
          <w:rFonts w:ascii="Times New Roman" w:eastAsia="Times New Roman" w:hAnsi="Times New Roman" w:cs="Times New Roman"/>
          <w:sz w:val="24"/>
          <w:szCs w:val="24"/>
          <w:lang w:eastAsia="ru-RU"/>
        </w:rPr>
        <w:t xml:space="preserve">            </w:t>
      </w:r>
      <w:r w:rsidRPr="002A5647">
        <w:rPr>
          <w:rFonts w:ascii="Times New Roman" w:eastAsia="Calibri" w:hAnsi="Times New Roman" w:cs="Times New Roman"/>
          <w:sz w:val="24"/>
          <w:szCs w:val="24"/>
          <w:lang w:val="x-none"/>
        </w:rPr>
        <w:t xml:space="preserve">Особенно хотелось бы отметить классного руководителя </w:t>
      </w:r>
      <w:r w:rsidRPr="002A5647">
        <w:rPr>
          <w:rFonts w:ascii="Times New Roman" w:eastAsia="Calibri" w:hAnsi="Times New Roman" w:cs="Times New Roman"/>
          <w:sz w:val="24"/>
          <w:szCs w:val="24"/>
        </w:rPr>
        <w:t>7</w:t>
      </w:r>
      <w:r w:rsidRPr="002A5647">
        <w:rPr>
          <w:rFonts w:ascii="Times New Roman" w:eastAsia="Calibri" w:hAnsi="Times New Roman" w:cs="Times New Roman"/>
          <w:sz w:val="24"/>
          <w:szCs w:val="24"/>
          <w:lang w:val="x-none"/>
        </w:rPr>
        <w:t xml:space="preserve"> класса, </w:t>
      </w:r>
      <w:proofErr w:type="spellStart"/>
      <w:r w:rsidRPr="002A5647">
        <w:rPr>
          <w:rFonts w:ascii="Times New Roman" w:eastAsia="Calibri" w:hAnsi="Times New Roman" w:cs="Times New Roman"/>
          <w:sz w:val="24"/>
          <w:szCs w:val="24"/>
        </w:rPr>
        <w:t>Валеулину</w:t>
      </w:r>
      <w:proofErr w:type="spellEnd"/>
      <w:r w:rsidRPr="002A5647">
        <w:rPr>
          <w:rFonts w:ascii="Times New Roman" w:eastAsia="Calibri" w:hAnsi="Times New Roman" w:cs="Times New Roman"/>
          <w:sz w:val="24"/>
          <w:szCs w:val="24"/>
        </w:rPr>
        <w:t xml:space="preserve"> О.Т</w:t>
      </w:r>
      <w:r w:rsidRPr="002A5647">
        <w:rPr>
          <w:rFonts w:ascii="Times New Roman" w:eastAsia="Calibri" w:hAnsi="Times New Roman" w:cs="Times New Roman"/>
          <w:sz w:val="24"/>
          <w:szCs w:val="24"/>
          <w:lang w:val="x-none"/>
        </w:rPr>
        <w:t>., неравнодушного педагога к своему детскому коллективу, где активно проводилась совместная работа с родителями учащихся по вопросам воспитания детей</w:t>
      </w:r>
      <w:r w:rsidRPr="002A5647">
        <w:rPr>
          <w:rFonts w:ascii="Times New Roman" w:eastAsia="Calibri" w:hAnsi="Times New Roman" w:cs="Times New Roman"/>
          <w:sz w:val="24"/>
          <w:szCs w:val="24"/>
        </w:rPr>
        <w:t>.</w:t>
      </w:r>
    </w:p>
    <w:p w:rsidR="002A5647" w:rsidRPr="002A5647" w:rsidRDefault="002A5647" w:rsidP="00F616A2">
      <w:pPr>
        <w:spacing w:after="0" w:line="240" w:lineRule="atLeast"/>
        <w:ind w:firstLine="709"/>
        <w:jc w:val="both"/>
        <w:rPr>
          <w:rFonts w:ascii="Times New Roman" w:eastAsia="Times New Roman" w:hAnsi="Times New Roman" w:cs="Times New Roman"/>
          <w:color w:val="000000"/>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Cs/>
          <w:sz w:val="24"/>
          <w:szCs w:val="24"/>
          <w:lang w:eastAsia="ru-RU"/>
        </w:rPr>
        <w:t>Проведя анализ воспитательной работы школы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учитывая потребности учащихся и их родителей в необходимости развития воспитательной системы школы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определены цель и воспитательные задачи на </w:t>
      </w:r>
      <w:r w:rsidRPr="002A5647">
        <w:rPr>
          <w:rFonts w:ascii="Times New Roman" w:eastAsia="Times New Roman" w:hAnsi="Times New Roman" w:cs="Times New Roman"/>
          <w:sz w:val="24"/>
          <w:szCs w:val="24"/>
          <w:lang w:eastAsia="ru-RU"/>
        </w:rPr>
        <w:t>2020-2021</w:t>
      </w:r>
      <w:r w:rsidRPr="002A5647">
        <w:rPr>
          <w:rFonts w:ascii="Times New Roman" w:eastAsia="Times New Roman" w:hAnsi="Times New Roman" w:cs="Times New Roman"/>
          <w:bCs/>
          <w:sz w:val="24"/>
          <w:szCs w:val="24"/>
          <w:lang w:eastAsia="ru-RU"/>
        </w:rPr>
        <w:t xml:space="preserve"> учебный год согласно требованиям ФГОС</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F616A2">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bCs/>
          <w:sz w:val="24"/>
          <w:szCs w:val="24"/>
          <w:lang w:eastAsia="ru-RU"/>
        </w:rPr>
        <w:t xml:space="preserve">Цель: </w:t>
      </w:r>
      <w:r w:rsidRPr="002A5647">
        <w:rPr>
          <w:rFonts w:ascii="Times New Roman" w:eastAsia="Times New Roman" w:hAnsi="Times New Roman" w:cs="Times New Roman"/>
          <w:bCs/>
          <w:sz w:val="24"/>
          <w:szCs w:val="24"/>
          <w:lang w:eastAsia="ru-RU"/>
        </w:rPr>
        <w:t>социально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педагогическая поддержка становления и развития высоконравственного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творческого</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компетентного гражданина России</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принимающего судьбу Отечества как свою личную</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осознающего ответственность за настоящее и будущее своей страны</w:t>
      </w:r>
      <w:r w:rsidRPr="002A5647">
        <w:rPr>
          <w:rFonts w:ascii="Times New Roman" w:eastAsia="Times New Roman" w:hAnsi="Times New Roman" w:cs="Times New Roman"/>
          <w:sz w:val="24"/>
          <w:szCs w:val="24"/>
          <w:lang w:eastAsia="ru-RU"/>
        </w:rPr>
        <w:t>,</w:t>
      </w:r>
      <w:r w:rsidRPr="002A5647">
        <w:rPr>
          <w:rFonts w:ascii="Times New Roman" w:eastAsia="Times New Roman" w:hAnsi="Times New Roman" w:cs="Times New Roman"/>
          <w:bCs/>
          <w:sz w:val="24"/>
          <w:szCs w:val="24"/>
          <w:lang w:eastAsia="ru-RU"/>
        </w:rPr>
        <w:t xml:space="preserve"> укоренённого в духовных и культурных традициях многонационального народа Российской Федерации</w:t>
      </w:r>
      <w:r w:rsidRPr="002A5647">
        <w:rPr>
          <w:rFonts w:ascii="Times New Roman" w:eastAsia="Times New Roman" w:hAnsi="Times New Roman" w:cs="Times New Roman"/>
          <w:sz w:val="24"/>
          <w:szCs w:val="24"/>
          <w:lang w:eastAsia="ru-RU"/>
        </w:rPr>
        <w:t>.</w:t>
      </w:r>
    </w:p>
    <w:p w:rsidR="002A5647" w:rsidRPr="002A5647" w:rsidRDefault="002A5647" w:rsidP="00F616A2">
      <w:pPr>
        <w:spacing w:after="0" w:line="240" w:lineRule="atLeast"/>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bCs/>
          <w:sz w:val="24"/>
          <w:szCs w:val="24"/>
          <w:lang w:eastAsia="ru-RU"/>
        </w:rPr>
        <w:t>Задачи:</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создание условий для поддержки общения</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 xml:space="preserve"> взаимодействия и дальнейшего развития   одаренных в различных областях интеллектуальной и творческой деятельности детей</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усиление роли семьи в воспитании детей и привлечение родителей к организации</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учебно</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воспитательного процесса</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создание условий для сохранения и укрепления здоровья учащихся</w:t>
      </w:r>
      <w:r w:rsidR="002A5647" w:rsidRPr="002A5647">
        <w:rPr>
          <w:rFonts w:ascii="Times New Roman" w:eastAsia="Times New Roman" w:hAnsi="Times New Roman" w:cs="Times New Roman"/>
          <w:sz w:val="24"/>
          <w:szCs w:val="24"/>
          <w:lang w:eastAsia="ru-RU"/>
        </w:rPr>
        <w:t xml:space="preserve">; </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создание условий для самореализации личности каждого ученика</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формирование в школьном коллективе детей и взрослых уважительного отношения к</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правам друг друга</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повышение эффективности работы по воспитанию гражданственности</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патриотизма</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духовности</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формирование у детей нравственной и правовой культуры</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повышение эффективности работы по созданию условий для внеурочной деятельности учащихся</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 xml:space="preserve"> развития дополнительного образования</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 xml:space="preserve"> ориентированные на формирование успешности ребенка</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 xml:space="preserve"> развитие его индивидуальных способностей</w:t>
      </w:r>
      <w:r w:rsidR="002A5647" w:rsidRPr="002A5647">
        <w:rPr>
          <w:rFonts w:ascii="Times New Roman" w:eastAsia="Times New Roman" w:hAnsi="Times New Roman" w:cs="Times New Roman"/>
          <w:sz w:val="24"/>
          <w:szCs w:val="24"/>
          <w:lang w:eastAsia="ru-RU"/>
        </w:rPr>
        <w:t>;</w:t>
      </w:r>
    </w:p>
    <w:p w:rsidR="002A5647" w:rsidRPr="002A5647" w:rsidRDefault="00F616A2" w:rsidP="00F616A2">
      <w:pPr>
        <w:tabs>
          <w:tab w:val="left" w:pos="720"/>
        </w:tabs>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002A5647" w:rsidRPr="002A5647">
        <w:rPr>
          <w:rFonts w:ascii="Times New Roman" w:eastAsia="Times New Roman" w:hAnsi="Times New Roman" w:cs="Times New Roman"/>
          <w:bCs/>
          <w:sz w:val="24"/>
          <w:szCs w:val="24"/>
          <w:lang w:eastAsia="ru-RU"/>
        </w:rPr>
        <w:t>развитие системы социальной</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психолого</w:t>
      </w:r>
      <w:r w:rsidR="002A5647" w:rsidRPr="002A5647">
        <w:rPr>
          <w:rFonts w:ascii="Times New Roman" w:eastAsia="Times New Roman" w:hAnsi="Times New Roman" w:cs="Times New Roman"/>
          <w:sz w:val="24"/>
          <w:szCs w:val="24"/>
          <w:lang w:eastAsia="ru-RU"/>
        </w:rPr>
        <w:t>-</w:t>
      </w:r>
      <w:r w:rsidR="002A5647" w:rsidRPr="002A5647">
        <w:rPr>
          <w:rFonts w:ascii="Times New Roman" w:eastAsia="Times New Roman" w:hAnsi="Times New Roman" w:cs="Times New Roman"/>
          <w:bCs/>
          <w:sz w:val="24"/>
          <w:szCs w:val="24"/>
          <w:lang w:eastAsia="ru-RU"/>
        </w:rPr>
        <w:t>педагогической поддержки участников</w:t>
      </w:r>
      <w:r w:rsidR="002A5647" w:rsidRPr="002A5647">
        <w:rPr>
          <w:rFonts w:ascii="Times New Roman" w:eastAsia="Times New Roman" w:hAnsi="Times New Roman" w:cs="Times New Roman"/>
          <w:sz w:val="24"/>
          <w:szCs w:val="24"/>
          <w:lang w:eastAsia="ru-RU"/>
        </w:rPr>
        <w:t xml:space="preserve"> </w:t>
      </w:r>
      <w:r w:rsidR="002A5647" w:rsidRPr="002A5647">
        <w:rPr>
          <w:rFonts w:ascii="Times New Roman" w:eastAsia="Times New Roman" w:hAnsi="Times New Roman" w:cs="Times New Roman"/>
          <w:bCs/>
          <w:sz w:val="24"/>
          <w:szCs w:val="24"/>
          <w:lang w:eastAsia="ru-RU"/>
        </w:rPr>
        <w:t>образовательного процесса.</w:t>
      </w:r>
    </w:p>
    <w:p w:rsidR="002A5647" w:rsidRPr="002A5647" w:rsidRDefault="00F616A2"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sidR="002A5647" w:rsidRPr="002A5647">
        <w:rPr>
          <w:rFonts w:ascii="Times New Roman" w:eastAsia="Times New Roman" w:hAnsi="Times New Roman" w:cs="Times New Roman"/>
          <w:b/>
          <w:sz w:val="24"/>
          <w:szCs w:val="24"/>
          <w:lang w:eastAsia="ru-RU"/>
        </w:rPr>
        <w:t xml:space="preserve">Анализ социальной работы </w:t>
      </w:r>
    </w:p>
    <w:p w:rsidR="002A5647" w:rsidRPr="002A5647" w:rsidRDefault="002A5647" w:rsidP="00F616A2">
      <w:pPr>
        <w:spacing w:after="0" w:line="240" w:lineRule="auto"/>
        <w:ind w:firstLine="709"/>
        <w:jc w:val="both"/>
        <w:rPr>
          <w:rFonts w:ascii="Times New Roman" w:eastAsia="Times New Roman" w:hAnsi="Times New Roman" w:cs="Times New Roman"/>
          <w:b/>
          <w:sz w:val="24"/>
          <w:szCs w:val="24"/>
          <w:lang w:eastAsia="ru-RU"/>
        </w:rPr>
      </w:pPr>
      <w:r w:rsidRPr="002A5647">
        <w:rPr>
          <w:rFonts w:ascii="Times New Roman" w:eastAsia="Times New Roman" w:hAnsi="Times New Roman" w:cs="Times New Roman"/>
          <w:b/>
          <w:sz w:val="24"/>
          <w:szCs w:val="24"/>
          <w:lang w:eastAsia="ru-RU"/>
        </w:rPr>
        <w:t xml:space="preserve">Цели организации социальной работы </w:t>
      </w:r>
      <w:r w:rsidR="00A32AFE">
        <w:rPr>
          <w:rFonts w:ascii="Times New Roman" w:eastAsia="Times New Roman" w:hAnsi="Times New Roman" w:cs="Times New Roman"/>
          <w:b/>
          <w:sz w:val="24"/>
          <w:szCs w:val="24"/>
          <w:lang w:eastAsia="ru-RU"/>
        </w:rPr>
        <w:t xml:space="preserve">в </w:t>
      </w:r>
      <w:r w:rsidRPr="002A5647">
        <w:rPr>
          <w:rFonts w:ascii="Times New Roman" w:eastAsia="Times New Roman" w:hAnsi="Times New Roman" w:cs="Times New Roman"/>
          <w:b/>
          <w:sz w:val="24"/>
          <w:szCs w:val="24"/>
          <w:lang w:eastAsia="ru-RU"/>
        </w:rPr>
        <w:t xml:space="preserve">2020 году были </w:t>
      </w:r>
      <w:proofErr w:type="gramStart"/>
      <w:r w:rsidRPr="002A5647">
        <w:rPr>
          <w:rFonts w:ascii="Times New Roman" w:eastAsia="Times New Roman" w:hAnsi="Times New Roman" w:cs="Times New Roman"/>
          <w:b/>
          <w:sz w:val="24"/>
          <w:szCs w:val="24"/>
          <w:lang w:eastAsia="ru-RU"/>
        </w:rPr>
        <w:t>следующие :</w:t>
      </w:r>
      <w:proofErr w:type="gramEnd"/>
      <w:r w:rsidRPr="002A5647">
        <w:rPr>
          <w:rFonts w:ascii="Times New Roman" w:eastAsia="Times New Roman" w:hAnsi="Times New Roman" w:cs="Times New Roman"/>
          <w:b/>
          <w:sz w:val="24"/>
          <w:szCs w:val="24"/>
          <w:lang w:eastAsia="ru-RU"/>
        </w:rPr>
        <w:t xml:space="preserve">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1. Создание благоприятных условий для развития личности ребёнка (физического, социального, духовно- нравственного, интеллектуального).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2. Оказание ребёнку комплексной помощи в саморазвитии и самореализации в процессе восприятия мира и адаптации в нём.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3. Защита ребёнка в его жизненном пространстве.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b/>
          <w:sz w:val="24"/>
          <w:szCs w:val="24"/>
          <w:lang w:eastAsia="ru-RU"/>
        </w:rPr>
        <w:t>Социальная работа в школе определяется следующими направлениями, реализация которых позволяла достигнуть цели</w:t>
      </w:r>
      <w:r w:rsidRPr="002A5647">
        <w:rPr>
          <w:rFonts w:ascii="Times New Roman" w:eastAsia="Times New Roman" w:hAnsi="Times New Roman" w:cs="Times New Roman"/>
          <w:sz w:val="24"/>
          <w:szCs w:val="24"/>
          <w:lang w:eastAsia="ru-RU"/>
        </w:rPr>
        <w:t xml:space="preserve">: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социально-педагогическое исследование с целью выявления социально- личностных проблем детей всех возрастов;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социально- педагогическая защита прав ребёнка;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поддержка семьи в формировании личности ребёнка;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социально- педагогическое консультирование;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социально- педагогическая профилактика;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коррекция и реабилитация;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содействие в создании педагогически ориентированной среды для оптимального развития личности ребёнка;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поддержка социально- ценностной деятельности детей и подростков;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организация методической помощи. </w:t>
      </w:r>
    </w:p>
    <w:p w:rsidR="002A5647" w:rsidRPr="002A5647" w:rsidRDefault="004D306E"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.1. </w:t>
      </w:r>
      <w:r w:rsidR="002A5647" w:rsidRPr="002A5647">
        <w:rPr>
          <w:rFonts w:ascii="Times New Roman" w:eastAsia="Times New Roman" w:hAnsi="Times New Roman" w:cs="Times New Roman"/>
          <w:b/>
          <w:sz w:val="24"/>
          <w:szCs w:val="24"/>
          <w:lang w:eastAsia="ru-RU"/>
        </w:rPr>
        <w:t xml:space="preserve">Основные принципы социальной работы: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принцип взаимодействия;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принцип личностно- ориентированного подхода;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принцип позитивного восприятия и принятия личности;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принцип конфиденциальности.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Анализ составлен на основе материалов педагогических, социальных, психологических исследований, данных диагностики и мониторингов, результатов </w:t>
      </w:r>
      <w:proofErr w:type="spellStart"/>
      <w:r w:rsidRPr="002A5647">
        <w:rPr>
          <w:rFonts w:ascii="Times New Roman" w:eastAsia="Times New Roman" w:hAnsi="Times New Roman" w:cs="Times New Roman"/>
          <w:sz w:val="24"/>
          <w:szCs w:val="24"/>
          <w:lang w:eastAsia="ru-RU"/>
        </w:rPr>
        <w:t>внутришкольного</w:t>
      </w:r>
      <w:proofErr w:type="spellEnd"/>
      <w:r w:rsidRPr="002A5647">
        <w:rPr>
          <w:rFonts w:ascii="Times New Roman" w:eastAsia="Times New Roman" w:hAnsi="Times New Roman" w:cs="Times New Roman"/>
          <w:sz w:val="24"/>
          <w:szCs w:val="24"/>
          <w:lang w:eastAsia="ru-RU"/>
        </w:rPr>
        <w:t xml:space="preserve"> контроля и школьной документации.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настоящее время в обществе меняются функции школы: если раньше школа в первую очередь выполняла образовательную функцию, то теперь большее внимание уделяется воспитанию подрастающего поколения.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Одно из направлений плана работы - это социально- педагогическое исследование с целью выявления социально- личностных проблем детей всех возрастов.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Составление социального паспорта школы шло в тесном контакте с классными руководителями.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Социальная паспортизация позволяет выявить и изучить коллектив школы по следующим категориям: дети из неполных, полных, многодетных, благополучных, неблагополучных, опекунских детей, дети- сироты, дети- инвалиды, дети группы «риска».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Наличие социального паспорта позволяет классным руководителям планировать, организовывать и проверять работу с перечисленными выше категориями учащихся по следующим направлениям: коррекция, профилактика, реабилитация, поддержка учащихся, нуждающихся в социально- психологической защите.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течение всего учебного года была проведена большая работа по формированию банка данных учащихся разных категорий. Изучался микроклимат класса.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Велась работа по обеспечению социально-педагогической поддержки семьи в формировании личности учащегося. Для достижения этой цели выявлялись неблагополучные и социально-опасные семьи; создавался банк данных по неполным семьям, имеющим детей с особенностями психофизического развития, опекунским семьям, семьям с приемными детьми и т.д.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Психолого-педагогическое просвещение с целью создания оптимальных условий для взаимопонимания в семье велось через классные, общешкольные родительские собрания, индивидуальные консультации с родителями. Создание общешкольного родительского комитета содействовало включению родителей в учебно-воспитательный процесс. Необходимость и важность сотрудничества семьи и школы никогда не ставилась под сомнение. Многие родители понимают значение приобретения качественного образования для своих детей и являются союзниками учителей по формированию мотивации на продолжение учащимися своего образования. Однако они не всегда могут и хотят оказать своим детям помощь в учебе. Это накладывает определенный отпечаток на работу школы с семьей. Семейное воспитание переживает тяжелейший кризис: широкое распространение преступности, пьянства, курения (особенно вредное для женщин), наркомании, проституции, огромное число разводов и многие другие беды, поражающие наши семьи, приводят к тому, что значительное число детей не получают в настоящее время разумного семейного воспитания. Даже во внешне положительных семьях воспитанию детей отводится очень малое количество времени из - за занятости родителей на работе. Поэтому школа должна как-то возместить недостатки, издержки семейного воспитания.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Для успешной работы по воспитанию учащихся решались следующие задачи работы с семьей: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формирование активной педагогической позиции родителей;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вооружение родителей педагогическими знаниями и умениями;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активное участие родителей в воспитании детей.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Для решения этих проблем в школе созданы классные родительские комитеты, общешкольный родительский комитет, работает Совет школы, Совет профилактики, Комиссия по профилактике школьной неуспеваемости и дисциплинарных нарушений.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Проделана работа по предупреждению правонарушений в школе, проводилась не только индивидуальная работа с учащимися, но и совместные общешкольные мероприятия с инспекторами ПДД, КДН.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С целью социально-педагогического консультирования в течение года в школе организовывались и проводились: индивидуальные консультация для учащихся, оказавшиеся в трудных жизненных ситуациях, консультирование и специализированная помощь учащимся в профессиональном самоопределении; консультирование родителей, педагогов, классных руководителей по разрешению социально-педагогических проблем.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Вопросы по профилактике правонарушений среди несовершеннолетних постоянно обсуждались на педагогических Советах и на совещаниях при директоре, на методических объединениях классных руководителях, заседаниях Совета профилактики, Комиссии по профилактике школьной неуспеваемости и дисциплинарных нарушений.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школе разработана программа работы с проблемными детьми. Классные руководители постоянно получают методическую помощь по этому вопросу. Анализ причин </w:t>
      </w:r>
      <w:proofErr w:type="spellStart"/>
      <w:r w:rsidRPr="002A5647">
        <w:rPr>
          <w:rFonts w:ascii="Times New Roman" w:eastAsia="Times New Roman" w:hAnsi="Times New Roman" w:cs="Times New Roman"/>
          <w:sz w:val="24"/>
          <w:szCs w:val="24"/>
          <w:lang w:eastAsia="ru-RU"/>
        </w:rPr>
        <w:t>девиантного</w:t>
      </w:r>
      <w:proofErr w:type="spellEnd"/>
      <w:r w:rsidRPr="002A5647">
        <w:rPr>
          <w:rFonts w:ascii="Times New Roman" w:eastAsia="Times New Roman" w:hAnsi="Times New Roman" w:cs="Times New Roman"/>
          <w:sz w:val="24"/>
          <w:szCs w:val="24"/>
          <w:lang w:eastAsia="ru-RU"/>
        </w:rPr>
        <w:t xml:space="preserve"> поведения показал, что в большинстве случаев это ненадлежащий контроль со стороны родителей в семьях, где дети предоставлены самим себе. Ведётся постоянная работа с такими семьями: беседы, вызовы в школу, посещения на дому, что помогает контролировать ситуацию в целом.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Педагоги рекомендуют родителям (законным представителям) обследовать детей, обучающихся в начальной школе, не усваивающих учебную программу на ПМПК.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декабре повторно ПМПК для формы выбора экзамена прошли: Вялых Павел и Плешаков Данила. В мае обследованы учащиеся 2 класса </w:t>
      </w:r>
      <w:proofErr w:type="spellStart"/>
      <w:r w:rsidRPr="002A5647">
        <w:rPr>
          <w:rFonts w:ascii="Times New Roman" w:eastAsia="Times New Roman" w:hAnsi="Times New Roman" w:cs="Times New Roman"/>
          <w:sz w:val="24"/>
          <w:szCs w:val="24"/>
          <w:lang w:eastAsia="ru-RU"/>
        </w:rPr>
        <w:t>Жомова</w:t>
      </w:r>
      <w:proofErr w:type="spellEnd"/>
      <w:r w:rsidRPr="002A5647">
        <w:rPr>
          <w:rFonts w:ascii="Times New Roman" w:eastAsia="Times New Roman" w:hAnsi="Times New Roman" w:cs="Times New Roman"/>
          <w:sz w:val="24"/>
          <w:szCs w:val="24"/>
          <w:lang w:eastAsia="ru-RU"/>
        </w:rPr>
        <w:t xml:space="preserve"> Дарья Владимировна и </w:t>
      </w:r>
      <w:proofErr w:type="spellStart"/>
      <w:r w:rsidRPr="002A5647">
        <w:rPr>
          <w:rFonts w:ascii="Times New Roman" w:eastAsia="Times New Roman" w:hAnsi="Times New Roman" w:cs="Times New Roman"/>
          <w:sz w:val="24"/>
          <w:szCs w:val="24"/>
          <w:lang w:eastAsia="ru-RU"/>
        </w:rPr>
        <w:t>Свирепчук</w:t>
      </w:r>
      <w:proofErr w:type="spellEnd"/>
      <w:r w:rsidRPr="002A5647">
        <w:rPr>
          <w:rFonts w:ascii="Times New Roman" w:eastAsia="Times New Roman" w:hAnsi="Times New Roman" w:cs="Times New Roman"/>
          <w:sz w:val="24"/>
          <w:szCs w:val="24"/>
          <w:lang w:eastAsia="ru-RU"/>
        </w:rPr>
        <w:t xml:space="preserve"> Владислав Евгеньевич, учащаяся 1 класса Станкевич Алиса Игоревна, учащийся 5 класса </w:t>
      </w:r>
      <w:proofErr w:type="spellStart"/>
      <w:r w:rsidRPr="002A5647">
        <w:rPr>
          <w:rFonts w:ascii="Times New Roman" w:eastAsia="Times New Roman" w:hAnsi="Times New Roman" w:cs="Times New Roman"/>
          <w:sz w:val="24"/>
          <w:szCs w:val="24"/>
          <w:lang w:eastAsia="ru-RU"/>
        </w:rPr>
        <w:t>Быданцев</w:t>
      </w:r>
      <w:proofErr w:type="spellEnd"/>
      <w:r w:rsidRPr="002A5647">
        <w:rPr>
          <w:rFonts w:ascii="Times New Roman" w:eastAsia="Times New Roman" w:hAnsi="Times New Roman" w:cs="Times New Roman"/>
          <w:sz w:val="24"/>
          <w:szCs w:val="24"/>
          <w:lang w:eastAsia="ru-RU"/>
        </w:rPr>
        <w:t xml:space="preserve"> Максим Викторович.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На индивидуальном обучении находились: ученик 8 класса Блинов Павел; </w:t>
      </w:r>
      <w:proofErr w:type="spellStart"/>
      <w:r w:rsidRPr="002A5647">
        <w:rPr>
          <w:rFonts w:ascii="Times New Roman" w:eastAsia="Times New Roman" w:hAnsi="Times New Roman" w:cs="Times New Roman"/>
          <w:sz w:val="24"/>
          <w:szCs w:val="24"/>
          <w:lang w:eastAsia="ru-RU"/>
        </w:rPr>
        <w:t>Быданцев</w:t>
      </w:r>
      <w:proofErr w:type="spellEnd"/>
      <w:r w:rsidRPr="002A5647">
        <w:rPr>
          <w:rFonts w:ascii="Times New Roman" w:eastAsia="Times New Roman" w:hAnsi="Times New Roman" w:cs="Times New Roman"/>
          <w:sz w:val="24"/>
          <w:szCs w:val="24"/>
          <w:lang w:eastAsia="ru-RU"/>
        </w:rPr>
        <w:t xml:space="preserve"> Максим, ученик 5 класса, Емельяновы Александр и Мирослава ученики 1 класса, Маркович Костя, ученик 5 класса.</w:t>
      </w:r>
    </w:p>
    <w:p w:rsidR="002A5647" w:rsidRPr="002A5647" w:rsidRDefault="00A32AFE" w:rsidP="00F61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A5647" w:rsidRPr="002A5647">
        <w:rPr>
          <w:rFonts w:ascii="Times New Roman" w:eastAsia="Times New Roman" w:hAnsi="Times New Roman" w:cs="Times New Roman"/>
          <w:sz w:val="24"/>
          <w:szCs w:val="24"/>
          <w:lang w:eastAsia="ru-RU"/>
        </w:rPr>
        <w:t xml:space="preserve">2020 году в школе 17 учащихся с ОВЗ обучались по адаптированным </w:t>
      </w:r>
      <w:proofErr w:type="gramStart"/>
      <w:r w:rsidR="002A5647" w:rsidRPr="002A5647">
        <w:rPr>
          <w:rFonts w:ascii="Times New Roman" w:eastAsia="Times New Roman" w:hAnsi="Times New Roman" w:cs="Times New Roman"/>
          <w:sz w:val="24"/>
          <w:szCs w:val="24"/>
          <w:lang w:eastAsia="ru-RU"/>
        </w:rPr>
        <w:t>программам,  их</w:t>
      </w:r>
      <w:proofErr w:type="gramEnd"/>
      <w:r w:rsidR="002A5647" w:rsidRPr="002A5647">
        <w:rPr>
          <w:rFonts w:ascii="Times New Roman" w:eastAsia="Times New Roman" w:hAnsi="Times New Roman" w:cs="Times New Roman"/>
          <w:sz w:val="24"/>
          <w:szCs w:val="24"/>
          <w:lang w:eastAsia="ru-RU"/>
        </w:rPr>
        <w:t xml:space="preserve"> учебный план ориентирован на освоение  общеобразовательных программ начального и основного общего образования, адаптированных для учащихся, имеющих медицинские заключения к обучению.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Под опекой находятся</w:t>
      </w:r>
      <w:r w:rsidR="00BA36EB">
        <w:rPr>
          <w:rFonts w:ascii="Times New Roman" w:eastAsia="Times New Roman" w:hAnsi="Times New Roman" w:cs="Times New Roman"/>
          <w:sz w:val="24"/>
          <w:szCs w:val="24"/>
          <w:lang w:eastAsia="ru-RU"/>
        </w:rPr>
        <w:t xml:space="preserve"> 4 учащихся.</w:t>
      </w:r>
      <w:r w:rsidRPr="002A5647">
        <w:rPr>
          <w:rFonts w:ascii="Times New Roman" w:eastAsia="Times New Roman" w:hAnsi="Times New Roman" w:cs="Times New Roman"/>
          <w:sz w:val="24"/>
          <w:szCs w:val="24"/>
          <w:lang w:eastAsia="ru-RU"/>
        </w:rPr>
        <w:t xml:space="preserve">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рамках всеобуча оставлены списки детей от 0 до 18 лет. В нашем микрорайоне 553 ребенка.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рамках выполнения Закона РФ «Об образовании» и предупреждения безнадзорности, правонарушений среди несовершеннолетних, классными руководителями осуществлялся ежедневный контроль посещаемости учащихся, и персонально, учащихся, состоящих на ВШУ. Систематически: до 01 числа каждого месяца подавалась информация об учащихся длительно и систематически пропускающим учебные занятия без уважительных причин. </w:t>
      </w:r>
    </w:p>
    <w:p w:rsidR="002A5647" w:rsidRPr="002A5647" w:rsidRDefault="004D306E"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.2. </w:t>
      </w:r>
      <w:r w:rsidR="002A5647" w:rsidRPr="002A5647">
        <w:rPr>
          <w:rFonts w:ascii="Times New Roman" w:eastAsia="Times New Roman" w:hAnsi="Times New Roman" w:cs="Times New Roman"/>
          <w:b/>
          <w:sz w:val="24"/>
          <w:szCs w:val="24"/>
          <w:lang w:eastAsia="ru-RU"/>
        </w:rPr>
        <w:t>Социально-правовая защита детей.</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Социальным педагогом совместно с классными руководителями была оказана педагогическая и иная помощь через индивидуальные консультации с родителями по вопросам:</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проблемы в воспитании и обучении детей (низкая успеваемость, поведение, внеурочная занятость, соблюдение режима дня школьника).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начале учебного года в 9 классе проведены психолого-педагогические консилиумы с целью выработки единых подходов к учащимся, имеющих низкую мотивацию в учебной и волевой сферах. </w:t>
      </w:r>
    </w:p>
    <w:p w:rsidR="002A5647" w:rsidRPr="002A5647" w:rsidRDefault="004D306E"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.3. </w:t>
      </w:r>
      <w:r w:rsidR="002A5647" w:rsidRPr="002A5647">
        <w:rPr>
          <w:rFonts w:ascii="Times New Roman" w:eastAsia="Times New Roman" w:hAnsi="Times New Roman" w:cs="Times New Roman"/>
          <w:b/>
          <w:sz w:val="24"/>
          <w:szCs w:val="24"/>
          <w:lang w:eastAsia="ru-RU"/>
        </w:rPr>
        <w:t>Социально-экономическая поддержка семей.</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школе учащиеся из малообеспеченных семей обеспечены бесплатными обедами. На конец учебного года 53 человека. </w:t>
      </w:r>
    </w:p>
    <w:p w:rsidR="002A5647" w:rsidRPr="002A5647" w:rsidRDefault="004D306E"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.4. </w:t>
      </w:r>
      <w:r w:rsidR="002A5647" w:rsidRPr="002A5647">
        <w:rPr>
          <w:rFonts w:ascii="Times New Roman" w:eastAsia="Times New Roman" w:hAnsi="Times New Roman" w:cs="Times New Roman"/>
          <w:b/>
          <w:sz w:val="24"/>
          <w:szCs w:val="24"/>
          <w:lang w:eastAsia="ru-RU"/>
        </w:rPr>
        <w:t xml:space="preserve">Работа с неблагополучными семьями.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январе месяце с </w:t>
      </w:r>
      <w:proofErr w:type="spellStart"/>
      <w:r w:rsidRPr="002A5647">
        <w:rPr>
          <w:rFonts w:ascii="Times New Roman" w:eastAsia="Times New Roman" w:hAnsi="Times New Roman" w:cs="Times New Roman"/>
          <w:sz w:val="24"/>
          <w:szCs w:val="24"/>
          <w:lang w:eastAsia="ru-RU"/>
        </w:rPr>
        <w:t>внутришкольного</w:t>
      </w:r>
      <w:proofErr w:type="spellEnd"/>
      <w:r w:rsidRPr="002A5647">
        <w:rPr>
          <w:rFonts w:ascii="Times New Roman" w:eastAsia="Times New Roman" w:hAnsi="Times New Roman" w:cs="Times New Roman"/>
          <w:sz w:val="24"/>
          <w:szCs w:val="24"/>
          <w:lang w:eastAsia="ru-RU"/>
        </w:rPr>
        <w:t xml:space="preserve"> учета был снят учащийся 8 </w:t>
      </w:r>
      <w:proofErr w:type="gramStart"/>
      <w:r w:rsidRPr="002A5647">
        <w:rPr>
          <w:rFonts w:ascii="Times New Roman" w:eastAsia="Times New Roman" w:hAnsi="Times New Roman" w:cs="Times New Roman"/>
          <w:sz w:val="24"/>
          <w:szCs w:val="24"/>
          <w:lang w:eastAsia="ru-RU"/>
        </w:rPr>
        <w:t>класса ,</w:t>
      </w:r>
      <w:proofErr w:type="gramEnd"/>
      <w:r w:rsidRPr="002A5647">
        <w:rPr>
          <w:rFonts w:ascii="Times New Roman" w:eastAsia="Times New Roman" w:hAnsi="Times New Roman" w:cs="Times New Roman"/>
          <w:sz w:val="24"/>
          <w:szCs w:val="24"/>
          <w:lang w:eastAsia="ru-RU"/>
        </w:rPr>
        <w:t xml:space="preserve"> в связи с переходом учащегося в другое образовательное учреждение.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феврале месяце с </w:t>
      </w:r>
      <w:proofErr w:type="spellStart"/>
      <w:r w:rsidRPr="002A5647">
        <w:rPr>
          <w:rFonts w:ascii="Times New Roman" w:eastAsia="Times New Roman" w:hAnsi="Times New Roman" w:cs="Times New Roman"/>
          <w:sz w:val="24"/>
          <w:szCs w:val="24"/>
          <w:lang w:eastAsia="ru-RU"/>
        </w:rPr>
        <w:t>внутришкольного</w:t>
      </w:r>
      <w:proofErr w:type="spellEnd"/>
      <w:r w:rsidRPr="002A5647">
        <w:rPr>
          <w:rFonts w:ascii="Times New Roman" w:eastAsia="Times New Roman" w:hAnsi="Times New Roman" w:cs="Times New Roman"/>
          <w:sz w:val="24"/>
          <w:szCs w:val="24"/>
          <w:lang w:eastAsia="ru-RU"/>
        </w:rPr>
        <w:t xml:space="preserve"> учета был снят учащийся 7 </w:t>
      </w:r>
      <w:proofErr w:type="gramStart"/>
      <w:r w:rsidRPr="002A5647">
        <w:rPr>
          <w:rFonts w:ascii="Times New Roman" w:eastAsia="Times New Roman" w:hAnsi="Times New Roman" w:cs="Times New Roman"/>
          <w:sz w:val="24"/>
          <w:szCs w:val="24"/>
          <w:lang w:eastAsia="ru-RU"/>
        </w:rPr>
        <w:t>класса ,</w:t>
      </w:r>
      <w:proofErr w:type="gramEnd"/>
      <w:r w:rsidRPr="002A5647">
        <w:rPr>
          <w:rFonts w:ascii="Times New Roman" w:eastAsia="Times New Roman" w:hAnsi="Times New Roman" w:cs="Times New Roman"/>
          <w:sz w:val="24"/>
          <w:szCs w:val="24"/>
          <w:lang w:eastAsia="ru-RU"/>
        </w:rPr>
        <w:t xml:space="preserve"> в связи с переходом учащегося в другое образовательное учреждение.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марте месяце с </w:t>
      </w:r>
      <w:proofErr w:type="spellStart"/>
      <w:r w:rsidRPr="002A5647">
        <w:rPr>
          <w:rFonts w:ascii="Times New Roman" w:eastAsia="Times New Roman" w:hAnsi="Times New Roman" w:cs="Times New Roman"/>
          <w:sz w:val="24"/>
          <w:szCs w:val="24"/>
          <w:lang w:eastAsia="ru-RU"/>
        </w:rPr>
        <w:t>внутришкольного</w:t>
      </w:r>
      <w:proofErr w:type="spellEnd"/>
      <w:r w:rsidRPr="002A5647">
        <w:rPr>
          <w:rFonts w:ascii="Times New Roman" w:eastAsia="Times New Roman" w:hAnsi="Times New Roman" w:cs="Times New Roman"/>
          <w:sz w:val="24"/>
          <w:szCs w:val="24"/>
          <w:lang w:eastAsia="ru-RU"/>
        </w:rPr>
        <w:t xml:space="preserve"> учета были сняты учащиеся 8 класса и 9 класса: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У </w:t>
      </w:r>
      <w:r w:rsidR="00E773A8">
        <w:rPr>
          <w:rFonts w:ascii="Times New Roman" w:eastAsia="Times New Roman" w:hAnsi="Times New Roman" w:cs="Times New Roman"/>
          <w:sz w:val="24"/>
          <w:szCs w:val="24"/>
          <w:lang w:eastAsia="ru-RU"/>
        </w:rPr>
        <w:t>данных учащихся</w:t>
      </w:r>
      <w:r w:rsidRPr="002A5647">
        <w:rPr>
          <w:rFonts w:ascii="Times New Roman" w:eastAsia="Times New Roman" w:hAnsi="Times New Roman" w:cs="Times New Roman"/>
          <w:sz w:val="24"/>
          <w:szCs w:val="24"/>
          <w:lang w:eastAsia="ru-RU"/>
        </w:rPr>
        <w:t xml:space="preserve"> наблюдается положительная динамика, хорошее поведение на уроках. Пропуски учебных занятий без уважительной причины не допускаются, на занятия являются без </w:t>
      </w:r>
      <w:proofErr w:type="spellStart"/>
      <w:r w:rsidRPr="002A5647">
        <w:rPr>
          <w:rFonts w:ascii="Times New Roman" w:eastAsia="Times New Roman" w:hAnsi="Times New Roman" w:cs="Times New Roman"/>
          <w:sz w:val="24"/>
          <w:szCs w:val="24"/>
          <w:lang w:eastAsia="ru-RU"/>
        </w:rPr>
        <w:t>опазданий</w:t>
      </w:r>
      <w:proofErr w:type="spellEnd"/>
      <w:r w:rsidRPr="002A5647">
        <w:rPr>
          <w:rFonts w:ascii="Times New Roman" w:eastAsia="Times New Roman" w:hAnsi="Times New Roman" w:cs="Times New Roman"/>
          <w:sz w:val="24"/>
          <w:szCs w:val="24"/>
          <w:lang w:eastAsia="ru-RU"/>
        </w:rPr>
        <w:t xml:space="preserve">. Учебные принадлежности имеют. Внешний вид опрятный и соответствует требованиям к форме обучающихся в школе. Среди одноклассников поддерживают ровные, дружеские отношения, в конфликты не вступают. В агрессивных проявлениях, при общении с окружающими, замечены не были. На замечания учителей реагируют адекватно, стремятся исправить ситуацию в положительную сторону.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19.03.2020 поставлена на </w:t>
      </w:r>
      <w:proofErr w:type="gramStart"/>
      <w:r w:rsidRPr="002A5647">
        <w:rPr>
          <w:rFonts w:ascii="Times New Roman" w:eastAsia="Times New Roman" w:hAnsi="Times New Roman" w:cs="Times New Roman"/>
          <w:sz w:val="24"/>
          <w:szCs w:val="24"/>
          <w:lang w:eastAsia="ru-RU"/>
        </w:rPr>
        <w:t>ВШ ,</w:t>
      </w:r>
      <w:proofErr w:type="gramEnd"/>
      <w:r w:rsidRPr="002A5647">
        <w:rPr>
          <w:rFonts w:ascii="Times New Roman" w:eastAsia="Times New Roman" w:hAnsi="Times New Roman" w:cs="Times New Roman"/>
          <w:sz w:val="24"/>
          <w:szCs w:val="24"/>
          <w:lang w:eastAsia="ru-RU"/>
        </w:rPr>
        <w:t xml:space="preserve"> учащаяся 9 класса, 17.03.2004 г.р., которая регулярно пропускает учебные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p>
    <w:p w:rsidR="002A5647" w:rsidRPr="002A5647" w:rsidRDefault="004D306E" w:rsidP="00F616A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.5. </w:t>
      </w:r>
      <w:r w:rsidR="002A5647" w:rsidRPr="002A5647">
        <w:rPr>
          <w:rFonts w:ascii="Times New Roman" w:eastAsia="Times New Roman" w:hAnsi="Times New Roman" w:cs="Times New Roman"/>
          <w:b/>
          <w:sz w:val="24"/>
          <w:szCs w:val="24"/>
          <w:lang w:eastAsia="ru-RU"/>
        </w:rPr>
        <w:t xml:space="preserve">Профилактическая работа.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w:t>
      </w:r>
      <w:r w:rsidR="00A32AFE">
        <w:rPr>
          <w:rFonts w:ascii="Times New Roman" w:eastAsia="Times New Roman" w:hAnsi="Times New Roman" w:cs="Times New Roman"/>
          <w:sz w:val="24"/>
          <w:szCs w:val="24"/>
          <w:lang w:eastAsia="ru-RU"/>
        </w:rPr>
        <w:t>школе</w:t>
      </w:r>
      <w:r w:rsidRPr="002A5647">
        <w:rPr>
          <w:rFonts w:ascii="Times New Roman" w:eastAsia="Times New Roman" w:hAnsi="Times New Roman" w:cs="Times New Roman"/>
          <w:sz w:val="24"/>
          <w:szCs w:val="24"/>
          <w:lang w:eastAsia="ru-RU"/>
        </w:rPr>
        <w:t xml:space="preserve"> было проведено социально-психологическое тестирование для выделения вероятностных предикторов возможного вовлечения школьников в потребление наркотических средств. Объект тестирования – учащиеся 7-9 классов (13-16 лет).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Общее число обучающихся, прошедших тестирование – 49 (в возрасте от 13 до 15 лет – 35 учащихся; в возрасте от 15 лет до 18 лет и старше – 14учащихся;)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По результатам тестирования в МАОУ ООШ п. Мельниково установлено: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среди обучающихся 7-9 классов, употребляющих наркотические вещества и психотропные препараты, нет;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обучающиеся школы владеют информацией о вреде наркотических веществ и психотропных препарат;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у всех обучающихся имеется осознанное отрицательное отношение к употреблению наркотиков.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течение полугодия проведены профилактические беседы с учащимися и родителями учащихся нарушающих дисциплину на уроках и на переменах, не выполняющих домашнего задания. Родители взяли под контроль посещаемость и успеваемость своих детей.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Проведены 14 заседаний Совета профилактики, на которых рассматривались вопросы о низкой успеваемости учащихся, нарушениях дисциплины. Так же на базе школы работает комиссия по профилактике школьной успеваемости и дисциплинарных нарушений, проведено 5 заседаний.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настоящее время в школе на ВШ учете, учете ПДН, КДН и ЗП состоит учащийся 8 класса – </w:t>
      </w:r>
      <w:bookmarkStart w:id="0" w:name="_GoBack"/>
      <w:bookmarkEnd w:id="0"/>
      <w:r w:rsidRPr="002A5647">
        <w:rPr>
          <w:rFonts w:ascii="Times New Roman" w:eastAsia="Times New Roman" w:hAnsi="Times New Roman" w:cs="Times New Roman"/>
          <w:sz w:val="24"/>
          <w:szCs w:val="24"/>
          <w:lang w:eastAsia="ru-RU"/>
        </w:rPr>
        <w:t xml:space="preserve">. Учащийся неоднократно нарушал Правила поведения МАОУ ООШ п. Мельниково, пропускал уроки по неуважительной причине, не выполнял домашние задания и не готовится к урокам. На основании письма КДН и ЗП, Артем совершил хулиганский поступок. Администрацией школы, классным руководителем и социальным педагогом ведется строгий </w:t>
      </w:r>
      <w:proofErr w:type="spellStart"/>
      <w:r w:rsidRPr="002A5647">
        <w:rPr>
          <w:rFonts w:ascii="Times New Roman" w:eastAsia="Times New Roman" w:hAnsi="Times New Roman" w:cs="Times New Roman"/>
          <w:sz w:val="24"/>
          <w:szCs w:val="24"/>
          <w:lang w:eastAsia="ru-RU"/>
        </w:rPr>
        <w:t>контрольза</w:t>
      </w:r>
      <w:proofErr w:type="spellEnd"/>
      <w:r w:rsidRPr="002A5647">
        <w:rPr>
          <w:rFonts w:ascii="Times New Roman" w:eastAsia="Times New Roman" w:hAnsi="Times New Roman" w:cs="Times New Roman"/>
          <w:sz w:val="24"/>
          <w:szCs w:val="24"/>
          <w:lang w:eastAsia="ru-RU"/>
        </w:rPr>
        <w:t xml:space="preserve"> посещаемостью Артемом учебных занятий, проводятся регулярные профилактические беседы с мамой и учащимся, активное вовлечение во внеурочную и трудовую деятельность (Кружок «Народное творчество», «Социальное проектирование»).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Причинами постановки, в основном, являются нарушения Устава школы, выражающиеся в пропусках уроков без уважительных причин, неуспеваемость по учебным дисциплинам, нарушение дисциплины на уроках. Социальным педагогом и классными руководителями постоянно осуществляется контроль над ними, ведется воспитательная работа с данной категорией учащихся.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рамках взаимодействия с КДН и ПДН проводились коллективные беседы со старшеклассниками на темы «Применение токсических веществ в подростковом возрасте», «Правила поведения во время зимних каникул», «Профилактика по предотвращению распития спиртных напитков».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начальной школе проводились беседы по предупреждению дорожно-транспортных происшествий Работниками службы ДПС первоклассники были приняты в юные пешеходы. В начальной школе проводились беседы по правилам дорожного движения.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Социальным педагогом составлен план работы с учащимися состоящими на ВШУ, учете КДН и ЗП, ПДН на период с января 2020 по </w:t>
      </w:r>
      <w:r w:rsidR="00A32AFE">
        <w:rPr>
          <w:rFonts w:ascii="Times New Roman" w:eastAsia="Times New Roman" w:hAnsi="Times New Roman" w:cs="Times New Roman"/>
          <w:sz w:val="24"/>
          <w:szCs w:val="24"/>
          <w:lang w:eastAsia="ru-RU"/>
        </w:rPr>
        <w:t>декабрь</w:t>
      </w:r>
      <w:r w:rsidRPr="002A5647">
        <w:rPr>
          <w:rFonts w:ascii="Times New Roman" w:eastAsia="Times New Roman" w:hAnsi="Times New Roman" w:cs="Times New Roman"/>
          <w:sz w:val="24"/>
          <w:szCs w:val="24"/>
          <w:lang w:eastAsia="ru-RU"/>
        </w:rPr>
        <w:t xml:space="preserve"> 2020г., заведена личная учетная карточка, в которой фиксируются все данные, а также динамика изменений в поведении и обучении этого учащегося: «Карта индивидуальной работы социального педагога с учащимся, состоящим на ВШУ». Классным руководителем и социальным педагогом были составлены акты обследования семей, условий жизни и воспитания. Директором, классным руководителем, социальным педагогом, педагогом-психологом были проведены профилактические беседы с учащимися группы риска и родителями «Обязанности родителей и ребенка в получении основного образования», «Основные вопросы по подготовке к ОГЭ», «Об обязательности посещения занятий и выполнений правил поведения в школе». Проводилось общешкольное родительское собрание с привлечением сотрудников ПДН ОМВД России по Зеленоградскому району и представителей КДН и ЗП «О профилактике суицидального поведения у детей». (01.03.2019г.).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Организован систематический контроль пропусков учебных занятий и выяснение причин пропусков.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связи с окончанием очередного учебного года было проведено итоговое заседание Совета профилактики, на котором был проведен анализ деятельности Совета профилактики, подведены итоги, определены задачи на новый учебный год.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Определились списки занятости учащихся в летний период, где особое место имеет летний оздоровительный лагерь при школе, трудовая бригада. Поэтому к летней занятости последнее время приковано большое внимание, так как летний период характеризуется статистикой по правонарушениям. Поэтому учащиеся, которые находятся в группе риска, обязаны быть заняты в свободное время. Классные руководители должны владеть информацией о месте нахождения учащихся в летний период.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Таким образом, анализ и обобщение опыта социально-педагогической деятельности в </w:t>
      </w:r>
      <w:proofErr w:type="gramStart"/>
      <w:r w:rsidR="00A32AFE">
        <w:rPr>
          <w:rFonts w:ascii="Times New Roman" w:eastAsia="Times New Roman" w:hAnsi="Times New Roman" w:cs="Times New Roman"/>
          <w:sz w:val="24"/>
          <w:szCs w:val="24"/>
          <w:lang w:eastAsia="ru-RU"/>
        </w:rPr>
        <w:t xml:space="preserve">2020 </w:t>
      </w:r>
      <w:r w:rsidRPr="002A5647">
        <w:rPr>
          <w:rFonts w:ascii="Times New Roman" w:eastAsia="Times New Roman" w:hAnsi="Times New Roman" w:cs="Times New Roman"/>
          <w:sz w:val="24"/>
          <w:szCs w:val="24"/>
          <w:lang w:eastAsia="ru-RU"/>
        </w:rPr>
        <w:t>.</w:t>
      </w:r>
      <w:proofErr w:type="gramEnd"/>
      <w:r w:rsidRPr="002A5647">
        <w:rPr>
          <w:rFonts w:ascii="Times New Roman" w:eastAsia="Times New Roman" w:hAnsi="Times New Roman" w:cs="Times New Roman"/>
          <w:sz w:val="24"/>
          <w:szCs w:val="24"/>
          <w:lang w:eastAsia="ru-RU"/>
        </w:rPr>
        <w:t xml:space="preserve"> г позволяет сосредоточить внимание администрации учебного учреждения на проблемах и потребностях учащихся, учителей, родителей при планировании и организации учебно-воспитательного процесса, социально-педагогической деятельности.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Вывод.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созданы благоприятные условия для развития личности ребенка (физического, социального, духовно-нравственного, интеллектуального);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учащимся оказана комплексная помощь в саморазвитии и самореализации в процессе восприятия мира и адаптации в нем;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осуществлялась защита прав ребенка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Объединение усилий педагога и родителя в совместной деятельности по воспитанию и развитию ребенка будет являться основной целью социальной работы на 2020 - 2021 учебный год. Эта цель будет достигаться через следующие задачи: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1) Выявление интересов и потребностей учащихся, трудностей и проблем, отклонений в поведении, уровня социальной защищенности и </w:t>
      </w:r>
      <w:proofErr w:type="spellStart"/>
      <w:r w:rsidRPr="002A5647">
        <w:rPr>
          <w:rFonts w:ascii="Times New Roman" w:eastAsia="Times New Roman" w:hAnsi="Times New Roman" w:cs="Times New Roman"/>
          <w:sz w:val="24"/>
          <w:szCs w:val="24"/>
          <w:lang w:eastAsia="ru-RU"/>
        </w:rPr>
        <w:t>адаптированности</w:t>
      </w:r>
      <w:proofErr w:type="spellEnd"/>
      <w:r w:rsidRPr="002A5647">
        <w:rPr>
          <w:rFonts w:ascii="Times New Roman" w:eastAsia="Times New Roman" w:hAnsi="Times New Roman" w:cs="Times New Roman"/>
          <w:sz w:val="24"/>
          <w:szCs w:val="24"/>
          <w:lang w:eastAsia="ru-RU"/>
        </w:rPr>
        <w:t xml:space="preserve"> к социальной среде.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2) Своевременное оказание социальной помощи и поддержки нуждающимся в них учащимся.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3) Посредничество между личностью учащегося и школой, семьёй, средой, специалистами социальных служб и административными органами.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4) Принятие мер по социальной защите, помощи и поддержке обучающихся, реализации прав и свобод личности. </w:t>
      </w:r>
    </w:p>
    <w:p w:rsidR="002A5647" w:rsidRPr="002A5647" w:rsidRDefault="002A5647" w:rsidP="00F616A2">
      <w:pPr>
        <w:spacing w:after="0" w:line="240" w:lineRule="auto"/>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5) Профилактика асоциального поведения и правонарушений, охрана жизни </w:t>
      </w:r>
    </w:p>
    <w:p w:rsidR="002A5647" w:rsidRPr="002A5647" w:rsidRDefault="002A5647" w:rsidP="00DF39BE">
      <w:pPr>
        <w:keepNext/>
        <w:keepLines/>
        <w:spacing w:after="0" w:line="259" w:lineRule="auto"/>
        <w:ind w:right="8" w:firstLine="709"/>
        <w:jc w:val="both"/>
        <w:outlineLvl w:val="0"/>
        <w:rPr>
          <w:rFonts w:ascii="Times New Roman" w:eastAsia="Times New Roman" w:hAnsi="Times New Roman" w:cs="Times New Roman"/>
          <w:b/>
          <w:color w:val="000000"/>
          <w:sz w:val="24"/>
          <w:szCs w:val="24"/>
          <w:lang w:eastAsia="ru-RU"/>
        </w:rPr>
      </w:pPr>
    </w:p>
    <w:p w:rsidR="002A5647" w:rsidRPr="002A5647" w:rsidRDefault="00F616A2" w:rsidP="00F616A2">
      <w:pPr>
        <w:spacing w:after="0" w:line="240" w:lineRule="atLeas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32AFE">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proofErr w:type="gramStart"/>
      <w:r w:rsidR="002A5647" w:rsidRPr="002A5647">
        <w:rPr>
          <w:rFonts w:ascii="Times New Roman" w:eastAsia="Times New Roman" w:hAnsi="Times New Roman" w:cs="Times New Roman"/>
          <w:b/>
          <w:sz w:val="24"/>
          <w:szCs w:val="24"/>
          <w:lang w:eastAsia="ru-RU"/>
        </w:rPr>
        <w:t xml:space="preserve">Анализ </w:t>
      </w:r>
      <w:r>
        <w:rPr>
          <w:rFonts w:ascii="Times New Roman" w:eastAsia="Times New Roman" w:hAnsi="Times New Roman" w:cs="Times New Roman"/>
          <w:b/>
          <w:sz w:val="24"/>
          <w:szCs w:val="24"/>
          <w:lang w:eastAsia="ru-RU"/>
        </w:rPr>
        <w:t xml:space="preserve"> </w:t>
      </w:r>
      <w:r w:rsidR="002A5647" w:rsidRPr="002A5647">
        <w:rPr>
          <w:rFonts w:ascii="Times New Roman" w:eastAsia="Times New Roman" w:hAnsi="Times New Roman" w:cs="Times New Roman"/>
          <w:b/>
          <w:sz w:val="24"/>
          <w:szCs w:val="24"/>
          <w:lang w:eastAsia="ru-RU"/>
        </w:rPr>
        <w:t>деятельности</w:t>
      </w:r>
      <w:proofErr w:type="gramEnd"/>
      <w:r w:rsidR="002A5647" w:rsidRPr="002A5647">
        <w:rPr>
          <w:rFonts w:ascii="Times New Roman" w:eastAsia="Times New Roman" w:hAnsi="Times New Roman" w:cs="Times New Roman"/>
          <w:b/>
          <w:sz w:val="24"/>
          <w:szCs w:val="24"/>
          <w:lang w:eastAsia="ru-RU"/>
        </w:rPr>
        <w:t xml:space="preserve"> администрации школы по управлению и контролю</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Работа по </w:t>
      </w:r>
      <w:proofErr w:type="spellStart"/>
      <w:r w:rsidRPr="002A5647">
        <w:rPr>
          <w:rFonts w:ascii="Times New Roman" w:eastAsia="Times New Roman" w:hAnsi="Times New Roman" w:cs="Times New Roman"/>
          <w:sz w:val="24"/>
          <w:szCs w:val="24"/>
          <w:lang w:eastAsia="ru-RU"/>
        </w:rPr>
        <w:t>внутришкольному</w:t>
      </w:r>
      <w:proofErr w:type="spellEnd"/>
      <w:r w:rsidRPr="002A5647">
        <w:rPr>
          <w:rFonts w:ascii="Times New Roman" w:eastAsia="Times New Roman" w:hAnsi="Times New Roman" w:cs="Times New Roman"/>
          <w:sz w:val="24"/>
          <w:szCs w:val="24"/>
          <w:lang w:eastAsia="ru-RU"/>
        </w:rPr>
        <w:t xml:space="preserve"> контролю была организована   и проведена в соответствии с </w:t>
      </w:r>
      <w:proofErr w:type="gramStart"/>
      <w:r w:rsidRPr="002A5647">
        <w:rPr>
          <w:rFonts w:ascii="Times New Roman" w:eastAsia="Times New Roman" w:hAnsi="Times New Roman" w:cs="Times New Roman"/>
          <w:sz w:val="24"/>
          <w:szCs w:val="24"/>
          <w:lang w:eastAsia="ru-RU"/>
        </w:rPr>
        <w:t>планом  работы</w:t>
      </w:r>
      <w:proofErr w:type="gramEnd"/>
      <w:r w:rsidRPr="002A5647">
        <w:rPr>
          <w:rFonts w:ascii="Times New Roman" w:eastAsia="Times New Roman" w:hAnsi="Times New Roman" w:cs="Times New Roman"/>
          <w:sz w:val="24"/>
          <w:szCs w:val="24"/>
          <w:lang w:eastAsia="ru-RU"/>
        </w:rPr>
        <w:t xml:space="preserve"> школы, составленным по всем направлениям учебной деятельности.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2020 учебном году осуществление контроля велось по направлениям:</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выполнение всеобуча;</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состояние преподаваемых предметов и предметных результатов;</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ведение школьной документации;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работа по подготовке к итоговой аттестации;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состояние методической работы;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работа с педагогическими кадрами;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организация условий обучения учащихся.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План контрольно-инспекционной деятельности был составлен на основе Положения о </w:t>
      </w:r>
      <w:proofErr w:type="spellStart"/>
      <w:r w:rsidRPr="002A5647">
        <w:rPr>
          <w:rFonts w:ascii="Times New Roman" w:eastAsia="Times New Roman" w:hAnsi="Times New Roman" w:cs="Times New Roman"/>
          <w:sz w:val="24"/>
          <w:szCs w:val="24"/>
          <w:lang w:eastAsia="ru-RU"/>
        </w:rPr>
        <w:t>внутришкольном</w:t>
      </w:r>
      <w:proofErr w:type="spellEnd"/>
      <w:r w:rsidRPr="002A5647">
        <w:rPr>
          <w:rFonts w:ascii="Times New Roman" w:eastAsia="Times New Roman" w:hAnsi="Times New Roman" w:cs="Times New Roman"/>
          <w:sz w:val="24"/>
          <w:szCs w:val="24"/>
          <w:lang w:eastAsia="ru-RU"/>
        </w:rPr>
        <w:t xml:space="preserve"> контроле и на основе анализа результатов работы школы за 2018-2019 учебный год. Основные контрольно-инспекционные мероприятия выполнены. При этом использовались следующие формы контроля: классно-обобщающий контроль, персональный, тематический, предварительный, текущий.</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начале учебного года проводилось собеседование с каждым учителем по вопросам: наличие учебно-методического обеспечения, знание учебных программ, требований стандарта образования. Рабочие программы по предметам были </w:t>
      </w:r>
      <w:proofErr w:type="gramStart"/>
      <w:r w:rsidRPr="002A5647">
        <w:rPr>
          <w:rFonts w:ascii="Times New Roman" w:eastAsia="Times New Roman" w:hAnsi="Times New Roman" w:cs="Times New Roman"/>
          <w:sz w:val="24"/>
          <w:szCs w:val="24"/>
          <w:lang w:eastAsia="ru-RU"/>
        </w:rPr>
        <w:t>согласованы  на</w:t>
      </w:r>
      <w:proofErr w:type="gramEnd"/>
      <w:r w:rsidRPr="002A5647">
        <w:rPr>
          <w:rFonts w:ascii="Times New Roman" w:eastAsia="Times New Roman" w:hAnsi="Times New Roman" w:cs="Times New Roman"/>
          <w:sz w:val="24"/>
          <w:szCs w:val="24"/>
          <w:lang w:eastAsia="ru-RU"/>
        </w:rPr>
        <w:t xml:space="preserve"> МС и утверждены на заседании педагогического совета.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течение   учебного года были составлены графики административных контрольных работ входного, промежуточного и итогового контроля, согласно утвержденной программе мониторинговых исследований на 2020 год.</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Продолжена работа по методическому обеспечению учебного плана: проанализированы содержание, преемственность, подобраны комплекты учебников, соответствующие федеральному Перечню на учебный год.</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За истекший период директор школы, завуч и члены МС посещали уроки, </w:t>
      </w:r>
      <w:proofErr w:type="gramStart"/>
      <w:r w:rsidRPr="002A5647">
        <w:rPr>
          <w:rFonts w:ascii="Times New Roman" w:eastAsia="Times New Roman" w:hAnsi="Times New Roman" w:cs="Times New Roman"/>
          <w:sz w:val="24"/>
          <w:szCs w:val="24"/>
          <w:lang w:eastAsia="ru-RU"/>
        </w:rPr>
        <w:t>учебные  занятия</w:t>
      </w:r>
      <w:proofErr w:type="gramEnd"/>
      <w:r w:rsidRPr="002A5647">
        <w:rPr>
          <w:rFonts w:ascii="Times New Roman" w:eastAsia="Times New Roman" w:hAnsi="Times New Roman" w:cs="Times New Roman"/>
          <w:sz w:val="24"/>
          <w:szCs w:val="24"/>
          <w:lang w:eastAsia="ru-RU"/>
        </w:rPr>
        <w:t xml:space="preserve"> в рамках дополнительного образования и внеурочной деятельности.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Анализ посещения уроков показывает:</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учителя на достаточном уровне владеют технологиями личностно-ориентированного обучения;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большинство учителей уверенно и профессионально владеют учебным материалом, обеспечивают выполнение стандарта образования по предметам;</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на уроках создаётся ситуация успеха, поощряется творчество учащихся.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Все посещённые уроки проанализированы администрацией, рекомендации даны каждому учителю.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 xml:space="preserve">Для контроля за состоянием преподавания учебных предметов, посещались уроки, внеклассные мероприятия по предметам. Особое внимание уделялось совершенствованию форм и методов проведения </w:t>
      </w:r>
      <w:proofErr w:type="gramStart"/>
      <w:r w:rsidRPr="002A5647">
        <w:rPr>
          <w:rFonts w:ascii="Times New Roman" w:eastAsia="Times New Roman" w:hAnsi="Times New Roman" w:cs="Times New Roman"/>
          <w:sz w:val="24"/>
          <w:szCs w:val="24"/>
          <w:lang w:eastAsia="ru-RU"/>
        </w:rPr>
        <w:t>урока  по</w:t>
      </w:r>
      <w:proofErr w:type="gramEnd"/>
      <w:r w:rsidRPr="002A5647">
        <w:rPr>
          <w:rFonts w:ascii="Times New Roman" w:eastAsia="Times New Roman" w:hAnsi="Times New Roman" w:cs="Times New Roman"/>
          <w:sz w:val="24"/>
          <w:szCs w:val="24"/>
          <w:lang w:eastAsia="ru-RU"/>
        </w:rPr>
        <w:t xml:space="preserve"> сохранению здоровья учащихся, освоению программ, изучению единых требований к ведению школьной документации.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 xml:space="preserve"> В течение года особое внимание уделялось контролю за школьной документацией. Проверялись личные дела учащихся, рабочие и контрольные тетради, дневники учащихся, электронные журналы, рабочие программы, планы воспитательной работы.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Проверки ведения школьной документации как одного из основных показателей добросовестности учителя.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Проверка журналов проводилась в соответствии с планом работы. При </w:t>
      </w:r>
      <w:proofErr w:type="gramStart"/>
      <w:r w:rsidRPr="002A5647">
        <w:rPr>
          <w:rFonts w:ascii="Times New Roman" w:eastAsia="Times New Roman" w:hAnsi="Times New Roman" w:cs="Times New Roman"/>
          <w:sz w:val="24"/>
          <w:szCs w:val="24"/>
          <w:lang w:eastAsia="ru-RU"/>
        </w:rPr>
        <w:t>проверке  электронных</w:t>
      </w:r>
      <w:proofErr w:type="gramEnd"/>
      <w:r w:rsidRPr="002A5647">
        <w:rPr>
          <w:rFonts w:ascii="Times New Roman" w:eastAsia="Times New Roman" w:hAnsi="Times New Roman" w:cs="Times New Roman"/>
          <w:sz w:val="24"/>
          <w:szCs w:val="24"/>
          <w:lang w:eastAsia="ru-RU"/>
        </w:rPr>
        <w:t xml:space="preserve"> журналов проверялось:</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w:t>
      </w:r>
      <w:proofErr w:type="gramStart"/>
      <w:r w:rsidRPr="002A5647">
        <w:rPr>
          <w:rFonts w:ascii="Times New Roman" w:eastAsia="Times New Roman" w:hAnsi="Times New Roman" w:cs="Times New Roman"/>
          <w:sz w:val="24"/>
          <w:szCs w:val="24"/>
          <w:lang w:eastAsia="ru-RU"/>
        </w:rPr>
        <w:t>правильность  и</w:t>
      </w:r>
      <w:proofErr w:type="gramEnd"/>
      <w:r w:rsidRPr="002A5647">
        <w:rPr>
          <w:rFonts w:ascii="Times New Roman" w:eastAsia="Times New Roman" w:hAnsi="Times New Roman" w:cs="Times New Roman"/>
          <w:sz w:val="24"/>
          <w:szCs w:val="24"/>
          <w:lang w:eastAsia="ru-RU"/>
        </w:rPr>
        <w:t xml:space="preserve"> своевременность заполнения тем и домашнего задания в журнале;</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выполнение учебных программ;</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наполняемость и объективность выставления отметок;</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выполнение графика контрольных и практических работ.</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 xml:space="preserve">Основные замечания по ведению журнала: несвоевременность заполнения журнала, низкая наполняемость оценок у </w:t>
      </w:r>
      <w:proofErr w:type="gramStart"/>
      <w:r w:rsidRPr="002A5647">
        <w:rPr>
          <w:rFonts w:ascii="Times New Roman" w:eastAsia="Times New Roman" w:hAnsi="Times New Roman" w:cs="Times New Roman"/>
          <w:sz w:val="24"/>
          <w:szCs w:val="24"/>
          <w:lang w:eastAsia="ru-RU"/>
        </w:rPr>
        <w:t>большинства  педагогов</w:t>
      </w:r>
      <w:proofErr w:type="gramEnd"/>
      <w:r w:rsidRPr="002A5647">
        <w:rPr>
          <w:rFonts w:ascii="Times New Roman" w:eastAsia="Times New Roman" w:hAnsi="Times New Roman" w:cs="Times New Roman"/>
          <w:sz w:val="24"/>
          <w:szCs w:val="24"/>
          <w:lang w:eastAsia="ru-RU"/>
        </w:rPr>
        <w:t>.</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Проверка рабочих и контрольных тетрадей показала, что у некоторых учащихся тетради были неправильно оформлены, были сделаны замечания по выполнению единого орфографического режима, выполнению работы над ошибками.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Проверка дневников показала: не все классные руководители своевременно, качественно и систематически проверяют дневники, отмечаются случаи неаккуратного ведения дневников самими учащимися, отсутствуют подписи родителей</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Недостатки по ведению документации отмечены в справках по итогам контроля и в приказах по основной деятельности.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ab/>
        <w:t xml:space="preserve">Большое внимание   уделялось мониторингу уровня </w:t>
      </w:r>
      <w:proofErr w:type="spellStart"/>
      <w:r w:rsidRPr="002A5647">
        <w:rPr>
          <w:rFonts w:ascii="Times New Roman" w:eastAsia="Times New Roman" w:hAnsi="Times New Roman" w:cs="Times New Roman"/>
          <w:sz w:val="24"/>
          <w:szCs w:val="24"/>
          <w:lang w:eastAsia="ru-RU"/>
        </w:rPr>
        <w:t>обученности</w:t>
      </w:r>
      <w:proofErr w:type="spellEnd"/>
      <w:r w:rsidRPr="002A5647">
        <w:rPr>
          <w:rFonts w:ascii="Times New Roman" w:eastAsia="Times New Roman" w:hAnsi="Times New Roman" w:cs="Times New Roman"/>
          <w:sz w:val="24"/>
          <w:szCs w:val="24"/>
          <w:lang w:eastAsia="ru-RU"/>
        </w:rPr>
        <w:t xml:space="preserve"> учащихся, поэтому согласно графику мониторинговых исследований на 2019-2020 учебный год были проведены входные административные контрольные работы, промежуточные и итоговые промежуточные работы в разных формах, в том числе устных </w:t>
      </w:r>
      <w:proofErr w:type="gramStart"/>
      <w:r w:rsidRPr="002A5647">
        <w:rPr>
          <w:rFonts w:ascii="Times New Roman" w:eastAsia="Times New Roman" w:hAnsi="Times New Roman" w:cs="Times New Roman"/>
          <w:sz w:val="24"/>
          <w:szCs w:val="24"/>
          <w:lang w:eastAsia="ru-RU"/>
        </w:rPr>
        <w:t>экзаменов..</w:t>
      </w:r>
      <w:proofErr w:type="gramEnd"/>
      <w:r w:rsidRPr="002A5647">
        <w:rPr>
          <w:rFonts w:ascii="Times New Roman" w:eastAsia="Times New Roman" w:hAnsi="Times New Roman" w:cs="Times New Roman"/>
          <w:sz w:val="24"/>
          <w:szCs w:val="24"/>
          <w:lang w:eastAsia="ru-RU"/>
        </w:rPr>
        <w:t xml:space="preserve">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учебно-воспитательного процесса.   Основная часть </w:t>
      </w:r>
      <w:proofErr w:type="gramStart"/>
      <w:r w:rsidRPr="002A5647">
        <w:rPr>
          <w:rFonts w:ascii="Times New Roman" w:eastAsia="Times New Roman" w:hAnsi="Times New Roman" w:cs="Times New Roman"/>
          <w:sz w:val="24"/>
          <w:szCs w:val="24"/>
          <w:lang w:eastAsia="ru-RU"/>
        </w:rPr>
        <w:t>всех  намеченных</w:t>
      </w:r>
      <w:proofErr w:type="gramEnd"/>
      <w:r w:rsidRPr="002A5647">
        <w:rPr>
          <w:rFonts w:ascii="Times New Roman" w:eastAsia="Times New Roman" w:hAnsi="Times New Roman" w:cs="Times New Roman"/>
          <w:sz w:val="24"/>
          <w:szCs w:val="24"/>
          <w:lang w:eastAsia="ru-RU"/>
        </w:rPr>
        <w:t xml:space="preserve"> мероприятий выполнена. Формы и методы контроля соответствуют задачам, которые ставил педагогический коллектив школы на 2020 учебный год. </w:t>
      </w: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rPr>
      </w:pPr>
    </w:p>
    <w:p w:rsidR="002A5647" w:rsidRPr="002A5647" w:rsidRDefault="00A32AFE" w:rsidP="00DF39BE">
      <w:pPr>
        <w:shd w:val="clear" w:color="auto" w:fill="FFFFFF"/>
        <w:spacing w:after="84" w:line="240" w:lineRule="atLeast"/>
        <w:ind w:firstLine="709"/>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20</w:t>
      </w:r>
      <w:r w:rsidR="00AA3D17">
        <w:rPr>
          <w:rFonts w:ascii="Times New Roman" w:eastAsia="Times New Roman" w:hAnsi="Times New Roman" w:cs="Times New Roman"/>
          <w:b/>
          <w:color w:val="000000"/>
          <w:sz w:val="24"/>
          <w:szCs w:val="24"/>
          <w:shd w:val="clear" w:color="auto" w:fill="FFFFFF"/>
          <w:lang w:eastAsia="ru-RU"/>
        </w:rPr>
        <w:t xml:space="preserve">. </w:t>
      </w:r>
      <w:r w:rsidR="002A5647" w:rsidRPr="002A5647">
        <w:rPr>
          <w:rFonts w:ascii="Times New Roman" w:eastAsia="Times New Roman" w:hAnsi="Times New Roman" w:cs="Times New Roman"/>
          <w:b/>
          <w:color w:val="000000"/>
          <w:sz w:val="24"/>
          <w:szCs w:val="24"/>
          <w:shd w:val="clear" w:color="auto" w:fill="FFFFFF"/>
          <w:lang w:eastAsia="ru-RU"/>
        </w:rPr>
        <w:t>«Электронное образование» - электронный учет, образовательная среда, дистанционное образование.</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В текущем </w:t>
      </w:r>
      <w:proofErr w:type="gramStart"/>
      <w:r w:rsidRPr="002A5647">
        <w:rPr>
          <w:rFonts w:ascii="Times New Roman" w:eastAsia="Times New Roman" w:hAnsi="Times New Roman" w:cs="Times New Roman"/>
          <w:sz w:val="24"/>
          <w:szCs w:val="24"/>
          <w:lang w:eastAsia="ru-RU"/>
        </w:rPr>
        <w:t>учебном  году</w:t>
      </w:r>
      <w:proofErr w:type="gramEnd"/>
      <w:r w:rsidRPr="002A5647">
        <w:rPr>
          <w:rFonts w:ascii="Times New Roman" w:eastAsia="Times New Roman" w:hAnsi="Times New Roman" w:cs="Times New Roman"/>
          <w:sz w:val="24"/>
          <w:szCs w:val="24"/>
          <w:lang w:eastAsia="ru-RU"/>
        </w:rPr>
        <w:t xml:space="preserve">  МАОУ ООШ п. Мельниково продолжила работу по внедрению в образовательный процесс «электронного образования».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Интернет-технологии делают образование общедоступным. В школе есть учащиеся обучающиеся на дому, либо отсутствующие </w:t>
      </w:r>
      <w:proofErr w:type="gramStart"/>
      <w:r w:rsidRPr="002A5647">
        <w:rPr>
          <w:rFonts w:ascii="Times New Roman" w:eastAsia="Times New Roman" w:hAnsi="Times New Roman" w:cs="Times New Roman"/>
          <w:sz w:val="24"/>
          <w:szCs w:val="24"/>
          <w:lang w:eastAsia="ru-RU"/>
        </w:rPr>
        <w:t>на  занятиях</w:t>
      </w:r>
      <w:proofErr w:type="gramEnd"/>
      <w:r w:rsidRPr="002A5647">
        <w:rPr>
          <w:rFonts w:ascii="Times New Roman" w:eastAsia="Times New Roman" w:hAnsi="Times New Roman" w:cs="Times New Roman"/>
          <w:sz w:val="24"/>
          <w:szCs w:val="24"/>
          <w:lang w:eastAsia="ru-RU"/>
        </w:rPr>
        <w:t xml:space="preserve"> по причине болезни, в данной ситуации педагоги школы  имеют возможность заниматься дистанционно – по веб-камере или присылая на его электронную почту презентацию урока, тексты с объяснением темы и задания.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Электронное образование не обходит вниманием и родителей. Для них существуют сайт школ (</w:t>
      </w:r>
      <w:proofErr w:type="gramStart"/>
      <w:r w:rsidRPr="002A5647">
        <w:rPr>
          <w:rFonts w:ascii="Times New Roman" w:eastAsia="Times New Roman" w:hAnsi="Times New Roman" w:cs="Times New Roman"/>
          <w:sz w:val="24"/>
          <w:szCs w:val="24"/>
          <w:lang w:eastAsia="ru-RU"/>
        </w:rPr>
        <w:t>http://melnikovo-school.ru/ )</w:t>
      </w:r>
      <w:proofErr w:type="gramEnd"/>
      <w:r w:rsidRPr="002A5647">
        <w:rPr>
          <w:rFonts w:ascii="Times New Roman" w:eastAsia="Times New Roman" w:hAnsi="Times New Roman" w:cs="Times New Roman"/>
          <w:sz w:val="24"/>
          <w:szCs w:val="24"/>
          <w:lang w:eastAsia="ru-RU"/>
        </w:rPr>
        <w:t>, на котором можно черпать информацию об учебном процессе и образовательной организации. На нашем сайте можно прочесть новости школы, посмотреть фото школьных мероприятий.</w:t>
      </w:r>
    </w:p>
    <w:p w:rsidR="00A32AFE"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Чтобы отслеживать успеваемость ребёнка каждому родителю предоставляется доступ в электронный журнал. В нём фиксируется посещение уроков, записываются домашние задания и выставляются оценки по предметам.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Электронное образование открывает широкие возможности для педагогов. Все классы школы оснащены компьютерами, проекторами, интерактивными досками, что позволяет разнообразить уроки, расширить иллюстративность учебного материала, подготовить к каждому уроку как учителю, так и ученику мультимедийные презентации.   Использование таких технологий вызывает интерес у учащихся и позволяет им лучше усваивать материал, поскольку воздействие осуществляется как на слуховой, так и на зрительный анализатор.  Для учителей работа с электронными книгами, конспектами, методической литературой и </w:t>
      </w:r>
      <w:proofErr w:type="spellStart"/>
      <w:r w:rsidRPr="002A5647">
        <w:rPr>
          <w:rFonts w:ascii="Times New Roman" w:eastAsia="Times New Roman" w:hAnsi="Times New Roman" w:cs="Times New Roman"/>
          <w:sz w:val="24"/>
          <w:szCs w:val="24"/>
          <w:lang w:eastAsia="ru-RU"/>
        </w:rPr>
        <w:t>т.д</w:t>
      </w:r>
      <w:proofErr w:type="spellEnd"/>
      <w:r w:rsidRPr="002A5647">
        <w:rPr>
          <w:rFonts w:ascii="Times New Roman" w:eastAsia="Times New Roman" w:hAnsi="Times New Roman" w:cs="Times New Roman"/>
          <w:sz w:val="24"/>
          <w:szCs w:val="24"/>
          <w:lang w:eastAsia="ru-RU"/>
        </w:rPr>
        <w:t xml:space="preserve"> позволяет быть в курсе всех событий в сфере образования, появления новых данных по своему предмету и в педагогике.       </w:t>
      </w:r>
      <w:r w:rsidRPr="002A5647">
        <w:rPr>
          <w:rFonts w:ascii="Times New Roman" w:eastAsia="Times New Roman" w:hAnsi="Times New Roman" w:cs="Times New Roman"/>
          <w:sz w:val="24"/>
          <w:szCs w:val="24"/>
          <w:lang w:eastAsia="ru-RU"/>
        </w:rPr>
        <w:tab/>
        <w:t xml:space="preserve">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Каждый </w:t>
      </w:r>
      <w:proofErr w:type="gramStart"/>
      <w:r w:rsidRPr="002A5647">
        <w:rPr>
          <w:rFonts w:ascii="Times New Roman" w:eastAsia="Times New Roman" w:hAnsi="Times New Roman" w:cs="Times New Roman"/>
          <w:sz w:val="24"/>
          <w:szCs w:val="24"/>
          <w:lang w:eastAsia="ru-RU"/>
        </w:rPr>
        <w:t>учитель</w:t>
      </w:r>
      <w:proofErr w:type="gramEnd"/>
      <w:r w:rsidRPr="002A5647">
        <w:rPr>
          <w:rFonts w:ascii="Times New Roman" w:eastAsia="Times New Roman" w:hAnsi="Times New Roman" w:cs="Times New Roman"/>
          <w:sz w:val="24"/>
          <w:szCs w:val="24"/>
          <w:lang w:eastAsia="ru-RU"/>
        </w:rPr>
        <w:t xml:space="preserve"> проходя курсовую подготовку при КОИРО, посещая занятия в центрах информационных технологий, имеет возможность выполнять задания дистанционно. </w:t>
      </w:r>
      <w:r w:rsidRPr="002A5647">
        <w:rPr>
          <w:rFonts w:ascii="Times New Roman" w:eastAsia="Times New Roman" w:hAnsi="Times New Roman" w:cs="Times New Roman"/>
          <w:sz w:val="24"/>
          <w:szCs w:val="24"/>
          <w:lang w:eastAsia="ru-RU"/>
        </w:rPr>
        <w:br/>
        <w:t xml:space="preserve">    </w:t>
      </w:r>
      <w:r w:rsidRPr="002A5647">
        <w:rPr>
          <w:rFonts w:ascii="Times New Roman" w:eastAsia="Times New Roman" w:hAnsi="Times New Roman" w:cs="Times New Roman"/>
          <w:sz w:val="24"/>
          <w:szCs w:val="24"/>
          <w:lang w:eastAsia="ru-RU"/>
        </w:rPr>
        <w:tab/>
        <w:t>В школе предусмотрен контроль за информационной безопасностью школьников: проводится инструктирование учащихся на уроках информатики, установлены сетевые фильтры.</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Arial Unicode MS" w:hAnsi="Times New Roman" w:cs="Times New Roman"/>
          <w:color w:val="000000"/>
          <w:sz w:val="24"/>
          <w:szCs w:val="24"/>
          <w:lang w:bidi="ru-RU"/>
        </w:rPr>
        <w:t xml:space="preserve">С 30  марта 2020 года в соответствии с  приказом Министерства образования Калининградской области от 19.03.2020 № 298/1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в условиях распространения новой </w:t>
      </w:r>
      <w:proofErr w:type="spellStart"/>
      <w:r w:rsidRPr="002A5647">
        <w:rPr>
          <w:rFonts w:ascii="Times New Roman" w:eastAsia="Arial Unicode MS" w:hAnsi="Times New Roman" w:cs="Times New Roman"/>
          <w:color w:val="000000"/>
          <w:sz w:val="24"/>
          <w:szCs w:val="24"/>
          <w:lang w:bidi="ru-RU"/>
        </w:rPr>
        <w:t>коронавирусной</w:t>
      </w:r>
      <w:proofErr w:type="spellEnd"/>
      <w:r w:rsidRPr="002A5647">
        <w:rPr>
          <w:rFonts w:ascii="Times New Roman" w:eastAsia="Arial Unicode MS" w:hAnsi="Times New Roman" w:cs="Times New Roman"/>
          <w:color w:val="000000"/>
          <w:sz w:val="24"/>
          <w:szCs w:val="24"/>
          <w:lang w:bidi="ru-RU"/>
        </w:rPr>
        <w:t xml:space="preserve"> инфекции на территории Калининградской области», приказа управления образования МО «Зеленоградский городской округ»</w:t>
      </w:r>
      <w:r w:rsidRPr="002A5647">
        <w:rPr>
          <w:rFonts w:ascii="Times New Roman" w:eastAsia="Calibri" w:hAnsi="Times New Roman" w:cs="Times New Roman"/>
          <w:bCs/>
          <w:color w:val="000000"/>
          <w:sz w:val="24"/>
          <w:szCs w:val="24"/>
        </w:rPr>
        <w:t xml:space="preserve"> № 87 </w:t>
      </w:r>
      <w:r w:rsidRPr="002A5647">
        <w:rPr>
          <w:rFonts w:ascii="Times New Roman" w:eastAsia="Calibri" w:hAnsi="Times New Roman" w:cs="Times New Roman"/>
          <w:color w:val="000000"/>
          <w:sz w:val="24"/>
          <w:szCs w:val="24"/>
        </w:rPr>
        <w:t xml:space="preserve">от 19 марта 2020 года </w:t>
      </w:r>
      <w:r w:rsidRPr="002A5647">
        <w:rPr>
          <w:rFonts w:ascii="Times New Roman" w:eastAsia="Calibri" w:hAnsi="Times New Roman" w:cs="Times New Roman"/>
          <w:bCs/>
          <w:color w:val="000000"/>
          <w:sz w:val="24"/>
          <w:szCs w:val="24"/>
        </w:rPr>
        <w:t xml:space="preserve">«Об организации образовательной деятельности в общеобразовательных организациях в условиях распространения новой </w:t>
      </w:r>
      <w:proofErr w:type="spellStart"/>
      <w:r w:rsidRPr="002A5647">
        <w:rPr>
          <w:rFonts w:ascii="Times New Roman" w:eastAsia="Calibri" w:hAnsi="Times New Roman" w:cs="Times New Roman"/>
          <w:bCs/>
          <w:color w:val="000000"/>
          <w:sz w:val="24"/>
          <w:szCs w:val="24"/>
        </w:rPr>
        <w:t>коронавирусной</w:t>
      </w:r>
      <w:proofErr w:type="spellEnd"/>
      <w:r w:rsidRPr="002A5647">
        <w:rPr>
          <w:rFonts w:ascii="Times New Roman" w:eastAsia="Calibri" w:hAnsi="Times New Roman" w:cs="Times New Roman"/>
          <w:bCs/>
          <w:color w:val="000000"/>
          <w:sz w:val="24"/>
          <w:szCs w:val="24"/>
        </w:rPr>
        <w:t xml:space="preserve"> инфекции» в МАОУ ООШ п. Мельниково организовано </w:t>
      </w:r>
      <w:r w:rsidRPr="002A5647">
        <w:rPr>
          <w:rFonts w:ascii="Times New Roman" w:eastAsia="Calibri" w:hAnsi="Times New Roman" w:cs="Times New Roman"/>
          <w:sz w:val="24"/>
          <w:szCs w:val="24"/>
        </w:rPr>
        <w:t xml:space="preserve"> обучение по основным общеобразовательным программам начального общего и основного общего образования с применением дистанционных образовательных технологий с 30.03.2020 по 12.05.2020 года в 1-8 классах, в 9-м классе по22.05.2020 года. Разработано и утверждено Положение</w:t>
      </w:r>
      <w:r w:rsidRPr="002A5647">
        <w:rPr>
          <w:rFonts w:ascii="Times New Roman" w:eastAsia="Calibri" w:hAnsi="Times New Roman" w:cs="Times New Roman"/>
          <w:sz w:val="24"/>
          <w:szCs w:val="24"/>
          <w:lang w:bidi="ru-RU"/>
        </w:rPr>
        <w:t xml:space="preserve"> МАОУ ООШ п. Мельниково «Об организации образовательного процесса с применением электронного обучения и дистанционных образовательных технологий».  Велось постоянное обновление официального сайта школы в части применением в образовательном процессе электронного обучения и дистанционных образовательных технологий. </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Учителя школы обеспечили планирование своей педагогической деятельности с учетом организации образовательного процесса с применением электронного обучения и дистанционных образовательных технологий, организовывали проведение учебных занятий, консультаций на школьном портале или иной платформе с использованием различных электронных образовательных ресурсов.</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Внесли соответствующие изменения в рабочие программы в части реализации отдельных модулей, курсов, дисциплин с применением электронного обучения и дистанционных образовательных технологий с описанием используемых электронных ресурсов, форм обучения и контроля, оценочных процедур, контрольно-¬измерительных материалов, тем самым</w:t>
      </w:r>
      <w:r w:rsidRPr="002A5647">
        <w:rPr>
          <w:rFonts w:ascii="Times New Roman" w:eastAsia="Calibri" w:hAnsi="Times New Roman" w:cs="Times New Roman"/>
          <w:sz w:val="24"/>
          <w:szCs w:val="24"/>
          <w:lang w:bidi="ru-RU"/>
        </w:rPr>
        <w:tab/>
        <w:t>обеспечили реализацию общеобразовательных программ в полном объеме.</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Информировали обучающихся и их родителей (законных представителей) о реализации образовательных программ или их частей с применением электронного обучения и дистанционных образовательных технологий, в том числе знакомили с графиком проведения консультаций, а также текущего и итогового контроля по учебным дисциплинам.</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 xml:space="preserve"> Обеспечивали ежедневный мониторинг фактически присутствующих на уроке (учебном занятии) обучающихся с применением электронного обучения, дистанционных образовательных технологий и тех, кто по болезни временно не участвует в образовательном процессе, с соответствующей отметкой в многофункциональном автоматизированном информационном комплексе «Электронный журнал»;</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Обеспечивали ведение учета образовательных результатов, обучающихся с применением электронного обучения, дистанционных образовательных технологий с соответствующей отметкой в многофункциональном автоматизированном информационном комплексе «Электронный журнал».</w:t>
      </w:r>
    </w:p>
    <w:p w:rsidR="002A5647" w:rsidRPr="002A5647" w:rsidRDefault="002A5647" w:rsidP="00DF39BE">
      <w:pPr>
        <w:widowControl w:val="0"/>
        <w:spacing w:after="0" w:line="240" w:lineRule="atLeast"/>
        <w:ind w:firstLine="709"/>
        <w:jc w:val="both"/>
        <w:rPr>
          <w:rFonts w:ascii="Times New Roman" w:eastAsia="Calibri" w:hAnsi="Times New Roman" w:cs="Times New Roman"/>
          <w:sz w:val="24"/>
          <w:szCs w:val="24"/>
          <w:lang w:bidi="ru-RU"/>
        </w:rPr>
      </w:pPr>
      <w:r w:rsidRPr="002A5647">
        <w:rPr>
          <w:rFonts w:ascii="Times New Roman" w:eastAsia="Calibri" w:hAnsi="Times New Roman" w:cs="Times New Roman"/>
          <w:sz w:val="24"/>
          <w:szCs w:val="24"/>
          <w:lang w:bidi="ru-RU"/>
        </w:rPr>
        <w:t>Использовали</w:t>
      </w:r>
      <w:r w:rsidRPr="002A5647">
        <w:rPr>
          <w:rFonts w:ascii="Times New Roman" w:eastAsia="Calibri" w:hAnsi="Times New Roman" w:cs="Times New Roman"/>
          <w:sz w:val="24"/>
          <w:szCs w:val="24"/>
        </w:rPr>
        <w:t xml:space="preserve"> </w:t>
      </w:r>
      <w:r w:rsidRPr="002A5647">
        <w:rPr>
          <w:rFonts w:ascii="Times New Roman" w:eastAsia="Calibri" w:hAnsi="Times New Roman" w:cs="Times New Roman"/>
          <w:sz w:val="24"/>
          <w:szCs w:val="24"/>
          <w:lang w:bidi="ru-RU"/>
        </w:rPr>
        <w:t xml:space="preserve">всевозможные формы дистанционных образовательных технологий: электронная почта, дистанционные конкурсы, дистанционное самообучение в Интернете, видеоконференции, </w:t>
      </w:r>
      <w:proofErr w:type="spellStart"/>
      <w:r w:rsidRPr="002A5647">
        <w:rPr>
          <w:rFonts w:ascii="Times New Roman" w:eastAsia="Calibri" w:hAnsi="Times New Roman" w:cs="Times New Roman"/>
          <w:sz w:val="24"/>
          <w:szCs w:val="24"/>
          <w:lang w:bidi="ru-RU"/>
        </w:rPr>
        <w:t>оn-line</w:t>
      </w:r>
      <w:proofErr w:type="spellEnd"/>
      <w:r w:rsidRPr="002A5647">
        <w:rPr>
          <w:rFonts w:ascii="Times New Roman" w:eastAsia="Calibri" w:hAnsi="Times New Roman" w:cs="Times New Roman"/>
          <w:sz w:val="24"/>
          <w:szCs w:val="24"/>
          <w:lang w:bidi="ru-RU"/>
        </w:rPr>
        <w:t xml:space="preserve"> тестирование, Интернет-уроки, надомное обучение с дистанционной поддержкой, </w:t>
      </w:r>
      <w:proofErr w:type="spellStart"/>
      <w:r w:rsidRPr="002A5647">
        <w:rPr>
          <w:rFonts w:ascii="Times New Roman" w:eastAsia="Calibri" w:hAnsi="Times New Roman" w:cs="Times New Roman"/>
          <w:sz w:val="24"/>
          <w:szCs w:val="24"/>
          <w:lang w:bidi="ru-RU"/>
        </w:rPr>
        <w:t>вебинары</w:t>
      </w:r>
      <w:proofErr w:type="spellEnd"/>
      <w:r w:rsidRPr="002A5647">
        <w:rPr>
          <w:rFonts w:ascii="Times New Roman" w:eastAsia="Calibri" w:hAnsi="Times New Roman" w:cs="Times New Roman"/>
          <w:sz w:val="24"/>
          <w:szCs w:val="24"/>
          <w:lang w:bidi="ru-RU"/>
        </w:rPr>
        <w:t xml:space="preserve">, </w:t>
      </w:r>
      <w:proofErr w:type="spellStart"/>
      <w:r w:rsidRPr="002A5647">
        <w:rPr>
          <w:rFonts w:ascii="Times New Roman" w:eastAsia="Calibri" w:hAnsi="Times New Roman" w:cs="Times New Roman"/>
          <w:sz w:val="24"/>
          <w:szCs w:val="24"/>
          <w:lang w:bidi="ru-RU"/>
        </w:rPr>
        <w:t>skype</w:t>
      </w:r>
      <w:proofErr w:type="spellEnd"/>
      <w:r w:rsidRPr="002A5647">
        <w:rPr>
          <w:rFonts w:ascii="Times New Roman" w:eastAsia="Calibri" w:hAnsi="Times New Roman" w:cs="Times New Roman"/>
          <w:sz w:val="24"/>
          <w:szCs w:val="24"/>
          <w:lang w:bidi="ru-RU"/>
        </w:rPr>
        <w:t xml:space="preserve">-общение, облачные сервисы и т.д.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w:t>
      </w:r>
      <w:r w:rsidRPr="002A5647">
        <w:rPr>
          <w:rFonts w:ascii="Times New Roman" w:eastAsia="Times New Roman" w:hAnsi="Times New Roman" w:cs="Times New Roman"/>
          <w:b/>
          <w:sz w:val="24"/>
          <w:szCs w:val="24"/>
          <w:lang w:eastAsia="ru-RU"/>
        </w:rPr>
        <w:t>Главные цели применения дистанционного обучения и применения дистанционных образовательных технологий были достигнуты</w:t>
      </w:r>
      <w:r w:rsidRPr="002A5647">
        <w:rPr>
          <w:rFonts w:ascii="Times New Roman" w:eastAsia="Times New Roman" w:hAnsi="Times New Roman" w:cs="Times New Roman"/>
          <w:sz w:val="24"/>
          <w:szCs w:val="24"/>
          <w:lang w:eastAsia="ru-RU"/>
        </w:rPr>
        <w:t xml:space="preserve">: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повышение доступности образовательных услуг для обучающихся;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предоставление обучающимся возможности освоения образовательных программ непосредственно по их месту жительства или временного пребывания (нахождения). </w:t>
      </w:r>
    </w:p>
    <w:p w:rsidR="00AA3D17" w:rsidRDefault="00AA3D17" w:rsidP="00DF39BE">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AA3D17" w:rsidP="00DF39BE">
      <w:pPr>
        <w:spacing w:after="0" w:line="240" w:lineRule="atLeas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A32AF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002A5647" w:rsidRPr="002A5647">
        <w:rPr>
          <w:rFonts w:ascii="Times New Roman" w:eastAsia="Times New Roman" w:hAnsi="Times New Roman" w:cs="Times New Roman"/>
          <w:b/>
          <w:sz w:val="24"/>
          <w:szCs w:val="24"/>
          <w:lang w:eastAsia="ru-RU"/>
        </w:rPr>
        <w:t>Работа по укреплению учебно-материальной базы школы</w:t>
      </w: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val="x-none" w:eastAsia="x-none"/>
        </w:rPr>
      </w:pPr>
      <w:r w:rsidRPr="002A5647">
        <w:rPr>
          <w:rFonts w:ascii="Times New Roman" w:eastAsia="Times New Roman" w:hAnsi="Times New Roman" w:cs="Times New Roman"/>
          <w:sz w:val="24"/>
          <w:szCs w:val="24"/>
          <w:lang w:val="x-none" w:eastAsia="x-none"/>
        </w:rPr>
        <w:t xml:space="preserve">Работа в </w:t>
      </w:r>
      <w:r w:rsidRPr="002A5647">
        <w:rPr>
          <w:rFonts w:ascii="Times New Roman" w:eastAsia="Times New Roman" w:hAnsi="Times New Roman" w:cs="Times New Roman"/>
          <w:sz w:val="24"/>
          <w:szCs w:val="24"/>
          <w:lang w:eastAsia="x-none"/>
        </w:rPr>
        <w:t xml:space="preserve">2020 учебном </w:t>
      </w:r>
      <w:r w:rsidRPr="002A5647">
        <w:rPr>
          <w:rFonts w:ascii="Times New Roman" w:eastAsia="Times New Roman" w:hAnsi="Times New Roman" w:cs="Times New Roman"/>
          <w:sz w:val="24"/>
          <w:szCs w:val="24"/>
          <w:lang w:val="x-none" w:eastAsia="x-none"/>
        </w:rPr>
        <w:t xml:space="preserve"> году была направлена на решение следующих задач:</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обеспечение сохранности здания, оборудования, имущества школы;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поддержание в рабочем состоянии систем водоснабжения, теплоснабжения, канализации;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соблюдение санитарно-гигиенических норм и правил;</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приобретение учебно-методического оборудования, наглядных пособий, учебной литературы;</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поддержание в рабочем состоянии имеющегося учебно-методического оборудования и библиотечного фонда.</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 течении года приобретено: 2 комплекта новых парт (для начальной школы-25 шт. и для кабинета истории-31шт), компьютеры-6 штук, мультимедийные проекторы-2шт., принтеры-1шт, шкафы для наглядных пособий-8шт., комплект поворотных кресел в кабинет информатики, переносные стенды, оборудование в кабинет технологии, игровое оборудование для детского сада, школьная библиотека пополнилась учебниками, пособиями. Дооборудован конференц-зал, отремонтировано технологическое оборудование в столовой, школьный гардероб пополнился индивидуальными шкафами для учащихся.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Заключены договора с подрядными организациями на:</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 xml:space="preserve"> - услуги интернета/энергии, тепловой энергии(газ), телефонной связи,</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-обслуживание пожарной сигнализации, тревожной кнопки, видеонаблюдения;</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-приобретение учебников, бланков аттестатов;</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-вывоз твердых бытовых отходов, проведение санитарно-эпидемиологических мероприятий и др.</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По акции «Газпром-детям» школа получила стадион, проведены благо устроительные работы на школьной территории -высажены 12 шт. туи, 15 шт. рябины, садовые фигуры украсили двор.</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ru-RU"/>
        </w:rPr>
      </w:pPr>
      <w:r w:rsidRPr="002A5647">
        <w:rPr>
          <w:rFonts w:ascii="Times New Roman" w:eastAsia="Times New Roman" w:hAnsi="Times New Roman" w:cs="Times New Roman"/>
          <w:sz w:val="24"/>
          <w:szCs w:val="24"/>
          <w:lang w:eastAsia="ru-RU"/>
        </w:rPr>
        <w:t>С целью антитеррористической защищённости, установлены дополнительные камеры видеонаблюдения, установлены выдвижные ворота с э/приводом.</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val="x-none" w:eastAsia="x-none"/>
        </w:rPr>
      </w:pPr>
      <w:r w:rsidRPr="002A5647">
        <w:rPr>
          <w:rFonts w:ascii="Times New Roman" w:eastAsia="Times New Roman" w:hAnsi="Times New Roman" w:cs="Times New Roman"/>
          <w:sz w:val="24"/>
          <w:szCs w:val="24"/>
          <w:lang w:val="x-none" w:eastAsia="x-none"/>
        </w:rPr>
        <w:t xml:space="preserve"> </w:t>
      </w:r>
      <w:r w:rsidRPr="002A5647">
        <w:rPr>
          <w:rFonts w:ascii="Times New Roman" w:eastAsia="Times New Roman" w:hAnsi="Times New Roman" w:cs="Times New Roman"/>
          <w:sz w:val="24"/>
          <w:szCs w:val="24"/>
          <w:lang w:val="x-none" w:eastAsia="x-none"/>
        </w:rPr>
        <w:tab/>
        <w:t xml:space="preserve">В течение года проводились текущие ремонтные работы, подготовка к отопительному сезону, приобретались хозяйственные товары.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val="x-none" w:eastAsia="x-none"/>
        </w:rPr>
      </w:pPr>
      <w:r w:rsidRPr="002A5647">
        <w:rPr>
          <w:rFonts w:ascii="Times New Roman" w:eastAsia="Times New Roman" w:hAnsi="Times New Roman" w:cs="Times New Roman"/>
          <w:sz w:val="24"/>
          <w:szCs w:val="24"/>
          <w:lang w:val="x-none" w:eastAsia="x-none"/>
        </w:rPr>
        <w:t xml:space="preserve">В июне был проведён косметический ремонт кабинетов и коридоров школы.   </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val="x-none" w:eastAsia="x-none"/>
        </w:rPr>
      </w:pPr>
      <w:r w:rsidRPr="002A5647">
        <w:rPr>
          <w:rFonts w:ascii="Times New Roman" w:eastAsia="Times New Roman" w:hAnsi="Times New Roman" w:cs="Times New Roman"/>
          <w:sz w:val="24"/>
          <w:szCs w:val="24"/>
          <w:lang w:val="x-none" w:eastAsia="x-none"/>
        </w:rPr>
        <w:t>Проводились проверки состояния мебели в кабинетах, выполнение состояния санитарно-гигиенического режима, пожаробезопасности, электробезопасности, соблюдение норм охраны труда.</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val="x-none" w:eastAsia="x-none"/>
        </w:rPr>
      </w:pP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x-none"/>
        </w:rPr>
      </w:pPr>
    </w:p>
    <w:p w:rsidR="002A5647" w:rsidRPr="002A5647" w:rsidRDefault="002A5647" w:rsidP="00DF39BE">
      <w:pPr>
        <w:spacing w:after="0" w:line="240" w:lineRule="atLeast"/>
        <w:ind w:firstLine="709"/>
        <w:jc w:val="both"/>
        <w:rPr>
          <w:rFonts w:ascii="Times New Roman" w:eastAsia="Times New Roman" w:hAnsi="Times New Roman" w:cs="Times New Roman"/>
          <w:b/>
          <w:sz w:val="24"/>
          <w:szCs w:val="24"/>
          <w:lang w:eastAsia="x-none"/>
        </w:rPr>
      </w:pPr>
      <w:r w:rsidRPr="002A5647">
        <w:rPr>
          <w:rFonts w:ascii="Times New Roman" w:eastAsia="Times New Roman" w:hAnsi="Times New Roman" w:cs="Times New Roman"/>
          <w:b/>
          <w:sz w:val="24"/>
          <w:szCs w:val="24"/>
          <w:lang w:eastAsia="x-none"/>
        </w:rPr>
        <w:t>ВЫВОД.</w:t>
      </w:r>
    </w:p>
    <w:p w:rsidR="002A5647" w:rsidRPr="002A5647" w:rsidRDefault="002A5647" w:rsidP="00DF39BE">
      <w:pPr>
        <w:spacing w:after="0" w:line="240" w:lineRule="atLeast"/>
        <w:ind w:firstLine="709"/>
        <w:jc w:val="both"/>
        <w:rPr>
          <w:rFonts w:ascii="Times New Roman" w:eastAsia="Times New Roman" w:hAnsi="Times New Roman" w:cs="Times New Roman"/>
          <w:sz w:val="24"/>
          <w:szCs w:val="24"/>
          <w:lang w:eastAsia="x-none"/>
        </w:rPr>
      </w:pPr>
      <w:r w:rsidRPr="002A5647">
        <w:rPr>
          <w:rFonts w:ascii="Times New Roman" w:eastAsia="Times New Roman" w:hAnsi="Times New Roman" w:cs="Times New Roman"/>
          <w:b/>
          <w:sz w:val="24"/>
          <w:szCs w:val="24"/>
          <w:lang w:eastAsia="x-none"/>
        </w:rPr>
        <w:t xml:space="preserve"> </w:t>
      </w:r>
      <w:r w:rsidRPr="002A5647">
        <w:rPr>
          <w:rFonts w:ascii="Times New Roman" w:eastAsia="Times New Roman" w:hAnsi="Times New Roman" w:cs="Times New Roman"/>
          <w:sz w:val="24"/>
          <w:szCs w:val="24"/>
          <w:lang w:eastAsia="x-none"/>
        </w:rPr>
        <w:t>Проведенный анализ деятельности коллектива МАОУ ООШ п. Мел</w:t>
      </w:r>
      <w:r w:rsidR="00AA3D17">
        <w:rPr>
          <w:rFonts w:ascii="Times New Roman" w:eastAsia="Times New Roman" w:hAnsi="Times New Roman" w:cs="Times New Roman"/>
          <w:sz w:val="24"/>
          <w:szCs w:val="24"/>
          <w:lang w:eastAsia="x-none"/>
        </w:rPr>
        <w:t xml:space="preserve">ьниково в </w:t>
      </w:r>
      <w:r w:rsidRPr="002A5647">
        <w:rPr>
          <w:rFonts w:ascii="Times New Roman" w:eastAsia="Times New Roman" w:hAnsi="Times New Roman" w:cs="Times New Roman"/>
          <w:sz w:val="24"/>
          <w:szCs w:val="24"/>
          <w:lang w:eastAsia="x-none"/>
        </w:rPr>
        <w:t xml:space="preserve">2020 учебном году позволяет отметить, что план работы в целом выполнен и задачи, поставленные на </w:t>
      </w:r>
      <w:proofErr w:type="gramStart"/>
      <w:r w:rsidRPr="002A5647">
        <w:rPr>
          <w:rFonts w:ascii="Times New Roman" w:eastAsia="Times New Roman" w:hAnsi="Times New Roman" w:cs="Times New Roman"/>
          <w:sz w:val="24"/>
          <w:szCs w:val="24"/>
          <w:lang w:eastAsia="x-none"/>
        </w:rPr>
        <w:t>2020</w:t>
      </w:r>
      <w:r w:rsidR="00A32AFE">
        <w:rPr>
          <w:rFonts w:ascii="Times New Roman" w:eastAsia="Times New Roman" w:hAnsi="Times New Roman" w:cs="Times New Roman"/>
          <w:sz w:val="24"/>
          <w:szCs w:val="24"/>
          <w:lang w:eastAsia="x-none"/>
        </w:rPr>
        <w:t xml:space="preserve">  </w:t>
      </w:r>
      <w:r w:rsidRPr="002A5647">
        <w:rPr>
          <w:rFonts w:ascii="Times New Roman" w:eastAsia="Times New Roman" w:hAnsi="Times New Roman" w:cs="Times New Roman"/>
          <w:sz w:val="24"/>
          <w:szCs w:val="24"/>
          <w:lang w:eastAsia="x-none"/>
        </w:rPr>
        <w:t>год</w:t>
      </w:r>
      <w:proofErr w:type="gramEnd"/>
      <w:r w:rsidRPr="002A5647">
        <w:rPr>
          <w:rFonts w:ascii="Times New Roman" w:eastAsia="Times New Roman" w:hAnsi="Times New Roman" w:cs="Times New Roman"/>
          <w:sz w:val="24"/>
          <w:szCs w:val="24"/>
          <w:lang w:eastAsia="x-none"/>
        </w:rPr>
        <w:t xml:space="preserve"> были решены.</w:t>
      </w:r>
    </w:p>
    <w:p w:rsidR="002A5647" w:rsidRPr="002A5647" w:rsidRDefault="002A5647" w:rsidP="00DF39BE">
      <w:pPr>
        <w:spacing w:after="0" w:line="240" w:lineRule="atLeast"/>
        <w:ind w:firstLine="709"/>
        <w:jc w:val="both"/>
        <w:rPr>
          <w:rFonts w:ascii="Times New Roman" w:eastAsia="Times New Roman" w:hAnsi="Times New Roman" w:cs="Times New Roman"/>
          <w:b/>
          <w:bCs/>
          <w:i/>
          <w:iCs/>
          <w:color w:val="000000"/>
          <w:sz w:val="24"/>
          <w:szCs w:val="24"/>
          <w:lang w:val="x-none" w:eastAsia="x-none"/>
        </w:rPr>
      </w:pPr>
      <w:r w:rsidRPr="002A5647">
        <w:rPr>
          <w:rFonts w:ascii="Times New Roman" w:eastAsia="Times New Roman" w:hAnsi="Times New Roman" w:cs="Times New Roman"/>
          <w:sz w:val="24"/>
          <w:szCs w:val="24"/>
          <w:lang w:eastAsia="x-none"/>
        </w:rPr>
        <w:t xml:space="preserve">Выводы, сделанные в ходе проведения анализа, коллектив считает возможным положить в основу разработки плана на новый учебный год и </w:t>
      </w:r>
      <w:r w:rsidRPr="002A5647">
        <w:rPr>
          <w:rFonts w:ascii="Times New Roman" w:eastAsia="Times New Roman" w:hAnsi="Times New Roman" w:cs="Times New Roman"/>
          <w:b/>
          <w:bCs/>
          <w:i/>
          <w:iCs/>
          <w:color w:val="000000"/>
          <w:sz w:val="24"/>
          <w:szCs w:val="24"/>
          <w:lang w:val="x-none" w:eastAsia="x-none"/>
        </w:rPr>
        <w:t>считать приоритетными направлениями:</w:t>
      </w:r>
    </w:p>
    <w:p w:rsidR="002A5647" w:rsidRPr="00AA3D1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AA3D17">
        <w:rPr>
          <w:rFonts w:ascii="Times New Roman" w:eastAsia="Times New Roman" w:hAnsi="Times New Roman" w:cs="Times New Roman"/>
          <w:color w:val="000000"/>
          <w:sz w:val="24"/>
          <w:szCs w:val="24"/>
          <w:lang w:eastAsia="ru-RU"/>
        </w:rPr>
        <w:t xml:space="preserve">1. Развитие творческого потенциала обучающихся, создание социально психологических и </w:t>
      </w:r>
      <w:proofErr w:type="spellStart"/>
      <w:r w:rsidRPr="00AA3D17">
        <w:rPr>
          <w:rFonts w:ascii="Times New Roman" w:eastAsia="Times New Roman" w:hAnsi="Times New Roman" w:cs="Times New Roman"/>
          <w:color w:val="000000"/>
          <w:sz w:val="24"/>
          <w:szCs w:val="24"/>
          <w:lang w:eastAsia="ru-RU"/>
        </w:rPr>
        <w:t>здоровьесберегающих</w:t>
      </w:r>
      <w:proofErr w:type="spellEnd"/>
      <w:r w:rsidRPr="00AA3D17">
        <w:rPr>
          <w:rFonts w:ascii="Times New Roman" w:eastAsia="Times New Roman" w:hAnsi="Times New Roman" w:cs="Times New Roman"/>
          <w:color w:val="000000"/>
          <w:sz w:val="24"/>
          <w:szCs w:val="24"/>
          <w:lang w:eastAsia="ru-RU"/>
        </w:rPr>
        <w:t xml:space="preserve"> условий для их самообразования и самореализации, социального самоопределения личности.</w:t>
      </w:r>
    </w:p>
    <w:p w:rsidR="00AA3D1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AA3D17">
        <w:rPr>
          <w:rFonts w:ascii="Times New Roman" w:eastAsia="Times New Roman" w:hAnsi="Times New Roman" w:cs="Times New Roman"/>
          <w:color w:val="000000"/>
          <w:sz w:val="24"/>
          <w:szCs w:val="24"/>
          <w:lang w:eastAsia="ru-RU"/>
        </w:rPr>
        <w:t>2. Сохранение и укрепление здоровья обучающихся, формирование потребности ведения здорового образа жизни.</w:t>
      </w:r>
    </w:p>
    <w:p w:rsidR="00AA3D1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AA3D17">
        <w:rPr>
          <w:rFonts w:ascii="Times New Roman" w:eastAsia="Times New Roman" w:hAnsi="Times New Roman" w:cs="Times New Roman"/>
          <w:color w:val="000000"/>
          <w:sz w:val="24"/>
          <w:szCs w:val="24"/>
          <w:lang w:eastAsia="ru-RU"/>
        </w:rPr>
        <w:t xml:space="preserve">3. </w:t>
      </w:r>
      <w:r w:rsidRPr="00AA3D17">
        <w:rPr>
          <w:rFonts w:ascii="Times New Roman" w:eastAsia="Times New Roman" w:hAnsi="Times New Roman" w:cs="Times New Roman"/>
          <w:bCs/>
          <w:color w:val="000000"/>
          <w:sz w:val="24"/>
          <w:szCs w:val="24"/>
          <w:lang w:eastAsia="ru-RU"/>
        </w:rPr>
        <w:t>Развитие системы поддержки талантливых детей, их сопровождения в течение всего периода обучения в школе.</w:t>
      </w:r>
    </w:p>
    <w:p w:rsidR="00AA3D1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AA3D17">
        <w:rPr>
          <w:rFonts w:ascii="Times New Roman" w:eastAsia="Times New Roman" w:hAnsi="Times New Roman" w:cs="Times New Roman"/>
          <w:color w:val="000000"/>
          <w:sz w:val="24"/>
          <w:szCs w:val="24"/>
          <w:lang w:eastAsia="ru-RU"/>
        </w:rPr>
        <w:t>4. Развитие системы диагностики и мониторинга образовательного процесса в школе.</w:t>
      </w:r>
    </w:p>
    <w:p w:rsidR="00AA3D1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AA3D17">
        <w:rPr>
          <w:rFonts w:ascii="Times New Roman" w:eastAsia="Times New Roman" w:hAnsi="Times New Roman" w:cs="Times New Roman"/>
          <w:color w:val="000000"/>
          <w:sz w:val="24"/>
          <w:szCs w:val="24"/>
          <w:lang w:eastAsia="ru-RU"/>
        </w:rPr>
        <w:t xml:space="preserve">5. </w:t>
      </w:r>
      <w:r w:rsidRPr="00AA3D17">
        <w:rPr>
          <w:rFonts w:ascii="Times New Roman" w:eastAsia="Times New Roman" w:hAnsi="Times New Roman" w:cs="Times New Roman"/>
          <w:bCs/>
          <w:color w:val="000000"/>
          <w:sz w:val="24"/>
          <w:szCs w:val="24"/>
          <w:lang w:eastAsia="ru-RU"/>
        </w:rPr>
        <w:t>Обновление содержания образования, развитие и внедрение инновационных идей в образовательный процесс, освоение продуктивных педагогических технологий;</w:t>
      </w:r>
    </w:p>
    <w:p w:rsidR="00AA3D17" w:rsidRDefault="002A5647" w:rsidP="00DF39BE">
      <w:pPr>
        <w:spacing w:after="0" w:line="240" w:lineRule="atLeast"/>
        <w:ind w:firstLine="709"/>
        <w:jc w:val="both"/>
        <w:rPr>
          <w:rFonts w:ascii="Times New Roman" w:eastAsia="Times New Roman" w:hAnsi="Times New Roman" w:cs="Times New Roman"/>
          <w:bCs/>
          <w:color w:val="000000"/>
          <w:sz w:val="24"/>
          <w:szCs w:val="24"/>
          <w:lang w:eastAsia="ru-RU"/>
        </w:rPr>
      </w:pPr>
      <w:r w:rsidRPr="00AA3D17">
        <w:rPr>
          <w:rFonts w:ascii="Times New Roman" w:eastAsia="Times New Roman" w:hAnsi="Times New Roman" w:cs="Times New Roman"/>
          <w:color w:val="000000"/>
          <w:sz w:val="24"/>
          <w:szCs w:val="24"/>
          <w:lang w:eastAsia="ru-RU"/>
        </w:rPr>
        <w:t xml:space="preserve">6. </w:t>
      </w:r>
      <w:r w:rsidRPr="00AA3D17">
        <w:rPr>
          <w:rFonts w:ascii="Times New Roman" w:eastAsia="Times New Roman" w:hAnsi="Times New Roman" w:cs="Times New Roman"/>
          <w:bCs/>
          <w:color w:val="000000"/>
          <w:sz w:val="24"/>
          <w:szCs w:val="24"/>
          <w:lang w:eastAsia="ru-RU"/>
        </w:rPr>
        <w:t>Создание условий для творческого самовыражения, раскрытия профессионального потенциала педагогов, повышения их профессиональных компетенций.</w:t>
      </w:r>
    </w:p>
    <w:p w:rsidR="002A5647" w:rsidRDefault="002A5647" w:rsidP="00DF39BE">
      <w:pPr>
        <w:spacing w:after="0" w:line="240" w:lineRule="atLeast"/>
        <w:ind w:firstLine="709"/>
        <w:jc w:val="both"/>
        <w:rPr>
          <w:rFonts w:ascii="Times New Roman" w:eastAsia="Times New Roman" w:hAnsi="Times New Roman" w:cs="Times New Roman"/>
          <w:color w:val="000000"/>
          <w:sz w:val="24"/>
          <w:szCs w:val="24"/>
          <w:lang w:eastAsia="ru-RU"/>
        </w:rPr>
      </w:pPr>
      <w:r w:rsidRPr="00AA3D17">
        <w:rPr>
          <w:rFonts w:ascii="Times New Roman" w:eastAsia="Times New Roman" w:hAnsi="Times New Roman" w:cs="Times New Roman"/>
          <w:color w:val="000000"/>
          <w:sz w:val="24"/>
          <w:szCs w:val="24"/>
          <w:lang w:eastAsia="ru-RU"/>
        </w:rPr>
        <w:t>7. Укрепление материально-технической базы школы, оснащение учебных кабинетов техникой и оборудованием для использования информационно-коммуникационных технологий.</w:t>
      </w:r>
    </w:p>
    <w:p w:rsidR="00E01F47" w:rsidRPr="00DF39BE" w:rsidRDefault="00E01F47" w:rsidP="00DF39BE">
      <w:pPr>
        <w:spacing w:after="0" w:line="240" w:lineRule="auto"/>
        <w:ind w:firstLine="709"/>
        <w:jc w:val="both"/>
        <w:rPr>
          <w:rFonts w:ascii="Times New Roman" w:eastAsia="Times New Roman" w:hAnsi="Times New Roman" w:cs="Times New Roman"/>
          <w:sz w:val="24"/>
          <w:szCs w:val="24"/>
          <w:lang w:eastAsia="ru-RU"/>
        </w:rPr>
      </w:pPr>
    </w:p>
    <w:p w:rsidR="00A32AFE" w:rsidRDefault="00781E8A" w:rsidP="00DF39BE">
      <w:pPr>
        <w:spacing w:after="0" w:line="240" w:lineRule="auto"/>
        <w:ind w:firstLine="709"/>
        <w:jc w:val="both"/>
        <w:rPr>
          <w:rFonts w:ascii="Times New Roman" w:eastAsia="Times New Roman" w:hAnsi="Times New Roman" w:cs="Times New Roman"/>
          <w:b/>
          <w:bCs/>
          <w:iCs/>
          <w:color w:val="000000"/>
          <w:sz w:val="24"/>
          <w:szCs w:val="24"/>
          <w:lang w:eastAsia="ru-RU"/>
        </w:rPr>
      </w:pPr>
      <w:r w:rsidRPr="00DF39BE">
        <w:rPr>
          <w:rFonts w:ascii="Times New Roman" w:eastAsia="Times New Roman" w:hAnsi="Times New Roman" w:cs="Times New Roman"/>
          <w:b/>
          <w:bCs/>
          <w:iCs/>
          <w:color w:val="000000"/>
          <w:sz w:val="24"/>
          <w:szCs w:val="24"/>
          <w:lang w:eastAsia="ru-RU"/>
        </w:rPr>
        <w:t xml:space="preserve">Приоритетные направления работы МАОУ ООШ п. </w:t>
      </w:r>
      <w:proofErr w:type="spellStart"/>
      <w:r w:rsidRPr="00DF39BE">
        <w:rPr>
          <w:rFonts w:ascii="Times New Roman" w:eastAsia="Times New Roman" w:hAnsi="Times New Roman" w:cs="Times New Roman"/>
          <w:b/>
          <w:bCs/>
          <w:iCs/>
          <w:color w:val="000000"/>
          <w:sz w:val="24"/>
          <w:szCs w:val="24"/>
          <w:lang w:eastAsia="ru-RU"/>
        </w:rPr>
        <w:t>Мельниковов</w:t>
      </w:r>
      <w:proofErr w:type="spellEnd"/>
      <w:r w:rsidRPr="00DF39BE">
        <w:rPr>
          <w:rFonts w:ascii="Times New Roman" w:eastAsia="Times New Roman" w:hAnsi="Times New Roman" w:cs="Times New Roman"/>
          <w:b/>
          <w:bCs/>
          <w:iCs/>
          <w:color w:val="000000"/>
          <w:sz w:val="24"/>
          <w:szCs w:val="24"/>
          <w:lang w:eastAsia="ru-RU"/>
        </w:rPr>
        <w:t xml:space="preserve"> 2020 году:</w:t>
      </w:r>
    </w:p>
    <w:p w:rsidR="00A32AFE" w:rsidRDefault="00781E8A"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1. Развитие творческого потенциала обучающихся, создание социально психологических и </w:t>
      </w:r>
      <w:proofErr w:type="spellStart"/>
      <w:r w:rsidRPr="00DF39BE">
        <w:rPr>
          <w:rFonts w:ascii="Times New Roman" w:eastAsia="Times New Roman" w:hAnsi="Times New Roman" w:cs="Times New Roman"/>
          <w:color w:val="000000"/>
          <w:sz w:val="24"/>
          <w:szCs w:val="24"/>
          <w:lang w:eastAsia="ru-RU"/>
        </w:rPr>
        <w:t>здоровьесберегающих</w:t>
      </w:r>
      <w:proofErr w:type="spellEnd"/>
      <w:r w:rsidRPr="00DF39BE">
        <w:rPr>
          <w:rFonts w:ascii="Times New Roman" w:eastAsia="Times New Roman" w:hAnsi="Times New Roman" w:cs="Times New Roman"/>
          <w:color w:val="000000"/>
          <w:sz w:val="24"/>
          <w:szCs w:val="24"/>
          <w:lang w:eastAsia="ru-RU"/>
        </w:rPr>
        <w:t xml:space="preserve"> условий для их самообразования и самореализации, социального самоопределения личности.</w:t>
      </w:r>
    </w:p>
    <w:p w:rsidR="00A32AFE" w:rsidRDefault="00781E8A"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2. Сохранение и укрепление здоровья обучающихся, формирование потребности ведения</w:t>
      </w:r>
      <w:r w:rsidR="00A32AFE">
        <w:rPr>
          <w:rFonts w:ascii="Times New Roman" w:eastAsia="Times New Roman" w:hAnsi="Times New Roman" w:cs="Times New Roman"/>
          <w:color w:val="000000"/>
          <w:sz w:val="24"/>
          <w:szCs w:val="24"/>
          <w:lang w:eastAsia="ru-RU"/>
        </w:rPr>
        <w:t xml:space="preserve"> </w:t>
      </w:r>
      <w:r w:rsidRPr="00DF39BE">
        <w:rPr>
          <w:rFonts w:ascii="Times New Roman" w:eastAsia="Times New Roman" w:hAnsi="Times New Roman" w:cs="Times New Roman"/>
          <w:color w:val="000000"/>
          <w:sz w:val="24"/>
          <w:szCs w:val="24"/>
          <w:lang w:eastAsia="ru-RU"/>
        </w:rPr>
        <w:t>здорового образа жизни.</w:t>
      </w:r>
    </w:p>
    <w:p w:rsidR="00A32AFE" w:rsidRDefault="00781E8A" w:rsidP="00DF39BE">
      <w:pPr>
        <w:spacing w:after="0" w:line="240" w:lineRule="auto"/>
        <w:ind w:firstLine="709"/>
        <w:jc w:val="both"/>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3. </w:t>
      </w:r>
      <w:r w:rsidRPr="00DF39BE">
        <w:rPr>
          <w:rFonts w:ascii="Times New Roman" w:eastAsia="Times New Roman" w:hAnsi="Times New Roman" w:cs="Times New Roman"/>
          <w:bCs/>
          <w:color w:val="000000"/>
          <w:sz w:val="24"/>
          <w:szCs w:val="24"/>
          <w:lang w:eastAsia="ru-RU"/>
        </w:rPr>
        <w:t>Развитие системы поддержки талантливых детей, их сопровождения в течение</w:t>
      </w:r>
      <w:r w:rsidR="00A32AFE">
        <w:rPr>
          <w:rFonts w:ascii="Times New Roman" w:eastAsia="Times New Roman" w:hAnsi="Times New Roman" w:cs="Times New Roman"/>
          <w:bCs/>
          <w:color w:val="000000"/>
          <w:sz w:val="24"/>
          <w:szCs w:val="24"/>
          <w:lang w:eastAsia="ru-RU"/>
        </w:rPr>
        <w:t xml:space="preserve"> </w:t>
      </w:r>
      <w:r w:rsidRPr="00DF39BE">
        <w:rPr>
          <w:rFonts w:ascii="Times New Roman" w:eastAsia="Times New Roman" w:hAnsi="Times New Roman" w:cs="Times New Roman"/>
          <w:bCs/>
          <w:color w:val="000000"/>
          <w:sz w:val="24"/>
          <w:szCs w:val="24"/>
          <w:lang w:eastAsia="ru-RU"/>
        </w:rPr>
        <w:t>всего периода обучения в школе.</w:t>
      </w:r>
      <w:r w:rsidR="00A32AFE">
        <w:rPr>
          <w:rFonts w:ascii="Times New Roman" w:eastAsia="Times New Roman" w:hAnsi="Times New Roman" w:cs="Times New Roman"/>
          <w:bCs/>
          <w:color w:val="000000"/>
          <w:sz w:val="24"/>
          <w:szCs w:val="24"/>
          <w:lang w:eastAsia="ru-RU"/>
        </w:rPr>
        <w:t xml:space="preserve"> </w:t>
      </w:r>
    </w:p>
    <w:p w:rsidR="00A32AFE" w:rsidRDefault="00781E8A" w:rsidP="00DF39B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4. Создание системы диагностики и мониторинга образовательного процесса в школе.</w:t>
      </w:r>
    </w:p>
    <w:p w:rsidR="00A32AFE" w:rsidRDefault="00781E8A" w:rsidP="00A32AFE">
      <w:pPr>
        <w:spacing w:after="0" w:line="240" w:lineRule="auto"/>
        <w:ind w:firstLine="709"/>
        <w:jc w:val="both"/>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5. </w:t>
      </w:r>
      <w:r w:rsidRPr="00DF39BE">
        <w:rPr>
          <w:rFonts w:ascii="Times New Roman" w:eastAsia="Times New Roman" w:hAnsi="Times New Roman" w:cs="Times New Roman"/>
          <w:bCs/>
          <w:color w:val="000000"/>
          <w:sz w:val="24"/>
          <w:szCs w:val="24"/>
          <w:lang w:eastAsia="ru-RU"/>
        </w:rPr>
        <w:t>Обновление содержания образования, развитие и внедрение инновационных идей</w:t>
      </w:r>
      <w:r w:rsidR="00A32AFE">
        <w:rPr>
          <w:rFonts w:ascii="Times New Roman" w:eastAsia="Times New Roman" w:hAnsi="Times New Roman" w:cs="Times New Roman"/>
          <w:bCs/>
          <w:color w:val="000000"/>
          <w:sz w:val="24"/>
          <w:szCs w:val="24"/>
          <w:lang w:eastAsia="ru-RU"/>
        </w:rPr>
        <w:t xml:space="preserve"> </w:t>
      </w:r>
      <w:r w:rsidRPr="00DF39BE">
        <w:rPr>
          <w:rFonts w:ascii="Times New Roman" w:eastAsia="Times New Roman" w:hAnsi="Times New Roman" w:cs="Times New Roman"/>
          <w:bCs/>
          <w:color w:val="000000"/>
          <w:sz w:val="24"/>
          <w:szCs w:val="24"/>
          <w:lang w:eastAsia="ru-RU"/>
        </w:rPr>
        <w:t>в образовательный процесс, освоение продуктивных педагогических технологий.</w:t>
      </w:r>
      <w:r w:rsidR="00A32AFE">
        <w:rPr>
          <w:rFonts w:ascii="Times New Roman" w:eastAsia="Times New Roman" w:hAnsi="Times New Roman" w:cs="Times New Roman"/>
          <w:bCs/>
          <w:color w:val="000000"/>
          <w:sz w:val="24"/>
          <w:szCs w:val="24"/>
          <w:lang w:eastAsia="ru-RU"/>
        </w:rPr>
        <w:t xml:space="preserve"> </w:t>
      </w:r>
    </w:p>
    <w:p w:rsidR="00A32AFE" w:rsidRDefault="00781E8A" w:rsidP="00A32AFE">
      <w:pPr>
        <w:spacing w:after="0" w:line="240" w:lineRule="auto"/>
        <w:ind w:firstLine="709"/>
        <w:jc w:val="both"/>
        <w:rPr>
          <w:rFonts w:ascii="Times New Roman" w:eastAsia="Times New Roman" w:hAnsi="Times New Roman" w:cs="Times New Roman"/>
          <w:bCs/>
          <w:color w:val="000000"/>
          <w:sz w:val="24"/>
          <w:szCs w:val="24"/>
          <w:lang w:eastAsia="ru-RU"/>
        </w:rPr>
      </w:pPr>
      <w:r w:rsidRPr="00DF39BE">
        <w:rPr>
          <w:rFonts w:ascii="Times New Roman" w:eastAsia="Times New Roman" w:hAnsi="Times New Roman" w:cs="Times New Roman"/>
          <w:color w:val="000000"/>
          <w:sz w:val="24"/>
          <w:szCs w:val="24"/>
          <w:lang w:eastAsia="ru-RU"/>
        </w:rPr>
        <w:t xml:space="preserve">6. </w:t>
      </w:r>
      <w:r w:rsidRPr="00DF39BE">
        <w:rPr>
          <w:rFonts w:ascii="Times New Roman" w:eastAsia="Times New Roman" w:hAnsi="Times New Roman" w:cs="Times New Roman"/>
          <w:bCs/>
          <w:color w:val="000000"/>
          <w:sz w:val="24"/>
          <w:szCs w:val="24"/>
          <w:lang w:eastAsia="ru-RU"/>
        </w:rPr>
        <w:t>Создание условий для творческого самовыражения, раскрытия</w:t>
      </w:r>
      <w:r w:rsidR="00A32AFE">
        <w:rPr>
          <w:rFonts w:ascii="Times New Roman" w:eastAsia="Times New Roman" w:hAnsi="Times New Roman" w:cs="Times New Roman"/>
          <w:bCs/>
          <w:color w:val="000000"/>
          <w:sz w:val="24"/>
          <w:szCs w:val="24"/>
          <w:lang w:eastAsia="ru-RU"/>
        </w:rPr>
        <w:t xml:space="preserve"> </w:t>
      </w:r>
      <w:r w:rsidRPr="00DF39BE">
        <w:rPr>
          <w:rFonts w:ascii="Times New Roman" w:eastAsia="Times New Roman" w:hAnsi="Times New Roman" w:cs="Times New Roman"/>
          <w:bCs/>
          <w:color w:val="000000"/>
          <w:sz w:val="24"/>
          <w:szCs w:val="24"/>
          <w:lang w:eastAsia="ru-RU"/>
        </w:rPr>
        <w:t>профессионального потенциала педагогов, повышения их профессиональных</w:t>
      </w:r>
      <w:r w:rsidR="00A32AFE">
        <w:rPr>
          <w:rFonts w:ascii="Times New Roman" w:eastAsia="Times New Roman" w:hAnsi="Times New Roman" w:cs="Times New Roman"/>
          <w:bCs/>
          <w:color w:val="000000"/>
          <w:sz w:val="24"/>
          <w:szCs w:val="24"/>
          <w:lang w:eastAsia="ru-RU"/>
        </w:rPr>
        <w:t xml:space="preserve"> </w:t>
      </w:r>
      <w:r w:rsidRPr="00DF39BE">
        <w:rPr>
          <w:rFonts w:ascii="Times New Roman" w:eastAsia="Times New Roman" w:hAnsi="Times New Roman" w:cs="Times New Roman"/>
          <w:bCs/>
          <w:color w:val="000000"/>
          <w:sz w:val="24"/>
          <w:szCs w:val="24"/>
          <w:lang w:eastAsia="ru-RU"/>
        </w:rPr>
        <w:t>компетенций.</w:t>
      </w:r>
      <w:r w:rsidR="00A32AFE">
        <w:rPr>
          <w:rFonts w:ascii="Times New Roman" w:eastAsia="Times New Roman" w:hAnsi="Times New Roman" w:cs="Times New Roman"/>
          <w:bCs/>
          <w:color w:val="000000"/>
          <w:sz w:val="24"/>
          <w:szCs w:val="24"/>
          <w:lang w:eastAsia="ru-RU"/>
        </w:rPr>
        <w:t xml:space="preserve"> </w:t>
      </w:r>
    </w:p>
    <w:p w:rsidR="00A32AFE" w:rsidRDefault="00781E8A" w:rsidP="00A32AFE">
      <w:pPr>
        <w:spacing w:after="0" w:line="240" w:lineRule="auto"/>
        <w:ind w:firstLine="709"/>
        <w:jc w:val="both"/>
        <w:rPr>
          <w:rFonts w:ascii="Times New Roman" w:eastAsia="Times New Roman" w:hAnsi="Times New Roman" w:cs="Times New Roman"/>
          <w:color w:val="000000"/>
          <w:sz w:val="24"/>
          <w:szCs w:val="24"/>
          <w:lang w:eastAsia="ru-RU"/>
        </w:rPr>
      </w:pPr>
      <w:r w:rsidRPr="00DF39BE">
        <w:rPr>
          <w:rFonts w:ascii="Times New Roman" w:eastAsia="Times New Roman" w:hAnsi="Times New Roman" w:cs="Times New Roman"/>
          <w:color w:val="000000"/>
          <w:sz w:val="24"/>
          <w:szCs w:val="24"/>
          <w:lang w:eastAsia="ru-RU"/>
        </w:rPr>
        <w:t>7. Укрепление материально-технической базы школы, оснащение учебных кабинетов</w:t>
      </w:r>
      <w:r w:rsidR="00A32AFE">
        <w:rPr>
          <w:rFonts w:ascii="Times New Roman" w:eastAsia="Times New Roman" w:hAnsi="Times New Roman" w:cs="Times New Roman"/>
          <w:color w:val="000000"/>
          <w:sz w:val="24"/>
          <w:szCs w:val="24"/>
          <w:lang w:eastAsia="ru-RU"/>
        </w:rPr>
        <w:t xml:space="preserve"> </w:t>
      </w:r>
      <w:r w:rsidRPr="00DF39BE">
        <w:rPr>
          <w:rFonts w:ascii="Times New Roman" w:eastAsia="Times New Roman" w:hAnsi="Times New Roman" w:cs="Times New Roman"/>
          <w:color w:val="000000"/>
          <w:sz w:val="24"/>
          <w:szCs w:val="24"/>
          <w:lang w:eastAsia="ru-RU"/>
        </w:rPr>
        <w:t>техникой и оборудованием для использования информационно-коммуникационных</w:t>
      </w:r>
      <w:r w:rsidR="00A32AFE">
        <w:rPr>
          <w:rFonts w:ascii="Times New Roman" w:eastAsia="Times New Roman" w:hAnsi="Times New Roman" w:cs="Times New Roman"/>
          <w:color w:val="000000"/>
          <w:sz w:val="24"/>
          <w:szCs w:val="24"/>
          <w:lang w:eastAsia="ru-RU"/>
        </w:rPr>
        <w:t xml:space="preserve"> </w:t>
      </w:r>
      <w:r w:rsidRPr="00DF39BE">
        <w:rPr>
          <w:rFonts w:ascii="Times New Roman" w:eastAsia="Times New Roman" w:hAnsi="Times New Roman" w:cs="Times New Roman"/>
          <w:color w:val="000000"/>
          <w:sz w:val="24"/>
          <w:szCs w:val="24"/>
          <w:lang w:eastAsia="ru-RU"/>
        </w:rPr>
        <w:t>технологий.</w:t>
      </w:r>
      <w:r w:rsidR="00A32AFE">
        <w:rPr>
          <w:rFonts w:ascii="Times New Roman" w:eastAsia="Times New Roman" w:hAnsi="Times New Roman" w:cs="Times New Roman"/>
          <w:color w:val="000000"/>
          <w:sz w:val="24"/>
          <w:szCs w:val="24"/>
          <w:lang w:eastAsia="ru-RU"/>
        </w:rPr>
        <w:t xml:space="preserve"> </w:t>
      </w:r>
    </w:p>
    <w:p w:rsidR="00781E8A" w:rsidRPr="00DF39BE" w:rsidRDefault="00781E8A" w:rsidP="00A32AFE">
      <w:pPr>
        <w:spacing w:after="0" w:line="240" w:lineRule="auto"/>
        <w:ind w:firstLine="709"/>
        <w:jc w:val="both"/>
        <w:rPr>
          <w:rFonts w:ascii="Times New Roman" w:eastAsia="Times New Roman" w:hAnsi="Times New Roman" w:cs="Times New Roman"/>
          <w:b/>
          <w:bCs/>
          <w:i/>
          <w:iCs/>
          <w:color w:val="000000"/>
          <w:sz w:val="24"/>
          <w:szCs w:val="24"/>
          <w:lang w:eastAsia="ru-RU"/>
        </w:rPr>
      </w:pPr>
      <w:r w:rsidRPr="00DF39BE">
        <w:rPr>
          <w:rFonts w:ascii="Times New Roman" w:eastAsia="Times New Roman" w:hAnsi="Times New Roman" w:cs="Times New Roman"/>
          <w:b/>
          <w:bCs/>
          <w:i/>
          <w:iCs/>
          <w:color w:val="000000"/>
          <w:sz w:val="24"/>
          <w:szCs w:val="24"/>
          <w:lang w:eastAsia="ru-RU"/>
        </w:rPr>
        <w:t>Задачи школы на 202</w:t>
      </w:r>
      <w:r w:rsidR="00A32AFE">
        <w:rPr>
          <w:rFonts w:ascii="Times New Roman" w:eastAsia="Times New Roman" w:hAnsi="Times New Roman" w:cs="Times New Roman"/>
          <w:b/>
          <w:bCs/>
          <w:i/>
          <w:iCs/>
          <w:color w:val="000000"/>
          <w:sz w:val="24"/>
          <w:szCs w:val="24"/>
          <w:lang w:eastAsia="ru-RU"/>
        </w:rPr>
        <w:t>1</w:t>
      </w:r>
      <w:r w:rsidRPr="00DF39BE">
        <w:rPr>
          <w:rFonts w:ascii="Times New Roman" w:eastAsia="Times New Roman" w:hAnsi="Times New Roman" w:cs="Times New Roman"/>
          <w:b/>
          <w:bCs/>
          <w:i/>
          <w:iCs/>
          <w:color w:val="000000"/>
          <w:sz w:val="24"/>
          <w:szCs w:val="24"/>
          <w:lang w:eastAsia="ru-RU"/>
        </w:rPr>
        <w:t xml:space="preserve"> год:</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1</w:t>
      </w:r>
      <w:r w:rsidRPr="00DF39BE">
        <w:rPr>
          <w:rFonts w:ascii="Times New Roman" w:eastAsia="Times New Roman" w:hAnsi="Times New Roman" w:cs="Times New Roman"/>
          <w:b/>
          <w:sz w:val="24"/>
          <w:szCs w:val="24"/>
          <w:lang w:eastAsia="ru-RU"/>
        </w:rPr>
        <w:t>.Создание условий для повышения качества образовательной подготовки за счет:</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совершенствования механизмов повышения мотивации учащихся к учебной деятельности;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формирования у учащихся ключевых компетенций в процессе овладения универсальными учебными действиями;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совершенствования </w:t>
      </w:r>
      <w:proofErr w:type="spellStart"/>
      <w:r w:rsidRPr="00DF39BE">
        <w:rPr>
          <w:rFonts w:ascii="Times New Roman" w:eastAsia="Times New Roman" w:hAnsi="Times New Roman" w:cs="Times New Roman"/>
          <w:sz w:val="24"/>
          <w:szCs w:val="24"/>
          <w:lang w:eastAsia="ru-RU"/>
        </w:rPr>
        <w:t>межпредметных</w:t>
      </w:r>
      <w:proofErr w:type="spellEnd"/>
      <w:r w:rsidRPr="00DF39BE">
        <w:rPr>
          <w:rFonts w:ascii="Times New Roman" w:eastAsia="Times New Roman" w:hAnsi="Times New Roman" w:cs="Times New Roman"/>
          <w:sz w:val="24"/>
          <w:szCs w:val="24"/>
          <w:lang w:eastAsia="ru-RU"/>
        </w:rPr>
        <w:t xml:space="preserve"> связей между системой основного и дополнительного образования;</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развития </w:t>
      </w:r>
      <w:proofErr w:type="spellStart"/>
      <w:r w:rsidRPr="00DF39BE">
        <w:rPr>
          <w:rFonts w:ascii="Times New Roman" w:eastAsia="Times New Roman" w:hAnsi="Times New Roman" w:cs="Times New Roman"/>
          <w:sz w:val="24"/>
          <w:szCs w:val="24"/>
          <w:lang w:eastAsia="ru-RU"/>
        </w:rPr>
        <w:t>внутришкольной</w:t>
      </w:r>
      <w:proofErr w:type="spellEnd"/>
      <w:r w:rsidRPr="00DF39BE">
        <w:rPr>
          <w:rFonts w:ascii="Times New Roman" w:eastAsia="Times New Roman" w:hAnsi="Times New Roman" w:cs="Times New Roman"/>
          <w:sz w:val="24"/>
          <w:szCs w:val="24"/>
          <w:lang w:eastAsia="ru-RU"/>
        </w:rPr>
        <w:t xml:space="preserve"> системы оценки качества образования, </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t>сопоставления реальных достигаемых образовательных результатов с требованиями ФГОС, социальными и личностными ожиданиями потребителей образовательных услуг.</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2.Совершенствование воспитательной системы школы на основе работы по:</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активизации совместной работы классных руководителей и учителей-предметников по формированию личностных качеств учащихся;</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повышению уровня общешкольных мероприятий и конкурсов, улучшению качества проводимых тематических классных часов,</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расширения форм взаимодействия с родителями;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профилактике </w:t>
      </w:r>
      <w:proofErr w:type="spellStart"/>
      <w:r w:rsidRPr="00DF39BE">
        <w:rPr>
          <w:rFonts w:ascii="Times New Roman" w:eastAsia="Times New Roman" w:hAnsi="Times New Roman" w:cs="Times New Roman"/>
          <w:sz w:val="24"/>
          <w:szCs w:val="24"/>
          <w:lang w:eastAsia="ru-RU"/>
        </w:rPr>
        <w:t>девиантных</w:t>
      </w:r>
      <w:proofErr w:type="spellEnd"/>
      <w:r w:rsidRPr="00DF39BE">
        <w:rPr>
          <w:rFonts w:ascii="Times New Roman" w:eastAsia="Times New Roman" w:hAnsi="Times New Roman" w:cs="Times New Roman"/>
          <w:sz w:val="24"/>
          <w:szCs w:val="24"/>
          <w:lang w:eastAsia="ru-RU"/>
        </w:rPr>
        <w:t xml:space="preserve"> форм поведения и вредных привычек.</w:t>
      </w:r>
      <w:r w:rsidRPr="00DF39BE">
        <w:rPr>
          <w:rFonts w:ascii="Times New Roman" w:eastAsia="Times New Roman" w:hAnsi="Times New Roman" w:cs="Times New Roman"/>
          <w:sz w:val="24"/>
          <w:szCs w:val="24"/>
          <w:lang w:eastAsia="ru-RU"/>
        </w:rPr>
        <w:sym w:font="Symbol" w:char="F020"/>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3</w:t>
      </w:r>
      <w:r w:rsidRPr="00DF39BE">
        <w:rPr>
          <w:rFonts w:ascii="Times New Roman" w:eastAsia="Times New Roman" w:hAnsi="Times New Roman" w:cs="Times New Roman"/>
          <w:sz w:val="24"/>
          <w:szCs w:val="24"/>
          <w:lang w:eastAsia="ru-RU"/>
        </w:rPr>
        <w:t>.</w:t>
      </w:r>
      <w:r w:rsidRPr="00DF39BE">
        <w:rPr>
          <w:rFonts w:ascii="Times New Roman" w:eastAsia="Times New Roman" w:hAnsi="Times New Roman" w:cs="Times New Roman"/>
          <w:b/>
          <w:sz w:val="24"/>
          <w:szCs w:val="24"/>
          <w:lang w:eastAsia="ru-RU"/>
        </w:rPr>
        <w:t>Совершенствование системы дополнительного образования на основе:</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повышение эффективности работы по развитию творческих способностей, интеллектуально-нравственных качеств учащихся;</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развитие самореализации, самообразования для дальнейшей профориентации учащихся.</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b/>
          <w:sz w:val="24"/>
          <w:szCs w:val="24"/>
          <w:lang w:eastAsia="ru-RU"/>
        </w:rPr>
        <w:t>4.Повышение профессиональной компетентности педагогов через:</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развитие </w:t>
      </w:r>
      <w:proofErr w:type="spellStart"/>
      <w:r w:rsidRPr="00DF39BE">
        <w:rPr>
          <w:rFonts w:ascii="Times New Roman" w:eastAsia="Times New Roman" w:hAnsi="Times New Roman" w:cs="Times New Roman"/>
          <w:sz w:val="24"/>
          <w:szCs w:val="24"/>
          <w:lang w:eastAsia="ru-RU"/>
        </w:rPr>
        <w:t>внутришкольной</w:t>
      </w:r>
      <w:proofErr w:type="spellEnd"/>
      <w:r w:rsidRPr="00DF39BE">
        <w:rPr>
          <w:rFonts w:ascii="Times New Roman" w:eastAsia="Times New Roman" w:hAnsi="Times New Roman" w:cs="Times New Roman"/>
          <w:sz w:val="24"/>
          <w:szCs w:val="24"/>
          <w:lang w:eastAsia="ru-RU"/>
        </w:rPr>
        <w:t xml:space="preserve"> системы повышения квалификации учителей;</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совершенствование организационной, аналитической, прогнозирующей и творческой деятельности школьных методических объединений;</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развитие системы самообразования, презентацию портфолио результатов их деятельности.</w:t>
      </w:r>
    </w:p>
    <w:p w:rsidR="00781E8A" w:rsidRPr="00DF39BE" w:rsidRDefault="00781E8A" w:rsidP="00DF39BE">
      <w:pPr>
        <w:spacing w:after="0" w:line="240" w:lineRule="auto"/>
        <w:ind w:firstLine="709"/>
        <w:jc w:val="both"/>
        <w:rPr>
          <w:rFonts w:ascii="Times New Roman" w:eastAsia="Times New Roman" w:hAnsi="Times New Roman" w:cs="Times New Roman"/>
          <w:b/>
          <w:sz w:val="24"/>
          <w:szCs w:val="24"/>
          <w:lang w:eastAsia="ru-RU"/>
        </w:rPr>
      </w:pPr>
      <w:r w:rsidRPr="00DF39BE">
        <w:rPr>
          <w:rFonts w:ascii="Times New Roman" w:eastAsia="Times New Roman" w:hAnsi="Times New Roman" w:cs="Times New Roman"/>
          <w:sz w:val="24"/>
          <w:szCs w:val="24"/>
          <w:lang w:eastAsia="ru-RU"/>
        </w:rPr>
        <w:sym w:font="Symbol" w:char="F020"/>
      </w:r>
      <w:r w:rsidRPr="00DF39BE">
        <w:rPr>
          <w:rFonts w:ascii="Times New Roman" w:eastAsia="Times New Roman" w:hAnsi="Times New Roman" w:cs="Times New Roman"/>
          <w:b/>
          <w:sz w:val="24"/>
          <w:szCs w:val="24"/>
          <w:lang w:eastAsia="ru-RU"/>
        </w:rPr>
        <w:t>5.Совершенствование информационной образовательной среды школы за счет:</w:t>
      </w:r>
    </w:p>
    <w:p w:rsidR="00781E8A" w:rsidRPr="00DF39BE" w:rsidRDefault="00781E8A" w:rsidP="00A32AF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эффективного использования в урочной и внеурочной деятельности информационно </w:t>
      </w:r>
      <w:r w:rsidR="00A32AFE">
        <w:rPr>
          <w:rFonts w:ascii="Times New Roman" w:eastAsia="Times New Roman" w:hAnsi="Times New Roman" w:cs="Times New Roman"/>
          <w:sz w:val="24"/>
          <w:szCs w:val="24"/>
          <w:lang w:eastAsia="ru-RU"/>
        </w:rPr>
        <w:t xml:space="preserve">- </w:t>
      </w:r>
      <w:r w:rsidRPr="00DF39BE">
        <w:rPr>
          <w:rFonts w:ascii="Times New Roman" w:eastAsia="Times New Roman" w:hAnsi="Times New Roman" w:cs="Times New Roman"/>
          <w:sz w:val="24"/>
          <w:szCs w:val="24"/>
          <w:lang w:eastAsia="ru-RU"/>
        </w:rPr>
        <w:t>коммуникационных технологий;</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модернизации официального сайта школы в соответствии с различными направлениями деятельности;</w:t>
      </w:r>
      <w:r w:rsidRPr="00DF39BE">
        <w:rPr>
          <w:rFonts w:ascii="Times New Roman" w:eastAsia="Times New Roman" w:hAnsi="Times New Roman" w:cs="Times New Roman"/>
          <w:sz w:val="24"/>
          <w:szCs w:val="24"/>
          <w:lang w:eastAsia="ru-RU"/>
        </w:rPr>
        <w:sym w:font="Symbol" w:char="F020"/>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r w:rsidRPr="00DF39BE">
        <w:rPr>
          <w:rFonts w:ascii="Times New Roman" w:eastAsia="Times New Roman" w:hAnsi="Times New Roman" w:cs="Times New Roman"/>
          <w:sz w:val="24"/>
          <w:szCs w:val="24"/>
          <w:lang w:eastAsia="ru-RU"/>
        </w:rPr>
        <w:sym w:font="Symbol" w:char="F020"/>
      </w:r>
      <w:r w:rsidRPr="00DF39BE">
        <w:rPr>
          <w:rFonts w:ascii="Times New Roman" w:eastAsia="Times New Roman" w:hAnsi="Times New Roman" w:cs="Times New Roman"/>
          <w:sz w:val="24"/>
          <w:szCs w:val="24"/>
          <w:lang w:eastAsia="ru-RU"/>
        </w:rPr>
        <w:sym w:font="Symbol" w:char="F0B7"/>
      </w:r>
      <w:r w:rsidRPr="00DF39BE">
        <w:rPr>
          <w:rFonts w:ascii="Times New Roman" w:eastAsia="Times New Roman" w:hAnsi="Times New Roman" w:cs="Times New Roman"/>
          <w:sz w:val="24"/>
          <w:szCs w:val="24"/>
          <w:lang w:eastAsia="ru-RU"/>
        </w:rPr>
        <w:t xml:space="preserve"> организации постоянно действующих консультаций и семинаров по вопросам, связанным с использованием ИКТ технологий.</w:t>
      </w:r>
    </w:p>
    <w:p w:rsidR="00781E8A" w:rsidRPr="00DF39BE" w:rsidRDefault="00781E8A" w:rsidP="00DF39BE">
      <w:pPr>
        <w:spacing w:after="0" w:line="240" w:lineRule="auto"/>
        <w:ind w:firstLine="709"/>
        <w:jc w:val="both"/>
        <w:rPr>
          <w:rFonts w:ascii="Times New Roman" w:eastAsia="Times New Roman" w:hAnsi="Times New Roman" w:cs="Times New Roman"/>
          <w:sz w:val="24"/>
          <w:szCs w:val="24"/>
          <w:lang w:eastAsia="ru-RU"/>
        </w:rPr>
      </w:pPr>
    </w:p>
    <w:p w:rsidR="00E01F47" w:rsidRPr="00DF39BE" w:rsidRDefault="00E01F47" w:rsidP="00DF39BE">
      <w:pPr>
        <w:spacing w:after="0" w:line="240" w:lineRule="auto"/>
        <w:ind w:firstLine="709"/>
        <w:jc w:val="both"/>
        <w:rPr>
          <w:rFonts w:ascii="Times New Roman" w:eastAsia="Times New Roman" w:hAnsi="Times New Roman" w:cs="Times New Roman"/>
          <w:sz w:val="24"/>
          <w:szCs w:val="24"/>
          <w:lang w:eastAsia="ru-RU"/>
        </w:rPr>
      </w:pPr>
    </w:p>
    <w:sectPr w:rsidR="00E01F47" w:rsidRPr="00DF39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11" w:rsidRDefault="00803B11" w:rsidP="001D70C5">
      <w:pPr>
        <w:spacing w:after="0" w:line="240" w:lineRule="auto"/>
      </w:pPr>
      <w:r>
        <w:separator/>
      </w:r>
    </w:p>
  </w:endnote>
  <w:endnote w:type="continuationSeparator" w:id="0">
    <w:p w:rsidR="00803B11" w:rsidRDefault="00803B11" w:rsidP="001D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206137"/>
      <w:docPartObj>
        <w:docPartGallery w:val="Page Numbers (Bottom of Page)"/>
        <w:docPartUnique/>
      </w:docPartObj>
    </w:sdtPr>
    <w:sdtContent>
      <w:p w:rsidR="00803B11" w:rsidRDefault="00803B11">
        <w:pPr>
          <w:pStyle w:val="ae"/>
        </w:pPr>
        <w:r>
          <w:fldChar w:fldCharType="begin"/>
        </w:r>
        <w:r>
          <w:instrText>PAGE   \* MERGEFORMAT</w:instrText>
        </w:r>
        <w:r>
          <w:fldChar w:fldCharType="separate"/>
        </w:r>
        <w:r w:rsidR="00E773A8">
          <w:rPr>
            <w:noProof/>
          </w:rPr>
          <w:t>81</w:t>
        </w:r>
        <w:r>
          <w:fldChar w:fldCharType="end"/>
        </w:r>
      </w:p>
    </w:sdtContent>
  </w:sdt>
  <w:p w:rsidR="00803B11" w:rsidRDefault="00803B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11" w:rsidRDefault="00803B11" w:rsidP="001D70C5">
      <w:pPr>
        <w:spacing w:after="0" w:line="240" w:lineRule="auto"/>
      </w:pPr>
      <w:r>
        <w:separator/>
      </w:r>
    </w:p>
  </w:footnote>
  <w:footnote w:type="continuationSeparator" w:id="0">
    <w:p w:rsidR="00803B11" w:rsidRDefault="00803B11" w:rsidP="001D7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EA0DC9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01A24"/>
    <w:multiLevelType w:val="hybridMultilevel"/>
    <w:tmpl w:val="355C6A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1E85A66"/>
    <w:multiLevelType w:val="hybridMultilevel"/>
    <w:tmpl w:val="9AF65A52"/>
    <w:lvl w:ilvl="0" w:tplc="F8F8D70C">
      <w:start w:val="6"/>
      <w:numFmt w:val="decimal"/>
      <w:lvlText w:val="%1."/>
      <w:lvlJc w:val="left"/>
      <w:pPr>
        <w:ind w:left="192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051952B1"/>
    <w:multiLevelType w:val="multilevel"/>
    <w:tmpl w:val="4C1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87772"/>
    <w:multiLevelType w:val="hybridMultilevel"/>
    <w:tmpl w:val="5A78158A"/>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91654"/>
    <w:multiLevelType w:val="hybridMultilevel"/>
    <w:tmpl w:val="6E4250B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C308CC"/>
    <w:multiLevelType w:val="multilevel"/>
    <w:tmpl w:val="647EC18C"/>
    <w:lvl w:ilvl="0">
      <w:start w:val="9"/>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8586595"/>
    <w:multiLevelType w:val="hybridMultilevel"/>
    <w:tmpl w:val="B096F97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5C135F"/>
    <w:multiLevelType w:val="hybridMultilevel"/>
    <w:tmpl w:val="7290751A"/>
    <w:lvl w:ilvl="0" w:tplc="4A3E9A56">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71096"/>
    <w:multiLevelType w:val="multilevel"/>
    <w:tmpl w:val="1B0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5517D"/>
    <w:multiLevelType w:val="multilevel"/>
    <w:tmpl w:val="D7F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6612C"/>
    <w:multiLevelType w:val="multilevel"/>
    <w:tmpl w:val="4A1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63792"/>
    <w:multiLevelType w:val="hybridMultilevel"/>
    <w:tmpl w:val="24B82328"/>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E40106"/>
    <w:multiLevelType w:val="hybridMultilevel"/>
    <w:tmpl w:val="FAC045F2"/>
    <w:lvl w:ilvl="0" w:tplc="04190003">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372D2"/>
    <w:multiLevelType w:val="hybridMultilevel"/>
    <w:tmpl w:val="99D278B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BE7047"/>
    <w:multiLevelType w:val="hybridMultilevel"/>
    <w:tmpl w:val="50C8642C"/>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BE3305"/>
    <w:multiLevelType w:val="multilevel"/>
    <w:tmpl w:val="03981CF8"/>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1E300CF"/>
    <w:multiLevelType w:val="hybridMultilevel"/>
    <w:tmpl w:val="7B8871A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D06282"/>
    <w:multiLevelType w:val="hybridMultilevel"/>
    <w:tmpl w:val="570850F4"/>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A831E9"/>
    <w:multiLevelType w:val="singleLevel"/>
    <w:tmpl w:val="0EA07FA6"/>
    <w:lvl w:ilvl="0">
      <w:start w:val="1"/>
      <w:numFmt w:val="decimal"/>
      <w:lvlText w:val="%1. "/>
      <w:legacy w:legacy="1" w:legacySpace="0" w:legacyIndent="283"/>
      <w:lvlJc w:val="left"/>
      <w:pPr>
        <w:ind w:left="643" w:hanging="283"/>
      </w:pPr>
      <w:rPr>
        <w:b/>
        <w:i w:val="0"/>
        <w:color w:val="000000"/>
        <w:sz w:val="24"/>
      </w:rPr>
    </w:lvl>
  </w:abstractNum>
  <w:abstractNum w:abstractNumId="21" w15:restartNumberingAfterBreak="0">
    <w:nsid w:val="65F37897"/>
    <w:multiLevelType w:val="hybridMultilevel"/>
    <w:tmpl w:val="720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F42A5"/>
    <w:multiLevelType w:val="hybridMultilevel"/>
    <w:tmpl w:val="F3C8E39A"/>
    <w:lvl w:ilvl="0" w:tplc="1E54010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FB7635"/>
    <w:multiLevelType w:val="hybridMultilevel"/>
    <w:tmpl w:val="34B46296"/>
    <w:lvl w:ilvl="0" w:tplc="6D4A3B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723C2D93"/>
    <w:multiLevelType w:val="hybridMultilevel"/>
    <w:tmpl w:val="1248988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15:restartNumberingAfterBreak="0">
    <w:nsid w:val="761D7FEF"/>
    <w:multiLevelType w:val="hybridMultilevel"/>
    <w:tmpl w:val="718A547C"/>
    <w:lvl w:ilvl="0" w:tplc="6D4A3B86">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6" w15:restartNumberingAfterBreak="0">
    <w:nsid w:val="784424C9"/>
    <w:multiLevelType w:val="hybridMultilevel"/>
    <w:tmpl w:val="C93A4A70"/>
    <w:lvl w:ilvl="0" w:tplc="6D4A3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352A23"/>
    <w:multiLevelType w:val="hybridMultilevel"/>
    <w:tmpl w:val="D3367774"/>
    <w:lvl w:ilvl="0" w:tplc="90F0CB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0235B"/>
    <w:multiLevelType w:val="hybridMultilevel"/>
    <w:tmpl w:val="D89C81AC"/>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5A33AA"/>
    <w:multiLevelType w:val="multilevel"/>
    <w:tmpl w:val="B6EAD134"/>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7FF76F4A"/>
    <w:multiLevelType w:val="hybridMultilevel"/>
    <w:tmpl w:val="81C6F464"/>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2"/>
  </w:num>
  <w:num w:numId="4">
    <w:abstractNumId w:val="29"/>
  </w:num>
  <w:num w:numId="5">
    <w:abstractNumId w:val="21"/>
  </w:num>
  <w:num w:numId="6">
    <w:abstractNumId w:val="0"/>
  </w:num>
  <w:num w:numId="7">
    <w:abstractNumId w:val="27"/>
  </w:num>
  <w:num w:numId="8">
    <w:abstractNumId w:val="10"/>
  </w:num>
  <w:num w:numId="9">
    <w:abstractNumId w:val="4"/>
  </w:num>
  <w:num w:numId="10">
    <w:abstractNumId w:val="11"/>
  </w:num>
  <w:num w:numId="11">
    <w:abstractNumId w:val="12"/>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23"/>
  </w:num>
  <w:num w:numId="17">
    <w:abstractNumId w:val="26"/>
  </w:num>
  <w:num w:numId="18">
    <w:abstractNumId w:val="28"/>
  </w:num>
  <w:num w:numId="19">
    <w:abstractNumId w:val="25"/>
  </w:num>
  <w:num w:numId="20">
    <w:abstractNumId w:val="30"/>
  </w:num>
  <w:num w:numId="21">
    <w:abstractNumId w:val="13"/>
  </w:num>
  <w:num w:numId="22">
    <w:abstractNumId w:val="19"/>
  </w:num>
  <w:num w:numId="23">
    <w:abstractNumId w:val="18"/>
  </w:num>
  <w:num w:numId="24">
    <w:abstractNumId w:val="6"/>
  </w:num>
  <w:num w:numId="25">
    <w:abstractNumId w:val="24"/>
  </w:num>
  <w:num w:numId="26">
    <w:abstractNumId w:val="16"/>
  </w:num>
  <w:num w:numId="27">
    <w:abstractNumId w:val="5"/>
  </w:num>
  <w:num w:numId="28">
    <w:abstractNumId w:val="17"/>
  </w:num>
  <w:num w:numId="29">
    <w:abstractNumId w:val="7"/>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8A"/>
    <w:rsid w:val="00011D1E"/>
    <w:rsid w:val="00011F32"/>
    <w:rsid w:val="00022F19"/>
    <w:rsid w:val="000272D0"/>
    <w:rsid w:val="00044A9B"/>
    <w:rsid w:val="000451D8"/>
    <w:rsid w:val="000501D5"/>
    <w:rsid w:val="00056164"/>
    <w:rsid w:val="0006435F"/>
    <w:rsid w:val="00075D19"/>
    <w:rsid w:val="00093936"/>
    <w:rsid w:val="000A0927"/>
    <w:rsid w:val="000B2392"/>
    <w:rsid w:val="000B71CC"/>
    <w:rsid w:val="000C0967"/>
    <w:rsid w:val="000C5659"/>
    <w:rsid w:val="000D10D4"/>
    <w:rsid w:val="000D4144"/>
    <w:rsid w:val="000D6D33"/>
    <w:rsid w:val="000E1566"/>
    <w:rsid w:val="000E1849"/>
    <w:rsid w:val="000E5910"/>
    <w:rsid w:val="000E6D7A"/>
    <w:rsid w:val="000E7BBB"/>
    <w:rsid w:val="00101E48"/>
    <w:rsid w:val="001144C1"/>
    <w:rsid w:val="00166A0A"/>
    <w:rsid w:val="001717F1"/>
    <w:rsid w:val="001777F4"/>
    <w:rsid w:val="001866A1"/>
    <w:rsid w:val="00193050"/>
    <w:rsid w:val="001A6046"/>
    <w:rsid w:val="001B5265"/>
    <w:rsid w:val="001C072E"/>
    <w:rsid w:val="001D70C5"/>
    <w:rsid w:val="001E38B2"/>
    <w:rsid w:val="001F0DDF"/>
    <w:rsid w:val="001F4B77"/>
    <w:rsid w:val="00203CE9"/>
    <w:rsid w:val="00211824"/>
    <w:rsid w:val="00214B1B"/>
    <w:rsid w:val="002266CF"/>
    <w:rsid w:val="002370DE"/>
    <w:rsid w:val="00240D2A"/>
    <w:rsid w:val="00250CE4"/>
    <w:rsid w:val="00265686"/>
    <w:rsid w:val="00267259"/>
    <w:rsid w:val="00280FF1"/>
    <w:rsid w:val="002A5647"/>
    <w:rsid w:val="002A5714"/>
    <w:rsid w:val="002B4588"/>
    <w:rsid w:val="002B4E21"/>
    <w:rsid w:val="002B7595"/>
    <w:rsid w:val="002C4048"/>
    <w:rsid w:val="002C4050"/>
    <w:rsid w:val="002D3C96"/>
    <w:rsid w:val="002D4F5F"/>
    <w:rsid w:val="002E4C21"/>
    <w:rsid w:val="002F191E"/>
    <w:rsid w:val="003005E5"/>
    <w:rsid w:val="003070ED"/>
    <w:rsid w:val="003307B3"/>
    <w:rsid w:val="00366531"/>
    <w:rsid w:val="00371A4C"/>
    <w:rsid w:val="00377377"/>
    <w:rsid w:val="00377D00"/>
    <w:rsid w:val="003D5118"/>
    <w:rsid w:val="003E72F2"/>
    <w:rsid w:val="003F4D4F"/>
    <w:rsid w:val="00402572"/>
    <w:rsid w:val="00422C47"/>
    <w:rsid w:val="00426864"/>
    <w:rsid w:val="0044147F"/>
    <w:rsid w:val="004567AD"/>
    <w:rsid w:val="00460DE4"/>
    <w:rsid w:val="004678B8"/>
    <w:rsid w:val="00471F77"/>
    <w:rsid w:val="004761F7"/>
    <w:rsid w:val="00483B14"/>
    <w:rsid w:val="004871B3"/>
    <w:rsid w:val="004A4171"/>
    <w:rsid w:val="004A4A67"/>
    <w:rsid w:val="004C4E7C"/>
    <w:rsid w:val="004D306E"/>
    <w:rsid w:val="004D6C5D"/>
    <w:rsid w:val="004E231D"/>
    <w:rsid w:val="004F3BB6"/>
    <w:rsid w:val="004F487B"/>
    <w:rsid w:val="00500686"/>
    <w:rsid w:val="00512CFB"/>
    <w:rsid w:val="0051321B"/>
    <w:rsid w:val="00524E8E"/>
    <w:rsid w:val="005307B3"/>
    <w:rsid w:val="005374DC"/>
    <w:rsid w:val="005537FE"/>
    <w:rsid w:val="00553AAC"/>
    <w:rsid w:val="00571873"/>
    <w:rsid w:val="00587AAF"/>
    <w:rsid w:val="005918FC"/>
    <w:rsid w:val="0059668A"/>
    <w:rsid w:val="005D4510"/>
    <w:rsid w:val="005D741D"/>
    <w:rsid w:val="005F2AF7"/>
    <w:rsid w:val="00611A2D"/>
    <w:rsid w:val="00623B35"/>
    <w:rsid w:val="00626878"/>
    <w:rsid w:val="006276AB"/>
    <w:rsid w:val="0063529D"/>
    <w:rsid w:val="00643BC7"/>
    <w:rsid w:val="00652151"/>
    <w:rsid w:val="00653FFE"/>
    <w:rsid w:val="00683C82"/>
    <w:rsid w:val="006A56AC"/>
    <w:rsid w:val="006B4585"/>
    <w:rsid w:val="006E2B03"/>
    <w:rsid w:val="006F2B2E"/>
    <w:rsid w:val="00700A96"/>
    <w:rsid w:val="00706035"/>
    <w:rsid w:val="00715A0B"/>
    <w:rsid w:val="007308C4"/>
    <w:rsid w:val="00733B2B"/>
    <w:rsid w:val="007343F6"/>
    <w:rsid w:val="00743E24"/>
    <w:rsid w:val="007447CD"/>
    <w:rsid w:val="00753D0F"/>
    <w:rsid w:val="0075603A"/>
    <w:rsid w:val="0076058D"/>
    <w:rsid w:val="00771477"/>
    <w:rsid w:val="007803C9"/>
    <w:rsid w:val="00781E8A"/>
    <w:rsid w:val="007B3502"/>
    <w:rsid w:val="007B3BA0"/>
    <w:rsid w:val="00803ABC"/>
    <w:rsid w:val="00803B11"/>
    <w:rsid w:val="00826A54"/>
    <w:rsid w:val="00835286"/>
    <w:rsid w:val="00842594"/>
    <w:rsid w:val="00853029"/>
    <w:rsid w:val="008763D5"/>
    <w:rsid w:val="00886E20"/>
    <w:rsid w:val="008B003C"/>
    <w:rsid w:val="008C78B5"/>
    <w:rsid w:val="008D3A4E"/>
    <w:rsid w:val="00905392"/>
    <w:rsid w:val="0092136F"/>
    <w:rsid w:val="00921A51"/>
    <w:rsid w:val="00923581"/>
    <w:rsid w:val="00933D65"/>
    <w:rsid w:val="00950D3B"/>
    <w:rsid w:val="00950DDF"/>
    <w:rsid w:val="00951895"/>
    <w:rsid w:val="00954CFF"/>
    <w:rsid w:val="00974ECF"/>
    <w:rsid w:val="0098128B"/>
    <w:rsid w:val="00986D92"/>
    <w:rsid w:val="009874AB"/>
    <w:rsid w:val="009A7DB1"/>
    <w:rsid w:val="009C2C9C"/>
    <w:rsid w:val="009C3E57"/>
    <w:rsid w:val="009D6988"/>
    <w:rsid w:val="009F36C8"/>
    <w:rsid w:val="009F496A"/>
    <w:rsid w:val="009F631B"/>
    <w:rsid w:val="00A047D2"/>
    <w:rsid w:val="00A11FB9"/>
    <w:rsid w:val="00A12A0A"/>
    <w:rsid w:val="00A1458F"/>
    <w:rsid w:val="00A232DB"/>
    <w:rsid w:val="00A32AFE"/>
    <w:rsid w:val="00A3361F"/>
    <w:rsid w:val="00A36539"/>
    <w:rsid w:val="00A371B1"/>
    <w:rsid w:val="00A6593C"/>
    <w:rsid w:val="00A82C07"/>
    <w:rsid w:val="00A9261B"/>
    <w:rsid w:val="00AA2FF8"/>
    <w:rsid w:val="00AA3D17"/>
    <w:rsid w:val="00AC75C8"/>
    <w:rsid w:val="00AD497F"/>
    <w:rsid w:val="00AE54E8"/>
    <w:rsid w:val="00AF388C"/>
    <w:rsid w:val="00AF5EB1"/>
    <w:rsid w:val="00B03125"/>
    <w:rsid w:val="00B35C0F"/>
    <w:rsid w:val="00B436F9"/>
    <w:rsid w:val="00B63F4F"/>
    <w:rsid w:val="00B65EED"/>
    <w:rsid w:val="00B73F70"/>
    <w:rsid w:val="00BA36EB"/>
    <w:rsid w:val="00BC562A"/>
    <w:rsid w:val="00BD3710"/>
    <w:rsid w:val="00BF0967"/>
    <w:rsid w:val="00BF185D"/>
    <w:rsid w:val="00BF3F02"/>
    <w:rsid w:val="00C171A3"/>
    <w:rsid w:val="00C21E60"/>
    <w:rsid w:val="00C229B1"/>
    <w:rsid w:val="00C23052"/>
    <w:rsid w:val="00C25D77"/>
    <w:rsid w:val="00C26482"/>
    <w:rsid w:val="00C37AA2"/>
    <w:rsid w:val="00C51734"/>
    <w:rsid w:val="00C518CD"/>
    <w:rsid w:val="00C6734C"/>
    <w:rsid w:val="00C73023"/>
    <w:rsid w:val="00C74382"/>
    <w:rsid w:val="00CB0290"/>
    <w:rsid w:val="00CB6C04"/>
    <w:rsid w:val="00CF2154"/>
    <w:rsid w:val="00D01CEF"/>
    <w:rsid w:val="00D0506B"/>
    <w:rsid w:val="00D12C5B"/>
    <w:rsid w:val="00D22AAE"/>
    <w:rsid w:val="00D2534B"/>
    <w:rsid w:val="00D32DD4"/>
    <w:rsid w:val="00D333F8"/>
    <w:rsid w:val="00D52522"/>
    <w:rsid w:val="00D72ADA"/>
    <w:rsid w:val="00D86F86"/>
    <w:rsid w:val="00D92A56"/>
    <w:rsid w:val="00DB000F"/>
    <w:rsid w:val="00DC192F"/>
    <w:rsid w:val="00DC3DA2"/>
    <w:rsid w:val="00DC6032"/>
    <w:rsid w:val="00DD4C80"/>
    <w:rsid w:val="00DD69AB"/>
    <w:rsid w:val="00DF2F8A"/>
    <w:rsid w:val="00DF39BE"/>
    <w:rsid w:val="00E01F47"/>
    <w:rsid w:val="00E106CB"/>
    <w:rsid w:val="00E24EE8"/>
    <w:rsid w:val="00E365DE"/>
    <w:rsid w:val="00E4109F"/>
    <w:rsid w:val="00E52610"/>
    <w:rsid w:val="00E773A8"/>
    <w:rsid w:val="00E8557F"/>
    <w:rsid w:val="00E91EE8"/>
    <w:rsid w:val="00E96586"/>
    <w:rsid w:val="00EA66A8"/>
    <w:rsid w:val="00EB3DA7"/>
    <w:rsid w:val="00ED3AEE"/>
    <w:rsid w:val="00ED4055"/>
    <w:rsid w:val="00F028FE"/>
    <w:rsid w:val="00F06CCB"/>
    <w:rsid w:val="00F2202B"/>
    <w:rsid w:val="00F537BA"/>
    <w:rsid w:val="00F560A2"/>
    <w:rsid w:val="00F616A2"/>
    <w:rsid w:val="00F63911"/>
    <w:rsid w:val="00F9157C"/>
    <w:rsid w:val="00FA3CC8"/>
    <w:rsid w:val="00FB4D8F"/>
    <w:rsid w:val="00FB7F63"/>
    <w:rsid w:val="00FC0184"/>
    <w:rsid w:val="00FE639A"/>
    <w:rsid w:val="00FF09A8"/>
    <w:rsid w:val="00FF55D2"/>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AE419-03E2-4D85-8177-D82986F9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596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qFormat/>
    <w:rsid w:val="0059668A"/>
    <w:pPr>
      <w:keepNext/>
      <w:overflowPunct w:val="0"/>
      <w:autoSpaceDE w:val="0"/>
      <w:autoSpaceDN w:val="0"/>
      <w:adjustRightInd w:val="0"/>
      <w:spacing w:after="0" w:line="240" w:lineRule="auto"/>
      <w:ind w:right="-6"/>
      <w:jc w:val="center"/>
      <w:textAlignment w:val="baseline"/>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59668A"/>
    <w:pPr>
      <w:keepNext/>
      <w:keepLines/>
      <w:suppressAutoHyphens/>
      <w:spacing w:before="200" w:after="0" w:line="240" w:lineRule="auto"/>
      <w:outlineLvl w:val="2"/>
    </w:pPr>
    <w:rPr>
      <w:rFonts w:ascii="Cambria" w:eastAsia="Times New Roman" w:hAnsi="Cambria" w:cs="Times New Roman"/>
      <w:b/>
      <w:bCs/>
      <w:color w:val="4F81BD"/>
      <w:sz w:val="24"/>
      <w:szCs w:val="24"/>
      <w:lang w:eastAsia="ar-SA"/>
    </w:rPr>
  </w:style>
  <w:style w:type="paragraph" w:styleId="4">
    <w:name w:val="heading 4"/>
    <w:basedOn w:val="a"/>
    <w:next w:val="a"/>
    <w:link w:val="40"/>
    <w:qFormat/>
    <w:rsid w:val="0059668A"/>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qFormat/>
    <w:rsid w:val="0059668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9668A"/>
    <w:pPr>
      <w:keepNext/>
      <w:tabs>
        <w:tab w:val="right" w:pos="9354"/>
      </w:tabs>
      <w:overflowPunct w:val="0"/>
      <w:autoSpaceDE w:val="0"/>
      <w:autoSpaceDN w:val="0"/>
      <w:adjustRightInd w:val="0"/>
      <w:spacing w:after="0" w:line="240" w:lineRule="auto"/>
      <w:jc w:val="right"/>
      <w:textAlignment w:val="baseline"/>
      <w:outlineLvl w:val="5"/>
    </w:pPr>
    <w:rPr>
      <w:rFonts w:ascii="Times New Roman" w:eastAsia="Times New Roman" w:hAnsi="Times New Roman" w:cs="Times New Roman"/>
      <w:i/>
      <w:sz w:val="24"/>
      <w:szCs w:val="20"/>
      <w:lang w:eastAsia="ru-RU"/>
    </w:rPr>
  </w:style>
  <w:style w:type="paragraph" w:styleId="7">
    <w:name w:val="heading 7"/>
    <w:basedOn w:val="a"/>
    <w:next w:val="a"/>
    <w:link w:val="70"/>
    <w:qFormat/>
    <w:rsid w:val="0059668A"/>
    <w:pPr>
      <w:keepNext/>
      <w:overflowPunct w:val="0"/>
      <w:autoSpaceDE w:val="0"/>
      <w:autoSpaceDN w:val="0"/>
      <w:adjustRightInd w:val="0"/>
      <w:spacing w:after="0" w:line="204" w:lineRule="auto"/>
      <w:jc w:val="center"/>
      <w:textAlignment w:val="baseline"/>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59668A"/>
    <w:pPr>
      <w:keepNext/>
      <w:overflowPunct w:val="0"/>
      <w:autoSpaceDE w:val="0"/>
      <w:autoSpaceDN w:val="0"/>
      <w:adjustRightInd w:val="0"/>
      <w:spacing w:after="0" w:line="240" w:lineRule="auto"/>
      <w:jc w:val="right"/>
      <w:textAlignment w:val="baseline"/>
      <w:outlineLvl w:val="7"/>
    </w:pPr>
    <w:rPr>
      <w:rFonts w:ascii="Times New Roman" w:eastAsia="Times New Roman" w:hAnsi="Times New Roman" w:cs="Times New Roman"/>
      <w:i/>
      <w:sz w:val="32"/>
      <w:szCs w:val="20"/>
      <w:lang w:eastAsia="ru-RU"/>
    </w:rPr>
  </w:style>
  <w:style w:type="paragraph" w:styleId="9">
    <w:name w:val="heading 9"/>
    <w:basedOn w:val="a"/>
    <w:next w:val="a"/>
    <w:link w:val="90"/>
    <w:qFormat/>
    <w:rsid w:val="0059668A"/>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68A"/>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59668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9668A"/>
    <w:rPr>
      <w:rFonts w:ascii="Cambria" w:eastAsia="Times New Roman" w:hAnsi="Cambria" w:cs="Times New Roman"/>
      <w:b/>
      <w:bCs/>
      <w:color w:val="4F81BD"/>
      <w:sz w:val="24"/>
      <w:szCs w:val="24"/>
      <w:lang w:eastAsia="ar-SA"/>
    </w:rPr>
  </w:style>
  <w:style w:type="character" w:customStyle="1" w:styleId="40">
    <w:name w:val="Заголовок 4 Знак"/>
    <w:basedOn w:val="a0"/>
    <w:link w:val="4"/>
    <w:rsid w:val="0059668A"/>
    <w:rPr>
      <w:rFonts w:ascii="Cambria" w:eastAsia="Times New Roman" w:hAnsi="Cambria" w:cs="Times New Roman"/>
      <w:b/>
      <w:bCs/>
      <w:i/>
      <w:iCs/>
      <w:color w:val="4F81BD"/>
      <w:sz w:val="24"/>
      <w:szCs w:val="24"/>
      <w:lang w:eastAsia="ar-SA"/>
    </w:rPr>
  </w:style>
  <w:style w:type="character" w:customStyle="1" w:styleId="50">
    <w:name w:val="Заголовок 5 Знак"/>
    <w:basedOn w:val="a0"/>
    <w:link w:val="5"/>
    <w:rsid w:val="0059668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668A"/>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59668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668A"/>
    <w:rPr>
      <w:rFonts w:ascii="Times New Roman" w:eastAsia="Times New Roman" w:hAnsi="Times New Roman" w:cs="Times New Roman"/>
      <w:i/>
      <w:sz w:val="32"/>
      <w:szCs w:val="20"/>
      <w:lang w:eastAsia="ru-RU"/>
    </w:rPr>
  </w:style>
  <w:style w:type="character" w:customStyle="1" w:styleId="90">
    <w:name w:val="Заголовок 9 Знак"/>
    <w:basedOn w:val="a0"/>
    <w:link w:val="9"/>
    <w:rsid w:val="0059668A"/>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59668A"/>
  </w:style>
  <w:style w:type="paragraph" w:styleId="a3">
    <w:name w:val="List Paragraph"/>
    <w:basedOn w:val="a"/>
    <w:uiPriority w:val="34"/>
    <w:qFormat/>
    <w:rsid w:val="0059668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Title">
    <w:name w:val="ConsPlusTitle"/>
    <w:rsid w:val="0059668A"/>
    <w:pPr>
      <w:widowControl w:val="0"/>
      <w:suppressAutoHyphens/>
      <w:autoSpaceDE w:val="0"/>
      <w:spacing w:after="0" w:line="240" w:lineRule="auto"/>
    </w:pPr>
    <w:rPr>
      <w:rFonts w:ascii="Arial" w:eastAsia="Times New Roman" w:hAnsi="Arial" w:cs="Arial"/>
      <w:b/>
      <w:bCs/>
      <w:sz w:val="20"/>
      <w:szCs w:val="20"/>
      <w:lang w:eastAsia="ar-SA"/>
    </w:rPr>
  </w:style>
  <w:style w:type="paragraph" w:styleId="a4">
    <w:name w:val="Balloon Text"/>
    <w:basedOn w:val="a"/>
    <w:link w:val="a5"/>
    <w:uiPriority w:val="99"/>
    <w:unhideWhenUsed/>
    <w:rsid w:val="0059668A"/>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rsid w:val="0059668A"/>
    <w:rPr>
      <w:rFonts w:ascii="Tahoma" w:eastAsia="Times New Roman" w:hAnsi="Tahoma" w:cs="Tahoma"/>
      <w:sz w:val="16"/>
      <w:szCs w:val="16"/>
      <w:lang w:eastAsia="ar-SA"/>
    </w:rPr>
  </w:style>
  <w:style w:type="paragraph" w:customStyle="1" w:styleId="ConsPlusNormal">
    <w:name w:val="ConsPlusNormal"/>
    <w:rsid w:val="0059668A"/>
    <w:pPr>
      <w:autoSpaceDE w:val="0"/>
      <w:autoSpaceDN w:val="0"/>
      <w:adjustRightInd w:val="0"/>
      <w:spacing w:after="0" w:line="240" w:lineRule="auto"/>
      <w:ind w:firstLine="720"/>
    </w:pPr>
    <w:rPr>
      <w:rFonts w:ascii="Arial" w:eastAsia="Calibri" w:hAnsi="Arial" w:cs="Arial"/>
      <w:sz w:val="20"/>
      <w:szCs w:val="20"/>
    </w:rPr>
  </w:style>
  <w:style w:type="paragraph" w:customStyle="1" w:styleId="Default">
    <w:name w:val="Default"/>
    <w:rsid w:val="005966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0">
    <w:name w:val="Основной текст 21"/>
    <w:basedOn w:val="a"/>
    <w:rsid w:val="0059668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6">
    <w:name w:val="Body Text"/>
    <w:basedOn w:val="a"/>
    <w:link w:val="a7"/>
    <w:uiPriority w:val="99"/>
    <w:rsid w:val="005966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59668A"/>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59668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59668A"/>
    <w:pPr>
      <w:overflowPunct w:val="0"/>
      <w:autoSpaceDE w:val="0"/>
      <w:autoSpaceDN w:val="0"/>
      <w:adjustRightInd w:val="0"/>
      <w:spacing w:after="0" w:line="240" w:lineRule="auto"/>
      <w:ind w:left="540"/>
      <w:textAlignment w:val="baseline"/>
    </w:pPr>
    <w:rPr>
      <w:rFonts w:ascii="Times New Roman" w:eastAsia="Times New Roman" w:hAnsi="Times New Roman" w:cs="Times New Roman"/>
      <w:sz w:val="28"/>
      <w:szCs w:val="20"/>
      <w:lang w:eastAsia="ru-RU"/>
    </w:rPr>
  </w:style>
  <w:style w:type="paragraph" w:styleId="a8">
    <w:name w:val="Title"/>
    <w:basedOn w:val="a"/>
    <w:link w:val="a9"/>
    <w:qFormat/>
    <w:rsid w:val="0059668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59668A"/>
    <w:rPr>
      <w:rFonts w:ascii="Times New Roman" w:eastAsia="Times New Roman" w:hAnsi="Times New Roman" w:cs="Times New Roman"/>
      <w:sz w:val="28"/>
      <w:szCs w:val="20"/>
      <w:lang w:eastAsia="ru-RU"/>
    </w:rPr>
  </w:style>
  <w:style w:type="paragraph" w:customStyle="1" w:styleId="TableText">
    <w:name w:val="Table Text"/>
    <w:rsid w:val="0059668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a">
    <w:name w:val="header"/>
    <w:basedOn w:val="a"/>
    <w:link w:val="ab"/>
    <w:uiPriority w:val="99"/>
    <w:rsid w:val="0059668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uiPriority w:val="99"/>
    <w:rsid w:val="0059668A"/>
    <w:rPr>
      <w:rFonts w:ascii="Times New Roman" w:eastAsia="Times New Roman" w:hAnsi="Times New Roman" w:cs="Times New Roman"/>
      <w:sz w:val="28"/>
      <w:szCs w:val="20"/>
      <w:lang w:eastAsia="ru-RU"/>
    </w:rPr>
  </w:style>
  <w:style w:type="paragraph" w:customStyle="1" w:styleId="310">
    <w:name w:val="Основной текст 31"/>
    <w:basedOn w:val="a"/>
    <w:rsid w:val="0059668A"/>
    <w:pPr>
      <w:tabs>
        <w:tab w:val="left" w:pos="234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c">
    <w:name w:val="Body Text Indent"/>
    <w:basedOn w:val="a"/>
    <w:link w:val="ad"/>
    <w:rsid w:val="0059668A"/>
    <w:pPr>
      <w:tabs>
        <w:tab w:val="left" w:pos="702"/>
      </w:tabs>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59668A"/>
    <w:rPr>
      <w:rFonts w:ascii="Times New Roman" w:eastAsia="Times New Roman" w:hAnsi="Times New Roman" w:cs="Times New Roman"/>
      <w:sz w:val="24"/>
      <w:szCs w:val="20"/>
      <w:lang w:eastAsia="ru-RU"/>
    </w:rPr>
  </w:style>
  <w:style w:type="paragraph" w:styleId="ae">
    <w:name w:val="footer"/>
    <w:basedOn w:val="a"/>
    <w:link w:val="af"/>
    <w:uiPriority w:val="99"/>
    <w:rsid w:val="005966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59668A"/>
    <w:rPr>
      <w:rFonts w:ascii="Times New Roman" w:eastAsia="Times New Roman" w:hAnsi="Times New Roman" w:cs="Times New Roman"/>
      <w:sz w:val="24"/>
      <w:szCs w:val="24"/>
      <w:lang w:eastAsia="ru-RU"/>
    </w:rPr>
  </w:style>
  <w:style w:type="character" w:styleId="af0">
    <w:name w:val="page number"/>
    <w:basedOn w:val="a0"/>
    <w:rsid w:val="0059668A"/>
  </w:style>
  <w:style w:type="paragraph" w:customStyle="1" w:styleId="af1">
    <w:name w:val="Знак"/>
    <w:basedOn w:val="a"/>
    <w:rsid w:val="0059668A"/>
    <w:pPr>
      <w:spacing w:after="160" w:line="240" w:lineRule="exact"/>
    </w:pPr>
    <w:rPr>
      <w:rFonts w:ascii="Verdana" w:eastAsia="Times New Roman" w:hAnsi="Verdana" w:cs="Times New Roman"/>
      <w:sz w:val="20"/>
      <w:szCs w:val="20"/>
      <w:lang w:val="en-US"/>
    </w:rPr>
  </w:style>
  <w:style w:type="character" w:styleId="af2">
    <w:name w:val="line number"/>
    <w:basedOn w:val="a0"/>
    <w:rsid w:val="0059668A"/>
  </w:style>
  <w:style w:type="paragraph" w:styleId="af3">
    <w:name w:val="Document Map"/>
    <w:basedOn w:val="a"/>
    <w:link w:val="af4"/>
    <w:semiHidden/>
    <w:rsid w:val="0059668A"/>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4">
    <w:name w:val="Схема документа Знак"/>
    <w:basedOn w:val="a0"/>
    <w:link w:val="af3"/>
    <w:semiHidden/>
    <w:rsid w:val="0059668A"/>
    <w:rPr>
      <w:rFonts w:ascii="Tahoma" w:eastAsia="Times New Roman" w:hAnsi="Tahoma" w:cs="Tahoma"/>
      <w:sz w:val="20"/>
      <w:szCs w:val="20"/>
      <w:shd w:val="clear" w:color="auto" w:fill="000080"/>
      <w:lang w:eastAsia="ar-SA"/>
    </w:rPr>
  </w:style>
  <w:style w:type="paragraph" w:styleId="22">
    <w:name w:val="Body Text 2"/>
    <w:basedOn w:val="a"/>
    <w:link w:val="23"/>
    <w:rsid w:val="0059668A"/>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59668A"/>
    <w:rPr>
      <w:rFonts w:ascii="Times New Roman" w:eastAsia="Times New Roman" w:hAnsi="Times New Roman" w:cs="Times New Roman"/>
      <w:sz w:val="24"/>
      <w:szCs w:val="24"/>
      <w:lang w:eastAsia="ar-SA"/>
    </w:rPr>
  </w:style>
  <w:style w:type="paragraph" w:styleId="af5">
    <w:name w:val="No Spacing"/>
    <w:link w:val="af6"/>
    <w:uiPriority w:val="1"/>
    <w:qFormat/>
    <w:rsid w:val="0059668A"/>
    <w:pPr>
      <w:spacing w:after="0" w:line="240" w:lineRule="auto"/>
    </w:pPr>
    <w:rPr>
      <w:rFonts w:ascii="Calibri" w:eastAsia="Calibri" w:hAnsi="Calibri" w:cs="Times New Roman"/>
    </w:rPr>
  </w:style>
  <w:style w:type="character" w:customStyle="1" w:styleId="ft11552">
    <w:name w:val="ft11552"/>
    <w:basedOn w:val="a0"/>
    <w:rsid w:val="0059668A"/>
  </w:style>
  <w:style w:type="character" w:customStyle="1" w:styleId="ft11564">
    <w:name w:val="ft11564"/>
    <w:basedOn w:val="a0"/>
    <w:rsid w:val="0059668A"/>
  </w:style>
  <w:style w:type="numbering" w:customStyle="1" w:styleId="110">
    <w:name w:val="Нет списка11"/>
    <w:next w:val="a2"/>
    <w:uiPriority w:val="99"/>
    <w:semiHidden/>
    <w:unhideWhenUsed/>
    <w:rsid w:val="0059668A"/>
  </w:style>
  <w:style w:type="paragraph" w:styleId="af7">
    <w:name w:val="Normal (Web)"/>
    <w:basedOn w:val="a"/>
    <w:uiPriority w:val="99"/>
    <w:unhideWhenUsed/>
    <w:rsid w:val="0059668A"/>
    <w:pPr>
      <w:spacing w:before="33" w:after="33" w:line="240" w:lineRule="auto"/>
    </w:pPr>
    <w:rPr>
      <w:rFonts w:ascii="Times New Roman" w:eastAsia="Times New Roman" w:hAnsi="Times New Roman" w:cs="Times New Roman"/>
      <w:sz w:val="20"/>
      <w:szCs w:val="20"/>
      <w:lang w:eastAsia="ru-RU"/>
    </w:rPr>
  </w:style>
  <w:style w:type="paragraph" w:styleId="32">
    <w:name w:val="List 3"/>
    <w:basedOn w:val="a"/>
    <w:unhideWhenUsed/>
    <w:rsid w:val="00596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nhideWhenUsed/>
    <w:rsid w:val="0059668A"/>
    <w:pPr>
      <w:numPr>
        <w:numId w:val="6"/>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59668A"/>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
    <w:rsid w:val="0059668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
    <w:rsid w:val="0059668A"/>
    <w:pPr>
      <w:overflowPunct w:val="0"/>
      <w:autoSpaceDE w:val="0"/>
      <w:autoSpaceDN w:val="0"/>
      <w:adjustRightInd w:val="0"/>
      <w:spacing w:after="0" w:line="240" w:lineRule="auto"/>
      <w:ind w:left="540"/>
    </w:pPr>
    <w:rPr>
      <w:rFonts w:ascii="Times New Roman" w:eastAsia="Times New Roman" w:hAnsi="Times New Roman" w:cs="Times New Roman"/>
      <w:sz w:val="28"/>
      <w:szCs w:val="20"/>
      <w:lang w:eastAsia="ru-RU"/>
    </w:rPr>
  </w:style>
  <w:style w:type="paragraph" w:customStyle="1" w:styleId="321">
    <w:name w:val="Основной текст 32"/>
    <w:basedOn w:val="a"/>
    <w:rsid w:val="0059668A"/>
    <w:pPr>
      <w:tabs>
        <w:tab w:val="left" w:pos="2346"/>
      </w:tab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table" w:styleId="af8">
    <w:name w:val="Table Grid"/>
    <w:basedOn w:val="a1"/>
    <w:uiPriority w:val="39"/>
    <w:rsid w:val="0059668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First Indent 2"/>
    <w:basedOn w:val="ac"/>
    <w:link w:val="25"/>
    <w:rsid w:val="0059668A"/>
    <w:pPr>
      <w:tabs>
        <w:tab w:val="clear" w:pos="702"/>
      </w:tabs>
      <w:suppressAutoHyphens/>
      <w:overflowPunct/>
      <w:autoSpaceDE/>
      <w:autoSpaceDN/>
      <w:adjustRightInd/>
      <w:ind w:left="360" w:firstLine="360"/>
      <w:jc w:val="left"/>
      <w:textAlignment w:val="auto"/>
    </w:pPr>
    <w:rPr>
      <w:szCs w:val="24"/>
      <w:lang w:eastAsia="ar-SA"/>
    </w:rPr>
  </w:style>
  <w:style w:type="character" w:customStyle="1" w:styleId="25">
    <w:name w:val="Красная строка 2 Знак"/>
    <w:basedOn w:val="ad"/>
    <w:link w:val="24"/>
    <w:rsid w:val="0059668A"/>
    <w:rPr>
      <w:rFonts w:ascii="Times New Roman" w:eastAsia="Times New Roman" w:hAnsi="Times New Roman" w:cs="Times New Roman"/>
      <w:sz w:val="24"/>
      <w:szCs w:val="24"/>
      <w:lang w:eastAsia="ar-SA"/>
    </w:rPr>
  </w:style>
  <w:style w:type="paragraph" w:styleId="26">
    <w:name w:val="Body Text Indent 2"/>
    <w:basedOn w:val="a"/>
    <w:link w:val="27"/>
    <w:rsid w:val="0059668A"/>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0"/>
    <w:link w:val="26"/>
    <w:rsid w:val="0059668A"/>
    <w:rPr>
      <w:rFonts w:ascii="Times New Roman" w:eastAsia="Times New Roman" w:hAnsi="Times New Roman" w:cs="Times New Roman"/>
      <w:sz w:val="24"/>
      <w:szCs w:val="24"/>
      <w:lang w:eastAsia="ar-SA"/>
    </w:rPr>
  </w:style>
  <w:style w:type="paragraph" w:customStyle="1" w:styleId="c0">
    <w:name w:val="c0"/>
    <w:basedOn w:val="a"/>
    <w:rsid w:val="00596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9668A"/>
  </w:style>
  <w:style w:type="character" w:customStyle="1" w:styleId="c74">
    <w:name w:val="c74"/>
    <w:basedOn w:val="a0"/>
    <w:rsid w:val="0059668A"/>
  </w:style>
  <w:style w:type="numbering" w:customStyle="1" w:styleId="28">
    <w:name w:val="Нет списка2"/>
    <w:next w:val="a2"/>
    <w:semiHidden/>
    <w:unhideWhenUsed/>
    <w:rsid w:val="0059668A"/>
  </w:style>
  <w:style w:type="character" w:customStyle="1" w:styleId="12">
    <w:name w:val="Основной текст с отступом Знак1"/>
    <w:uiPriority w:val="99"/>
    <w:semiHidden/>
    <w:rsid w:val="0059668A"/>
    <w:rPr>
      <w:rFonts w:eastAsia="Times New Roman"/>
      <w:sz w:val="24"/>
      <w:szCs w:val="24"/>
      <w:vertAlign w:val="baseline"/>
      <w:lang w:eastAsia="ru-RU"/>
    </w:rPr>
  </w:style>
  <w:style w:type="character" w:customStyle="1" w:styleId="33">
    <w:name w:val="Основной текст с отступом 3 Знак"/>
    <w:link w:val="34"/>
    <w:locked/>
    <w:rsid w:val="0059668A"/>
    <w:rPr>
      <w:sz w:val="16"/>
      <w:szCs w:val="16"/>
    </w:rPr>
  </w:style>
  <w:style w:type="paragraph" w:styleId="34">
    <w:name w:val="Body Text Indent 3"/>
    <w:basedOn w:val="a"/>
    <w:link w:val="33"/>
    <w:rsid w:val="0059668A"/>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59668A"/>
    <w:rPr>
      <w:sz w:val="16"/>
      <w:szCs w:val="16"/>
    </w:rPr>
  </w:style>
  <w:style w:type="character" w:styleId="af9">
    <w:name w:val="Strong"/>
    <w:uiPriority w:val="22"/>
    <w:qFormat/>
    <w:rsid w:val="0059668A"/>
    <w:rPr>
      <w:b/>
      <w:bCs/>
    </w:rPr>
  </w:style>
  <w:style w:type="paragraph" w:customStyle="1" w:styleId="13">
    <w:name w:val="Обычный1"/>
    <w:rsid w:val="0059668A"/>
    <w:pPr>
      <w:spacing w:before="100" w:after="10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1"/>
    <w:next w:val="af8"/>
    <w:uiPriority w:val="59"/>
    <w:rsid w:val="005966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8"/>
    <w:uiPriority w:val="59"/>
    <w:rsid w:val="005966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rsid w:val="0059668A"/>
  </w:style>
  <w:style w:type="paragraph" w:customStyle="1" w:styleId="afa">
    <w:name w:val="Знак Знак Знак"/>
    <w:basedOn w:val="a"/>
    <w:rsid w:val="0059668A"/>
    <w:pPr>
      <w:spacing w:before="100" w:beforeAutospacing="1" w:after="100" w:afterAutospacing="1" w:line="240" w:lineRule="auto"/>
    </w:pPr>
    <w:rPr>
      <w:rFonts w:ascii="Tahoma" w:eastAsia="Times New Roman" w:hAnsi="Tahoma" w:cs="Times New Roman"/>
      <w:sz w:val="20"/>
      <w:szCs w:val="20"/>
      <w:lang w:val="en-US"/>
    </w:rPr>
  </w:style>
  <w:style w:type="table" w:customStyle="1" w:styleId="29">
    <w:name w:val="Сетка таблицы2"/>
    <w:basedOn w:val="a1"/>
    <w:next w:val="af8"/>
    <w:uiPriority w:val="59"/>
    <w:rsid w:val="005966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envelope return"/>
    <w:basedOn w:val="a"/>
    <w:rsid w:val="0059668A"/>
    <w:pPr>
      <w:spacing w:after="0" w:line="240" w:lineRule="auto"/>
    </w:pPr>
    <w:rPr>
      <w:rFonts w:ascii="Arial" w:eastAsia="Times New Roman" w:hAnsi="Arial" w:cs="Arial"/>
      <w:sz w:val="20"/>
      <w:szCs w:val="20"/>
      <w:lang w:eastAsia="ru-RU"/>
    </w:rPr>
  </w:style>
  <w:style w:type="paragraph" w:styleId="afb">
    <w:name w:val="List Number"/>
    <w:basedOn w:val="a"/>
    <w:autoRedefine/>
    <w:rsid w:val="0059668A"/>
    <w:pPr>
      <w:pBdr>
        <w:top w:val="wave" w:sz="12" w:space="31" w:color="FF0000" w:shadow="1"/>
        <w:left w:val="wave" w:sz="12" w:space="31" w:color="FF0000" w:shadow="1"/>
        <w:bottom w:val="wave" w:sz="12" w:space="31" w:color="FF0000" w:shadow="1"/>
        <w:right w:val="wave" w:sz="12" w:space="31" w:color="FF0000" w:shadow="1"/>
      </w:pBd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afc">
    <w:name w:val="Подзаголовок Знак"/>
    <w:link w:val="afd"/>
    <w:locked/>
    <w:rsid w:val="0059668A"/>
    <w:rPr>
      <w:sz w:val="28"/>
      <w:szCs w:val="24"/>
      <w:lang w:eastAsia="ru-RU"/>
    </w:rPr>
  </w:style>
  <w:style w:type="paragraph" w:styleId="afd">
    <w:name w:val="Subtitle"/>
    <w:basedOn w:val="a"/>
    <w:link w:val="afc"/>
    <w:qFormat/>
    <w:rsid w:val="0059668A"/>
    <w:pPr>
      <w:spacing w:after="0" w:line="240" w:lineRule="auto"/>
      <w:jc w:val="center"/>
    </w:pPr>
    <w:rPr>
      <w:sz w:val="28"/>
      <w:szCs w:val="24"/>
      <w:lang w:eastAsia="ru-RU"/>
    </w:rPr>
  </w:style>
  <w:style w:type="character" w:customStyle="1" w:styleId="15">
    <w:name w:val="Подзаголовок Знак1"/>
    <w:basedOn w:val="a0"/>
    <w:uiPriority w:val="11"/>
    <w:rsid w:val="0059668A"/>
    <w:rPr>
      <w:rFonts w:asciiTheme="majorHAnsi" w:eastAsiaTheme="majorEastAsia" w:hAnsiTheme="majorHAnsi" w:cstheme="majorBidi"/>
      <w:i/>
      <w:iCs/>
      <w:color w:val="4F81BD" w:themeColor="accent1"/>
      <w:spacing w:val="15"/>
      <w:sz w:val="24"/>
      <w:szCs w:val="24"/>
    </w:rPr>
  </w:style>
  <w:style w:type="paragraph" w:styleId="36">
    <w:name w:val="Body Text 3"/>
    <w:basedOn w:val="a"/>
    <w:link w:val="37"/>
    <w:rsid w:val="0059668A"/>
    <w:pPr>
      <w:spacing w:after="0" w:line="240" w:lineRule="auto"/>
      <w:jc w:val="center"/>
    </w:pPr>
    <w:rPr>
      <w:rFonts w:ascii="Times New Roman" w:eastAsia="Times New Roman" w:hAnsi="Times New Roman" w:cs="Times New Roman"/>
      <w:sz w:val="28"/>
      <w:szCs w:val="24"/>
      <w:lang w:eastAsia="ru-RU"/>
    </w:rPr>
  </w:style>
  <w:style w:type="character" w:customStyle="1" w:styleId="37">
    <w:name w:val="Основной текст 3 Знак"/>
    <w:basedOn w:val="a0"/>
    <w:link w:val="36"/>
    <w:rsid w:val="0059668A"/>
    <w:rPr>
      <w:rFonts w:ascii="Times New Roman" w:eastAsia="Times New Roman" w:hAnsi="Times New Roman" w:cs="Times New Roman"/>
      <w:sz w:val="28"/>
      <w:szCs w:val="24"/>
      <w:lang w:eastAsia="ru-RU"/>
    </w:rPr>
  </w:style>
  <w:style w:type="paragraph" w:styleId="afe">
    <w:name w:val="Block Text"/>
    <w:basedOn w:val="a"/>
    <w:rsid w:val="0059668A"/>
    <w:pPr>
      <w:spacing w:after="0" w:line="240" w:lineRule="auto"/>
      <w:ind w:left="113" w:right="113"/>
      <w:jc w:val="center"/>
    </w:pPr>
    <w:rPr>
      <w:rFonts w:ascii="Times New Roman" w:eastAsia="Times New Roman" w:hAnsi="Times New Roman" w:cs="Times New Roman"/>
      <w:sz w:val="32"/>
      <w:szCs w:val="24"/>
    </w:rPr>
  </w:style>
  <w:style w:type="paragraph" w:customStyle="1" w:styleId="msotitle3">
    <w:name w:val="msotitle3"/>
    <w:rsid w:val="0059668A"/>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w:basedOn w:val="a"/>
    <w:rsid w:val="0059668A"/>
    <w:pPr>
      <w:spacing w:after="160" w:line="240" w:lineRule="exact"/>
    </w:pPr>
    <w:rPr>
      <w:rFonts w:ascii="Arial" w:eastAsia="Times New Roman" w:hAnsi="Arial" w:cs="Arial"/>
      <w:sz w:val="20"/>
      <w:szCs w:val="20"/>
      <w:lang w:val="en-US"/>
    </w:rPr>
  </w:style>
  <w:style w:type="paragraph" w:customStyle="1" w:styleId="group3">
    <w:name w:val="group3"/>
    <w:basedOn w:val="a"/>
    <w:rsid w:val="0059668A"/>
    <w:pPr>
      <w:spacing w:before="100" w:beforeAutospacing="1" w:after="100" w:afterAutospacing="1" w:line="240" w:lineRule="auto"/>
    </w:pPr>
    <w:rPr>
      <w:rFonts w:ascii="Arial" w:eastAsia="Times New Roman" w:hAnsi="Arial" w:cs="Arial"/>
      <w:color w:val="333333"/>
      <w:sz w:val="20"/>
      <w:szCs w:val="20"/>
      <w:lang w:eastAsia="ru-RU"/>
    </w:rPr>
  </w:style>
  <w:style w:type="character" w:customStyle="1" w:styleId="contentheading2">
    <w:name w:val="contentheading2"/>
    <w:rsid w:val="0059668A"/>
    <w:rPr>
      <w:rFonts w:ascii="Times New Roman" w:hAnsi="Times New Roman" w:cs="Times New Roman" w:hint="default"/>
      <w:color w:val="990000"/>
      <w:sz w:val="27"/>
      <w:szCs w:val="27"/>
      <w:u w:val="single"/>
    </w:rPr>
  </w:style>
  <w:style w:type="paragraph" w:customStyle="1" w:styleId="2b">
    <w:name w:val="Обычный2"/>
    <w:rsid w:val="0059668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0">
    <w:name w:val="Содержимое таблицы"/>
    <w:basedOn w:val="a"/>
    <w:rsid w:val="0059668A"/>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customStyle="1" w:styleId="apple-tab-span">
    <w:name w:val="apple-tab-span"/>
    <w:basedOn w:val="a0"/>
    <w:rsid w:val="0059668A"/>
  </w:style>
  <w:style w:type="character" w:customStyle="1" w:styleId="apple-converted-space">
    <w:name w:val="apple-converted-space"/>
    <w:basedOn w:val="a0"/>
    <w:rsid w:val="0059668A"/>
  </w:style>
  <w:style w:type="numbering" w:customStyle="1" w:styleId="41">
    <w:name w:val="Нет списка4"/>
    <w:next w:val="a2"/>
    <w:uiPriority w:val="99"/>
    <w:semiHidden/>
    <w:unhideWhenUsed/>
    <w:rsid w:val="00E01F47"/>
  </w:style>
  <w:style w:type="table" w:customStyle="1" w:styleId="38">
    <w:name w:val="Сетка таблицы3"/>
    <w:basedOn w:val="a1"/>
    <w:next w:val="af8"/>
    <w:uiPriority w:val="59"/>
    <w:rsid w:val="00E01F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01F47"/>
  </w:style>
  <w:style w:type="character" w:styleId="aff1">
    <w:name w:val="Emphasis"/>
    <w:uiPriority w:val="20"/>
    <w:qFormat/>
    <w:rsid w:val="00E01F47"/>
    <w:rPr>
      <w:i/>
      <w:iCs/>
    </w:rPr>
  </w:style>
  <w:style w:type="table" w:customStyle="1" w:styleId="121">
    <w:name w:val="Сетка таблицы12"/>
    <w:basedOn w:val="a1"/>
    <w:next w:val="af8"/>
    <w:uiPriority w:val="39"/>
    <w:rsid w:val="00E01F4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E01F47"/>
  </w:style>
  <w:style w:type="table" w:customStyle="1" w:styleId="213">
    <w:name w:val="Сетка таблицы21"/>
    <w:basedOn w:val="a1"/>
    <w:next w:val="af8"/>
    <w:uiPriority w:val="39"/>
    <w:rsid w:val="00E01F4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message-headname">
    <w:name w:val="b-message-head__name"/>
    <w:basedOn w:val="a0"/>
    <w:rsid w:val="00A047D2"/>
  </w:style>
  <w:style w:type="paragraph" w:customStyle="1" w:styleId="16">
    <w:name w:val="Абзац списка1"/>
    <w:basedOn w:val="a"/>
    <w:rsid w:val="00A047D2"/>
    <w:pPr>
      <w:tabs>
        <w:tab w:val="left" w:pos="709"/>
      </w:tabs>
      <w:suppressAutoHyphens/>
      <w:spacing w:line="276" w:lineRule="atLeast"/>
    </w:pPr>
    <w:rPr>
      <w:rFonts w:ascii="Calibri" w:eastAsia="Times New Roman" w:hAnsi="Calibri" w:cs="Times New Roman"/>
      <w:color w:val="00000A"/>
      <w:kern w:val="2"/>
      <w:lang w:eastAsia="ar-SA"/>
    </w:rPr>
  </w:style>
  <w:style w:type="paragraph" w:styleId="17">
    <w:name w:val="toc 1"/>
    <w:basedOn w:val="a"/>
    <w:next w:val="a"/>
    <w:autoRedefine/>
    <w:uiPriority w:val="39"/>
    <w:unhideWhenUsed/>
    <w:qFormat/>
    <w:rsid w:val="00A047D2"/>
    <w:pPr>
      <w:spacing w:after="100"/>
    </w:pPr>
    <w:rPr>
      <w:rFonts w:ascii="Calibri" w:eastAsia="Calibri" w:hAnsi="Calibri" w:cs="Times New Roman"/>
    </w:rPr>
  </w:style>
  <w:style w:type="paragraph" w:styleId="2c">
    <w:name w:val="toc 2"/>
    <w:basedOn w:val="a"/>
    <w:next w:val="a"/>
    <w:autoRedefine/>
    <w:uiPriority w:val="39"/>
    <w:unhideWhenUsed/>
    <w:qFormat/>
    <w:rsid w:val="00A047D2"/>
    <w:pPr>
      <w:spacing w:after="100"/>
      <w:ind w:left="220"/>
    </w:pPr>
    <w:rPr>
      <w:rFonts w:ascii="Calibri" w:eastAsia="Calibri" w:hAnsi="Calibri" w:cs="Times New Roman"/>
    </w:rPr>
  </w:style>
  <w:style w:type="paragraph" w:styleId="39">
    <w:name w:val="toc 3"/>
    <w:basedOn w:val="a"/>
    <w:next w:val="a"/>
    <w:autoRedefine/>
    <w:uiPriority w:val="39"/>
    <w:unhideWhenUsed/>
    <w:qFormat/>
    <w:rsid w:val="00A047D2"/>
    <w:pPr>
      <w:spacing w:after="100"/>
      <w:ind w:left="440"/>
    </w:pPr>
    <w:rPr>
      <w:rFonts w:ascii="Calibri" w:eastAsia="Calibri" w:hAnsi="Calibri" w:cs="Times New Roman"/>
    </w:rPr>
  </w:style>
  <w:style w:type="paragraph" w:styleId="aff2">
    <w:name w:val="Intense Quote"/>
    <w:basedOn w:val="a"/>
    <w:next w:val="a"/>
    <w:link w:val="aff3"/>
    <w:uiPriority w:val="30"/>
    <w:qFormat/>
    <w:rsid w:val="00A047D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f3">
    <w:name w:val="Выделенная цитата Знак"/>
    <w:basedOn w:val="a0"/>
    <w:link w:val="aff2"/>
    <w:uiPriority w:val="30"/>
    <w:rsid w:val="00A047D2"/>
    <w:rPr>
      <w:rFonts w:ascii="Calibri" w:eastAsia="Calibri" w:hAnsi="Calibri" w:cs="Times New Roman"/>
      <w:b/>
      <w:bCs/>
      <w:i/>
      <w:iCs/>
      <w:color w:val="4F81BD"/>
    </w:rPr>
  </w:style>
  <w:style w:type="character" w:styleId="aff4">
    <w:name w:val="Book Title"/>
    <w:uiPriority w:val="33"/>
    <w:qFormat/>
    <w:rsid w:val="00A047D2"/>
    <w:rPr>
      <w:b/>
      <w:bCs/>
      <w:smallCaps/>
      <w:spacing w:val="5"/>
    </w:rPr>
  </w:style>
  <w:style w:type="paragraph" w:styleId="aff5">
    <w:name w:val="TOC Heading"/>
    <w:basedOn w:val="1"/>
    <w:next w:val="a"/>
    <w:uiPriority w:val="39"/>
    <w:semiHidden/>
    <w:unhideWhenUsed/>
    <w:qFormat/>
    <w:rsid w:val="00A047D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HTML">
    <w:name w:val="HTML Preformatted"/>
    <w:basedOn w:val="a"/>
    <w:link w:val="HTML0"/>
    <w:uiPriority w:val="99"/>
    <w:unhideWhenUsed/>
    <w:rsid w:val="00A0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47D2"/>
    <w:rPr>
      <w:rFonts w:ascii="Courier New" w:eastAsia="Times New Roman" w:hAnsi="Courier New" w:cs="Courier New"/>
      <w:sz w:val="20"/>
      <w:szCs w:val="20"/>
      <w:lang w:eastAsia="ru-RU"/>
    </w:rPr>
  </w:style>
  <w:style w:type="paragraph" w:customStyle="1" w:styleId="Standard">
    <w:name w:val="Standard"/>
    <w:rsid w:val="00A047D2"/>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18">
    <w:name w:val="Абзац списка1"/>
    <w:basedOn w:val="a"/>
    <w:rsid w:val="00A047D2"/>
    <w:pPr>
      <w:ind w:left="720"/>
    </w:pPr>
    <w:rPr>
      <w:rFonts w:ascii="Calibri" w:eastAsia="Calibri" w:hAnsi="Calibri" w:cs="Times New Roman"/>
      <w:lang w:eastAsia="ru-RU"/>
    </w:rPr>
  </w:style>
  <w:style w:type="character" w:styleId="aff6">
    <w:name w:val="Hyperlink"/>
    <w:uiPriority w:val="99"/>
    <w:unhideWhenUsed/>
    <w:rsid w:val="00A047D2"/>
    <w:rPr>
      <w:color w:val="0000FF"/>
      <w:u w:val="single"/>
    </w:rPr>
  </w:style>
  <w:style w:type="paragraph" w:customStyle="1" w:styleId="c9">
    <w:name w:val="c9"/>
    <w:basedOn w:val="a"/>
    <w:rsid w:val="00A04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Абзац списка2"/>
    <w:basedOn w:val="a"/>
    <w:rsid w:val="005374DC"/>
    <w:pPr>
      <w:tabs>
        <w:tab w:val="left" w:pos="709"/>
      </w:tabs>
      <w:suppressAutoHyphens/>
      <w:spacing w:line="276" w:lineRule="atLeast"/>
    </w:pPr>
    <w:rPr>
      <w:rFonts w:ascii="Calibri" w:eastAsia="Times New Roman" w:hAnsi="Calibri" w:cs="Times New Roman"/>
      <w:color w:val="00000A"/>
      <w:kern w:val="2"/>
      <w:lang w:eastAsia="ar-SA"/>
    </w:rPr>
  </w:style>
  <w:style w:type="character" w:styleId="aff7">
    <w:name w:val="annotation reference"/>
    <w:rsid w:val="005374DC"/>
    <w:rPr>
      <w:sz w:val="16"/>
      <w:szCs w:val="16"/>
    </w:rPr>
  </w:style>
  <w:style w:type="paragraph" w:styleId="aff8">
    <w:name w:val="annotation text"/>
    <w:basedOn w:val="a"/>
    <w:link w:val="aff9"/>
    <w:rsid w:val="005374DC"/>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rsid w:val="005374DC"/>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5374DC"/>
    <w:rPr>
      <w:b/>
      <w:bCs/>
    </w:rPr>
  </w:style>
  <w:style w:type="character" w:customStyle="1" w:styleId="affb">
    <w:name w:val="Тема примечания Знак"/>
    <w:basedOn w:val="aff9"/>
    <w:link w:val="affa"/>
    <w:rsid w:val="005374DC"/>
    <w:rPr>
      <w:rFonts w:ascii="Times New Roman" w:eastAsia="Times New Roman" w:hAnsi="Times New Roman" w:cs="Times New Roman"/>
      <w:b/>
      <w:bCs/>
      <w:sz w:val="20"/>
      <w:szCs w:val="20"/>
      <w:lang w:eastAsia="ru-RU"/>
    </w:rPr>
  </w:style>
  <w:style w:type="table" w:customStyle="1" w:styleId="42">
    <w:name w:val="Сетка таблицы4"/>
    <w:basedOn w:val="a1"/>
    <w:next w:val="af8"/>
    <w:uiPriority w:val="39"/>
    <w:rsid w:val="00B4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8"/>
    <w:uiPriority w:val="39"/>
    <w:rsid w:val="0095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32DD4"/>
    <w:rPr>
      <w:rFonts w:ascii="Times New Roman Полужирный" w:hAnsi="Times New Roman Полужирный" w:hint="default"/>
      <w:b w:val="0"/>
      <w:bCs w:val="0"/>
      <w:i w:val="0"/>
      <w:iCs w:val="0"/>
      <w:color w:val="000000"/>
      <w:sz w:val="28"/>
      <w:szCs w:val="28"/>
    </w:rPr>
  </w:style>
  <w:style w:type="character" w:customStyle="1" w:styleId="fontstyle21">
    <w:name w:val="fontstyle21"/>
    <w:basedOn w:val="a0"/>
    <w:rsid w:val="00D32DD4"/>
    <w:rPr>
      <w:rFonts w:ascii="Times New Roman" w:hAnsi="Times New Roman" w:cs="Times New Roman" w:hint="default"/>
      <w:b w:val="0"/>
      <w:bCs w:val="0"/>
      <w:i w:val="0"/>
      <w:iCs w:val="0"/>
      <w:color w:val="000000"/>
      <w:sz w:val="24"/>
      <w:szCs w:val="24"/>
    </w:rPr>
  </w:style>
  <w:style w:type="paragraph" w:customStyle="1" w:styleId="msolistparagraphcxspmiddle">
    <w:name w:val="msolistparagraphcxspmiddle"/>
    <w:basedOn w:val="a"/>
    <w:rsid w:val="00C171A3"/>
    <w:pPr>
      <w:suppressAutoHyphens/>
      <w:spacing w:before="280" w:after="280" w:line="240" w:lineRule="auto"/>
    </w:pPr>
    <w:rPr>
      <w:rFonts w:ascii="Times New Roman" w:eastAsia="Calibri" w:hAnsi="Times New Roman" w:cs="Times New Roman"/>
      <w:sz w:val="24"/>
      <w:szCs w:val="24"/>
      <w:lang w:eastAsia="ar-SA"/>
    </w:rPr>
  </w:style>
  <w:style w:type="table" w:customStyle="1" w:styleId="61">
    <w:name w:val="Сетка таблицы6"/>
    <w:basedOn w:val="a1"/>
    <w:next w:val="af8"/>
    <w:uiPriority w:val="39"/>
    <w:rsid w:val="001E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8"/>
    <w:uiPriority w:val="39"/>
    <w:rsid w:val="00BC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8"/>
    <w:uiPriority w:val="39"/>
    <w:rsid w:val="00BC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2A5647"/>
  </w:style>
  <w:style w:type="table" w:customStyle="1" w:styleId="91">
    <w:name w:val="Сетка таблицы9"/>
    <w:basedOn w:val="a1"/>
    <w:next w:val="af8"/>
    <w:uiPriority w:val="39"/>
    <w:rsid w:val="002A56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8"/>
    <w:uiPriority w:val="39"/>
    <w:rsid w:val="002A5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uiPriority w:val="59"/>
    <w:rsid w:val="002A5647"/>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A5647"/>
  </w:style>
  <w:style w:type="table" w:customStyle="1" w:styleId="222">
    <w:name w:val="Сетка таблицы22"/>
    <w:basedOn w:val="a1"/>
    <w:next w:val="af8"/>
    <w:uiPriority w:val="39"/>
    <w:rsid w:val="002A5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1"/>
    <w:rsid w:val="002A5647"/>
    <w:rPr>
      <w:rFonts w:ascii="Calibri" w:eastAsia="Calibri" w:hAnsi="Calibri" w:cs="Times New Roman"/>
    </w:rPr>
  </w:style>
  <w:style w:type="table" w:customStyle="1" w:styleId="312">
    <w:name w:val="Сетка таблицы31"/>
    <w:basedOn w:val="a1"/>
    <w:next w:val="af8"/>
    <w:uiPriority w:val="39"/>
    <w:rsid w:val="002A5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2A5647"/>
  </w:style>
  <w:style w:type="character" w:customStyle="1" w:styleId="c20">
    <w:name w:val="c20"/>
    <w:rsid w:val="002A5647"/>
  </w:style>
  <w:style w:type="table" w:customStyle="1" w:styleId="410">
    <w:name w:val="Сетка таблицы41"/>
    <w:basedOn w:val="a1"/>
    <w:next w:val="af8"/>
    <w:uiPriority w:val="39"/>
    <w:rsid w:val="002A5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39"/>
    <w:rsid w:val="002A5647"/>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8"/>
    <w:uiPriority w:val="39"/>
    <w:rsid w:val="002A5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2A5647"/>
  </w:style>
  <w:style w:type="paragraph" w:styleId="affc">
    <w:name w:val="Plain Text"/>
    <w:basedOn w:val="a"/>
    <w:link w:val="affd"/>
    <w:uiPriority w:val="99"/>
    <w:unhideWhenUsed/>
    <w:rsid w:val="002A5647"/>
    <w:pPr>
      <w:spacing w:after="0" w:line="240" w:lineRule="atLeast"/>
    </w:pPr>
    <w:rPr>
      <w:rFonts w:ascii="Consolas" w:eastAsia="Calibri" w:hAnsi="Consolas" w:cs="Times New Roman"/>
      <w:sz w:val="21"/>
      <w:szCs w:val="21"/>
      <w:lang w:val="x-none"/>
    </w:rPr>
  </w:style>
  <w:style w:type="character" w:customStyle="1" w:styleId="affd">
    <w:name w:val="Текст Знак"/>
    <w:basedOn w:val="a0"/>
    <w:link w:val="affc"/>
    <w:uiPriority w:val="99"/>
    <w:rsid w:val="002A5647"/>
    <w:rPr>
      <w:rFonts w:ascii="Consolas" w:eastAsia="Calibri" w:hAnsi="Consolas" w:cs="Times New Roman"/>
      <w:sz w:val="21"/>
      <w:szCs w:val="21"/>
      <w:lang w:val="x-none"/>
    </w:rPr>
  </w:style>
  <w:style w:type="character" w:customStyle="1" w:styleId="c1">
    <w:name w:val="c1"/>
    <w:rsid w:val="002A5647"/>
  </w:style>
  <w:style w:type="character" w:customStyle="1" w:styleId="c3">
    <w:name w:val="c3"/>
    <w:rsid w:val="002A5647"/>
  </w:style>
  <w:style w:type="character" w:customStyle="1" w:styleId="c15">
    <w:name w:val="c15"/>
    <w:rsid w:val="002A5647"/>
  </w:style>
  <w:style w:type="character" w:customStyle="1" w:styleId="affe">
    <w:name w:val="Основной текст_"/>
    <w:link w:val="19"/>
    <w:rsid w:val="002A5647"/>
    <w:rPr>
      <w:sz w:val="26"/>
      <w:szCs w:val="26"/>
    </w:rPr>
  </w:style>
  <w:style w:type="paragraph" w:customStyle="1" w:styleId="19">
    <w:name w:val="Основной текст1"/>
    <w:basedOn w:val="a"/>
    <w:link w:val="affe"/>
    <w:rsid w:val="002A5647"/>
    <w:pPr>
      <w:widowControl w:val="0"/>
      <w:spacing w:after="0" w:line="240" w:lineRule="atLeast"/>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0569">
      <w:bodyDiv w:val="1"/>
      <w:marLeft w:val="0"/>
      <w:marRight w:val="0"/>
      <w:marTop w:val="0"/>
      <w:marBottom w:val="0"/>
      <w:divBdr>
        <w:top w:val="none" w:sz="0" w:space="0" w:color="auto"/>
        <w:left w:val="none" w:sz="0" w:space="0" w:color="auto"/>
        <w:bottom w:val="none" w:sz="0" w:space="0" w:color="auto"/>
        <w:right w:val="none" w:sz="0" w:space="0" w:color="auto"/>
      </w:divBdr>
      <w:divsChild>
        <w:div w:id="532035075">
          <w:marLeft w:val="0"/>
          <w:marRight w:val="0"/>
          <w:marTop w:val="0"/>
          <w:marBottom w:val="0"/>
          <w:divBdr>
            <w:top w:val="none" w:sz="0" w:space="0" w:color="auto"/>
            <w:left w:val="none" w:sz="0" w:space="0" w:color="auto"/>
            <w:bottom w:val="none" w:sz="0" w:space="0" w:color="auto"/>
            <w:right w:val="none" w:sz="0" w:space="0" w:color="auto"/>
          </w:divBdr>
          <w:divsChild>
            <w:div w:id="661735389">
              <w:marLeft w:val="0"/>
              <w:marRight w:val="0"/>
              <w:marTop w:val="0"/>
              <w:marBottom w:val="0"/>
              <w:divBdr>
                <w:top w:val="none" w:sz="0" w:space="0" w:color="auto"/>
                <w:left w:val="none" w:sz="0" w:space="0" w:color="auto"/>
                <w:bottom w:val="none" w:sz="0" w:space="0" w:color="auto"/>
                <w:right w:val="none" w:sz="0" w:space="0" w:color="auto"/>
              </w:divBdr>
            </w:div>
            <w:div w:id="191265208">
              <w:marLeft w:val="0"/>
              <w:marRight w:val="0"/>
              <w:marTop w:val="0"/>
              <w:marBottom w:val="0"/>
              <w:divBdr>
                <w:top w:val="none" w:sz="0" w:space="0" w:color="auto"/>
                <w:left w:val="none" w:sz="0" w:space="0" w:color="auto"/>
                <w:bottom w:val="none" w:sz="0" w:space="0" w:color="auto"/>
                <w:right w:val="none" w:sz="0" w:space="0" w:color="auto"/>
              </w:divBdr>
            </w:div>
            <w:div w:id="1145857386">
              <w:marLeft w:val="0"/>
              <w:marRight w:val="0"/>
              <w:marTop w:val="0"/>
              <w:marBottom w:val="0"/>
              <w:divBdr>
                <w:top w:val="none" w:sz="0" w:space="0" w:color="auto"/>
                <w:left w:val="none" w:sz="0" w:space="0" w:color="auto"/>
                <w:bottom w:val="none" w:sz="0" w:space="0" w:color="auto"/>
                <w:right w:val="none" w:sz="0" w:space="0" w:color="auto"/>
              </w:divBdr>
            </w:div>
            <w:div w:id="761150572">
              <w:marLeft w:val="0"/>
              <w:marRight w:val="0"/>
              <w:marTop w:val="0"/>
              <w:marBottom w:val="0"/>
              <w:divBdr>
                <w:top w:val="none" w:sz="0" w:space="0" w:color="auto"/>
                <w:left w:val="none" w:sz="0" w:space="0" w:color="auto"/>
                <w:bottom w:val="none" w:sz="0" w:space="0" w:color="auto"/>
                <w:right w:val="none" w:sz="0" w:space="0" w:color="auto"/>
              </w:divBdr>
            </w:div>
            <w:div w:id="313920964">
              <w:marLeft w:val="0"/>
              <w:marRight w:val="0"/>
              <w:marTop w:val="0"/>
              <w:marBottom w:val="0"/>
              <w:divBdr>
                <w:top w:val="none" w:sz="0" w:space="0" w:color="auto"/>
                <w:left w:val="none" w:sz="0" w:space="0" w:color="auto"/>
                <w:bottom w:val="none" w:sz="0" w:space="0" w:color="auto"/>
                <w:right w:val="none" w:sz="0" w:space="0" w:color="auto"/>
              </w:divBdr>
            </w:div>
            <w:div w:id="356007933">
              <w:marLeft w:val="0"/>
              <w:marRight w:val="0"/>
              <w:marTop w:val="0"/>
              <w:marBottom w:val="0"/>
              <w:divBdr>
                <w:top w:val="none" w:sz="0" w:space="0" w:color="auto"/>
                <w:left w:val="none" w:sz="0" w:space="0" w:color="auto"/>
                <w:bottom w:val="none" w:sz="0" w:space="0" w:color="auto"/>
                <w:right w:val="none" w:sz="0" w:space="0" w:color="auto"/>
              </w:divBdr>
            </w:div>
            <w:div w:id="1740519802">
              <w:marLeft w:val="0"/>
              <w:marRight w:val="0"/>
              <w:marTop w:val="0"/>
              <w:marBottom w:val="0"/>
              <w:divBdr>
                <w:top w:val="none" w:sz="0" w:space="0" w:color="auto"/>
                <w:left w:val="none" w:sz="0" w:space="0" w:color="auto"/>
                <w:bottom w:val="none" w:sz="0" w:space="0" w:color="auto"/>
                <w:right w:val="none" w:sz="0" w:space="0" w:color="auto"/>
              </w:divBdr>
            </w:div>
            <w:div w:id="419181203">
              <w:marLeft w:val="0"/>
              <w:marRight w:val="0"/>
              <w:marTop w:val="0"/>
              <w:marBottom w:val="0"/>
              <w:divBdr>
                <w:top w:val="none" w:sz="0" w:space="0" w:color="auto"/>
                <w:left w:val="none" w:sz="0" w:space="0" w:color="auto"/>
                <w:bottom w:val="none" w:sz="0" w:space="0" w:color="auto"/>
                <w:right w:val="none" w:sz="0" w:space="0" w:color="auto"/>
              </w:divBdr>
            </w:div>
            <w:div w:id="959534080">
              <w:marLeft w:val="0"/>
              <w:marRight w:val="0"/>
              <w:marTop w:val="0"/>
              <w:marBottom w:val="0"/>
              <w:divBdr>
                <w:top w:val="none" w:sz="0" w:space="0" w:color="auto"/>
                <w:left w:val="none" w:sz="0" w:space="0" w:color="auto"/>
                <w:bottom w:val="none" w:sz="0" w:space="0" w:color="auto"/>
                <w:right w:val="none" w:sz="0" w:space="0" w:color="auto"/>
              </w:divBdr>
            </w:div>
            <w:div w:id="768353010">
              <w:marLeft w:val="0"/>
              <w:marRight w:val="0"/>
              <w:marTop w:val="0"/>
              <w:marBottom w:val="0"/>
              <w:divBdr>
                <w:top w:val="none" w:sz="0" w:space="0" w:color="auto"/>
                <w:left w:val="none" w:sz="0" w:space="0" w:color="auto"/>
                <w:bottom w:val="none" w:sz="0" w:space="0" w:color="auto"/>
                <w:right w:val="none" w:sz="0" w:space="0" w:color="auto"/>
              </w:divBdr>
            </w:div>
            <w:div w:id="511992729">
              <w:marLeft w:val="0"/>
              <w:marRight w:val="0"/>
              <w:marTop w:val="0"/>
              <w:marBottom w:val="0"/>
              <w:divBdr>
                <w:top w:val="none" w:sz="0" w:space="0" w:color="auto"/>
                <w:left w:val="none" w:sz="0" w:space="0" w:color="auto"/>
                <w:bottom w:val="none" w:sz="0" w:space="0" w:color="auto"/>
                <w:right w:val="none" w:sz="0" w:space="0" w:color="auto"/>
              </w:divBdr>
            </w:div>
            <w:div w:id="319236114">
              <w:marLeft w:val="0"/>
              <w:marRight w:val="0"/>
              <w:marTop w:val="0"/>
              <w:marBottom w:val="0"/>
              <w:divBdr>
                <w:top w:val="none" w:sz="0" w:space="0" w:color="auto"/>
                <w:left w:val="none" w:sz="0" w:space="0" w:color="auto"/>
                <w:bottom w:val="none" w:sz="0" w:space="0" w:color="auto"/>
                <w:right w:val="none" w:sz="0" w:space="0" w:color="auto"/>
              </w:divBdr>
            </w:div>
            <w:div w:id="1451970367">
              <w:marLeft w:val="0"/>
              <w:marRight w:val="0"/>
              <w:marTop w:val="0"/>
              <w:marBottom w:val="0"/>
              <w:divBdr>
                <w:top w:val="none" w:sz="0" w:space="0" w:color="auto"/>
                <w:left w:val="none" w:sz="0" w:space="0" w:color="auto"/>
                <w:bottom w:val="none" w:sz="0" w:space="0" w:color="auto"/>
                <w:right w:val="none" w:sz="0" w:space="0" w:color="auto"/>
              </w:divBdr>
            </w:div>
            <w:div w:id="945769524">
              <w:marLeft w:val="0"/>
              <w:marRight w:val="0"/>
              <w:marTop w:val="0"/>
              <w:marBottom w:val="0"/>
              <w:divBdr>
                <w:top w:val="none" w:sz="0" w:space="0" w:color="auto"/>
                <w:left w:val="none" w:sz="0" w:space="0" w:color="auto"/>
                <w:bottom w:val="none" w:sz="0" w:space="0" w:color="auto"/>
                <w:right w:val="none" w:sz="0" w:space="0" w:color="auto"/>
              </w:divBdr>
            </w:div>
            <w:div w:id="256138272">
              <w:marLeft w:val="0"/>
              <w:marRight w:val="0"/>
              <w:marTop w:val="0"/>
              <w:marBottom w:val="0"/>
              <w:divBdr>
                <w:top w:val="none" w:sz="0" w:space="0" w:color="auto"/>
                <w:left w:val="none" w:sz="0" w:space="0" w:color="auto"/>
                <w:bottom w:val="none" w:sz="0" w:space="0" w:color="auto"/>
                <w:right w:val="none" w:sz="0" w:space="0" w:color="auto"/>
              </w:divBdr>
            </w:div>
            <w:div w:id="1577781087">
              <w:marLeft w:val="0"/>
              <w:marRight w:val="0"/>
              <w:marTop w:val="0"/>
              <w:marBottom w:val="0"/>
              <w:divBdr>
                <w:top w:val="none" w:sz="0" w:space="0" w:color="auto"/>
                <w:left w:val="none" w:sz="0" w:space="0" w:color="auto"/>
                <w:bottom w:val="none" w:sz="0" w:space="0" w:color="auto"/>
                <w:right w:val="none" w:sz="0" w:space="0" w:color="auto"/>
              </w:divBdr>
            </w:div>
            <w:div w:id="1420130985">
              <w:marLeft w:val="0"/>
              <w:marRight w:val="0"/>
              <w:marTop w:val="0"/>
              <w:marBottom w:val="0"/>
              <w:divBdr>
                <w:top w:val="none" w:sz="0" w:space="0" w:color="auto"/>
                <w:left w:val="none" w:sz="0" w:space="0" w:color="auto"/>
                <w:bottom w:val="none" w:sz="0" w:space="0" w:color="auto"/>
                <w:right w:val="none" w:sz="0" w:space="0" w:color="auto"/>
              </w:divBdr>
            </w:div>
            <w:div w:id="1528058371">
              <w:marLeft w:val="0"/>
              <w:marRight w:val="0"/>
              <w:marTop w:val="0"/>
              <w:marBottom w:val="0"/>
              <w:divBdr>
                <w:top w:val="none" w:sz="0" w:space="0" w:color="auto"/>
                <w:left w:val="none" w:sz="0" w:space="0" w:color="auto"/>
                <w:bottom w:val="none" w:sz="0" w:space="0" w:color="auto"/>
                <w:right w:val="none" w:sz="0" w:space="0" w:color="auto"/>
              </w:divBdr>
            </w:div>
            <w:div w:id="1846438820">
              <w:marLeft w:val="0"/>
              <w:marRight w:val="0"/>
              <w:marTop w:val="0"/>
              <w:marBottom w:val="0"/>
              <w:divBdr>
                <w:top w:val="none" w:sz="0" w:space="0" w:color="auto"/>
                <w:left w:val="none" w:sz="0" w:space="0" w:color="auto"/>
                <w:bottom w:val="none" w:sz="0" w:space="0" w:color="auto"/>
                <w:right w:val="none" w:sz="0" w:space="0" w:color="auto"/>
              </w:divBdr>
            </w:div>
            <w:div w:id="201020140">
              <w:marLeft w:val="0"/>
              <w:marRight w:val="0"/>
              <w:marTop w:val="0"/>
              <w:marBottom w:val="0"/>
              <w:divBdr>
                <w:top w:val="none" w:sz="0" w:space="0" w:color="auto"/>
                <w:left w:val="none" w:sz="0" w:space="0" w:color="auto"/>
                <w:bottom w:val="none" w:sz="0" w:space="0" w:color="auto"/>
                <w:right w:val="none" w:sz="0" w:space="0" w:color="auto"/>
              </w:divBdr>
            </w:div>
            <w:div w:id="1434130303">
              <w:marLeft w:val="0"/>
              <w:marRight w:val="0"/>
              <w:marTop w:val="0"/>
              <w:marBottom w:val="0"/>
              <w:divBdr>
                <w:top w:val="none" w:sz="0" w:space="0" w:color="auto"/>
                <w:left w:val="none" w:sz="0" w:space="0" w:color="auto"/>
                <w:bottom w:val="none" w:sz="0" w:space="0" w:color="auto"/>
                <w:right w:val="none" w:sz="0" w:space="0" w:color="auto"/>
              </w:divBdr>
            </w:div>
            <w:div w:id="2027173955">
              <w:marLeft w:val="0"/>
              <w:marRight w:val="0"/>
              <w:marTop w:val="0"/>
              <w:marBottom w:val="0"/>
              <w:divBdr>
                <w:top w:val="none" w:sz="0" w:space="0" w:color="auto"/>
                <w:left w:val="none" w:sz="0" w:space="0" w:color="auto"/>
                <w:bottom w:val="none" w:sz="0" w:space="0" w:color="auto"/>
                <w:right w:val="none" w:sz="0" w:space="0" w:color="auto"/>
              </w:divBdr>
            </w:div>
            <w:div w:id="223416323">
              <w:marLeft w:val="0"/>
              <w:marRight w:val="0"/>
              <w:marTop w:val="0"/>
              <w:marBottom w:val="0"/>
              <w:divBdr>
                <w:top w:val="none" w:sz="0" w:space="0" w:color="auto"/>
                <w:left w:val="none" w:sz="0" w:space="0" w:color="auto"/>
                <w:bottom w:val="none" w:sz="0" w:space="0" w:color="auto"/>
                <w:right w:val="none" w:sz="0" w:space="0" w:color="auto"/>
              </w:divBdr>
            </w:div>
            <w:div w:id="1499685333">
              <w:marLeft w:val="0"/>
              <w:marRight w:val="0"/>
              <w:marTop w:val="0"/>
              <w:marBottom w:val="0"/>
              <w:divBdr>
                <w:top w:val="none" w:sz="0" w:space="0" w:color="auto"/>
                <w:left w:val="none" w:sz="0" w:space="0" w:color="auto"/>
                <w:bottom w:val="none" w:sz="0" w:space="0" w:color="auto"/>
                <w:right w:val="none" w:sz="0" w:space="0" w:color="auto"/>
              </w:divBdr>
            </w:div>
            <w:div w:id="1065445888">
              <w:marLeft w:val="0"/>
              <w:marRight w:val="0"/>
              <w:marTop w:val="0"/>
              <w:marBottom w:val="0"/>
              <w:divBdr>
                <w:top w:val="none" w:sz="0" w:space="0" w:color="auto"/>
                <w:left w:val="none" w:sz="0" w:space="0" w:color="auto"/>
                <w:bottom w:val="none" w:sz="0" w:space="0" w:color="auto"/>
                <w:right w:val="none" w:sz="0" w:space="0" w:color="auto"/>
              </w:divBdr>
            </w:div>
            <w:div w:id="454906769">
              <w:marLeft w:val="0"/>
              <w:marRight w:val="0"/>
              <w:marTop w:val="0"/>
              <w:marBottom w:val="0"/>
              <w:divBdr>
                <w:top w:val="none" w:sz="0" w:space="0" w:color="auto"/>
                <w:left w:val="none" w:sz="0" w:space="0" w:color="auto"/>
                <w:bottom w:val="none" w:sz="0" w:space="0" w:color="auto"/>
                <w:right w:val="none" w:sz="0" w:space="0" w:color="auto"/>
              </w:divBdr>
            </w:div>
            <w:div w:id="229855288">
              <w:marLeft w:val="0"/>
              <w:marRight w:val="0"/>
              <w:marTop w:val="0"/>
              <w:marBottom w:val="0"/>
              <w:divBdr>
                <w:top w:val="none" w:sz="0" w:space="0" w:color="auto"/>
                <w:left w:val="none" w:sz="0" w:space="0" w:color="auto"/>
                <w:bottom w:val="none" w:sz="0" w:space="0" w:color="auto"/>
                <w:right w:val="none" w:sz="0" w:space="0" w:color="auto"/>
              </w:divBdr>
            </w:div>
            <w:div w:id="620108100">
              <w:marLeft w:val="0"/>
              <w:marRight w:val="0"/>
              <w:marTop w:val="0"/>
              <w:marBottom w:val="0"/>
              <w:divBdr>
                <w:top w:val="none" w:sz="0" w:space="0" w:color="auto"/>
                <w:left w:val="none" w:sz="0" w:space="0" w:color="auto"/>
                <w:bottom w:val="none" w:sz="0" w:space="0" w:color="auto"/>
                <w:right w:val="none" w:sz="0" w:space="0" w:color="auto"/>
              </w:divBdr>
            </w:div>
            <w:div w:id="1504003868">
              <w:marLeft w:val="0"/>
              <w:marRight w:val="0"/>
              <w:marTop w:val="0"/>
              <w:marBottom w:val="0"/>
              <w:divBdr>
                <w:top w:val="none" w:sz="0" w:space="0" w:color="auto"/>
                <w:left w:val="none" w:sz="0" w:space="0" w:color="auto"/>
                <w:bottom w:val="none" w:sz="0" w:space="0" w:color="auto"/>
                <w:right w:val="none" w:sz="0" w:space="0" w:color="auto"/>
              </w:divBdr>
            </w:div>
            <w:div w:id="640812422">
              <w:marLeft w:val="0"/>
              <w:marRight w:val="0"/>
              <w:marTop w:val="0"/>
              <w:marBottom w:val="0"/>
              <w:divBdr>
                <w:top w:val="none" w:sz="0" w:space="0" w:color="auto"/>
                <w:left w:val="none" w:sz="0" w:space="0" w:color="auto"/>
                <w:bottom w:val="none" w:sz="0" w:space="0" w:color="auto"/>
                <w:right w:val="none" w:sz="0" w:space="0" w:color="auto"/>
              </w:divBdr>
            </w:div>
            <w:div w:id="2072187146">
              <w:marLeft w:val="0"/>
              <w:marRight w:val="0"/>
              <w:marTop w:val="0"/>
              <w:marBottom w:val="0"/>
              <w:divBdr>
                <w:top w:val="none" w:sz="0" w:space="0" w:color="auto"/>
                <w:left w:val="none" w:sz="0" w:space="0" w:color="auto"/>
                <w:bottom w:val="none" w:sz="0" w:space="0" w:color="auto"/>
                <w:right w:val="none" w:sz="0" w:space="0" w:color="auto"/>
              </w:divBdr>
            </w:div>
            <w:div w:id="1273434038">
              <w:marLeft w:val="0"/>
              <w:marRight w:val="0"/>
              <w:marTop w:val="0"/>
              <w:marBottom w:val="0"/>
              <w:divBdr>
                <w:top w:val="none" w:sz="0" w:space="0" w:color="auto"/>
                <w:left w:val="none" w:sz="0" w:space="0" w:color="auto"/>
                <w:bottom w:val="none" w:sz="0" w:space="0" w:color="auto"/>
                <w:right w:val="none" w:sz="0" w:space="0" w:color="auto"/>
              </w:divBdr>
            </w:div>
            <w:div w:id="1070880843">
              <w:marLeft w:val="0"/>
              <w:marRight w:val="0"/>
              <w:marTop w:val="0"/>
              <w:marBottom w:val="0"/>
              <w:divBdr>
                <w:top w:val="none" w:sz="0" w:space="0" w:color="auto"/>
                <w:left w:val="none" w:sz="0" w:space="0" w:color="auto"/>
                <w:bottom w:val="none" w:sz="0" w:space="0" w:color="auto"/>
                <w:right w:val="none" w:sz="0" w:space="0" w:color="auto"/>
              </w:divBdr>
            </w:div>
            <w:div w:id="1775326796">
              <w:marLeft w:val="0"/>
              <w:marRight w:val="0"/>
              <w:marTop w:val="0"/>
              <w:marBottom w:val="0"/>
              <w:divBdr>
                <w:top w:val="none" w:sz="0" w:space="0" w:color="auto"/>
                <w:left w:val="none" w:sz="0" w:space="0" w:color="auto"/>
                <w:bottom w:val="none" w:sz="0" w:space="0" w:color="auto"/>
                <w:right w:val="none" w:sz="0" w:space="0" w:color="auto"/>
              </w:divBdr>
            </w:div>
            <w:div w:id="1089542818">
              <w:marLeft w:val="0"/>
              <w:marRight w:val="0"/>
              <w:marTop w:val="0"/>
              <w:marBottom w:val="0"/>
              <w:divBdr>
                <w:top w:val="none" w:sz="0" w:space="0" w:color="auto"/>
                <w:left w:val="none" w:sz="0" w:space="0" w:color="auto"/>
                <w:bottom w:val="none" w:sz="0" w:space="0" w:color="auto"/>
                <w:right w:val="none" w:sz="0" w:space="0" w:color="auto"/>
              </w:divBdr>
            </w:div>
            <w:div w:id="1176503324">
              <w:marLeft w:val="0"/>
              <w:marRight w:val="0"/>
              <w:marTop w:val="0"/>
              <w:marBottom w:val="0"/>
              <w:divBdr>
                <w:top w:val="none" w:sz="0" w:space="0" w:color="auto"/>
                <w:left w:val="none" w:sz="0" w:space="0" w:color="auto"/>
                <w:bottom w:val="none" w:sz="0" w:space="0" w:color="auto"/>
                <w:right w:val="none" w:sz="0" w:space="0" w:color="auto"/>
              </w:divBdr>
            </w:div>
            <w:div w:id="492070000">
              <w:marLeft w:val="0"/>
              <w:marRight w:val="0"/>
              <w:marTop w:val="0"/>
              <w:marBottom w:val="0"/>
              <w:divBdr>
                <w:top w:val="none" w:sz="0" w:space="0" w:color="auto"/>
                <w:left w:val="none" w:sz="0" w:space="0" w:color="auto"/>
                <w:bottom w:val="none" w:sz="0" w:space="0" w:color="auto"/>
                <w:right w:val="none" w:sz="0" w:space="0" w:color="auto"/>
              </w:divBdr>
            </w:div>
            <w:div w:id="1353412238">
              <w:marLeft w:val="0"/>
              <w:marRight w:val="0"/>
              <w:marTop w:val="0"/>
              <w:marBottom w:val="0"/>
              <w:divBdr>
                <w:top w:val="none" w:sz="0" w:space="0" w:color="auto"/>
                <w:left w:val="none" w:sz="0" w:space="0" w:color="auto"/>
                <w:bottom w:val="none" w:sz="0" w:space="0" w:color="auto"/>
                <w:right w:val="none" w:sz="0" w:space="0" w:color="auto"/>
              </w:divBdr>
            </w:div>
            <w:div w:id="1627854403">
              <w:marLeft w:val="0"/>
              <w:marRight w:val="0"/>
              <w:marTop w:val="0"/>
              <w:marBottom w:val="0"/>
              <w:divBdr>
                <w:top w:val="none" w:sz="0" w:space="0" w:color="auto"/>
                <w:left w:val="none" w:sz="0" w:space="0" w:color="auto"/>
                <w:bottom w:val="none" w:sz="0" w:space="0" w:color="auto"/>
                <w:right w:val="none" w:sz="0" w:space="0" w:color="auto"/>
              </w:divBdr>
            </w:div>
            <w:div w:id="72899326">
              <w:marLeft w:val="0"/>
              <w:marRight w:val="0"/>
              <w:marTop w:val="0"/>
              <w:marBottom w:val="0"/>
              <w:divBdr>
                <w:top w:val="none" w:sz="0" w:space="0" w:color="auto"/>
                <w:left w:val="none" w:sz="0" w:space="0" w:color="auto"/>
                <w:bottom w:val="none" w:sz="0" w:space="0" w:color="auto"/>
                <w:right w:val="none" w:sz="0" w:space="0" w:color="auto"/>
              </w:divBdr>
            </w:div>
            <w:div w:id="1527137420">
              <w:marLeft w:val="0"/>
              <w:marRight w:val="0"/>
              <w:marTop w:val="0"/>
              <w:marBottom w:val="0"/>
              <w:divBdr>
                <w:top w:val="none" w:sz="0" w:space="0" w:color="auto"/>
                <w:left w:val="none" w:sz="0" w:space="0" w:color="auto"/>
                <w:bottom w:val="none" w:sz="0" w:space="0" w:color="auto"/>
                <w:right w:val="none" w:sz="0" w:space="0" w:color="auto"/>
              </w:divBdr>
            </w:div>
            <w:div w:id="1237007770">
              <w:marLeft w:val="0"/>
              <w:marRight w:val="0"/>
              <w:marTop w:val="0"/>
              <w:marBottom w:val="0"/>
              <w:divBdr>
                <w:top w:val="none" w:sz="0" w:space="0" w:color="auto"/>
                <w:left w:val="none" w:sz="0" w:space="0" w:color="auto"/>
                <w:bottom w:val="none" w:sz="0" w:space="0" w:color="auto"/>
                <w:right w:val="none" w:sz="0" w:space="0" w:color="auto"/>
              </w:divBdr>
            </w:div>
            <w:div w:id="1361130919">
              <w:marLeft w:val="0"/>
              <w:marRight w:val="0"/>
              <w:marTop w:val="0"/>
              <w:marBottom w:val="0"/>
              <w:divBdr>
                <w:top w:val="none" w:sz="0" w:space="0" w:color="auto"/>
                <w:left w:val="none" w:sz="0" w:space="0" w:color="auto"/>
                <w:bottom w:val="none" w:sz="0" w:space="0" w:color="auto"/>
                <w:right w:val="none" w:sz="0" w:space="0" w:color="auto"/>
              </w:divBdr>
            </w:div>
            <w:div w:id="1563250775">
              <w:marLeft w:val="0"/>
              <w:marRight w:val="0"/>
              <w:marTop w:val="0"/>
              <w:marBottom w:val="0"/>
              <w:divBdr>
                <w:top w:val="none" w:sz="0" w:space="0" w:color="auto"/>
                <w:left w:val="none" w:sz="0" w:space="0" w:color="auto"/>
                <w:bottom w:val="none" w:sz="0" w:space="0" w:color="auto"/>
                <w:right w:val="none" w:sz="0" w:space="0" w:color="auto"/>
              </w:divBdr>
            </w:div>
            <w:div w:id="953092927">
              <w:marLeft w:val="0"/>
              <w:marRight w:val="0"/>
              <w:marTop w:val="0"/>
              <w:marBottom w:val="0"/>
              <w:divBdr>
                <w:top w:val="none" w:sz="0" w:space="0" w:color="auto"/>
                <w:left w:val="none" w:sz="0" w:space="0" w:color="auto"/>
                <w:bottom w:val="none" w:sz="0" w:space="0" w:color="auto"/>
                <w:right w:val="none" w:sz="0" w:space="0" w:color="auto"/>
              </w:divBdr>
            </w:div>
            <w:div w:id="1784038883">
              <w:marLeft w:val="0"/>
              <w:marRight w:val="0"/>
              <w:marTop w:val="0"/>
              <w:marBottom w:val="0"/>
              <w:divBdr>
                <w:top w:val="none" w:sz="0" w:space="0" w:color="auto"/>
                <w:left w:val="none" w:sz="0" w:space="0" w:color="auto"/>
                <w:bottom w:val="none" w:sz="0" w:space="0" w:color="auto"/>
                <w:right w:val="none" w:sz="0" w:space="0" w:color="auto"/>
              </w:divBdr>
            </w:div>
            <w:div w:id="1144472193">
              <w:marLeft w:val="0"/>
              <w:marRight w:val="0"/>
              <w:marTop w:val="0"/>
              <w:marBottom w:val="0"/>
              <w:divBdr>
                <w:top w:val="none" w:sz="0" w:space="0" w:color="auto"/>
                <w:left w:val="none" w:sz="0" w:space="0" w:color="auto"/>
                <w:bottom w:val="none" w:sz="0" w:space="0" w:color="auto"/>
                <w:right w:val="none" w:sz="0" w:space="0" w:color="auto"/>
              </w:divBdr>
            </w:div>
            <w:div w:id="1543782569">
              <w:marLeft w:val="0"/>
              <w:marRight w:val="0"/>
              <w:marTop w:val="0"/>
              <w:marBottom w:val="0"/>
              <w:divBdr>
                <w:top w:val="none" w:sz="0" w:space="0" w:color="auto"/>
                <w:left w:val="none" w:sz="0" w:space="0" w:color="auto"/>
                <w:bottom w:val="none" w:sz="0" w:space="0" w:color="auto"/>
                <w:right w:val="none" w:sz="0" w:space="0" w:color="auto"/>
              </w:divBdr>
            </w:div>
            <w:div w:id="542711540">
              <w:marLeft w:val="0"/>
              <w:marRight w:val="0"/>
              <w:marTop w:val="0"/>
              <w:marBottom w:val="0"/>
              <w:divBdr>
                <w:top w:val="none" w:sz="0" w:space="0" w:color="auto"/>
                <w:left w:val="none" w:sz="0" w:space="0" w:color="auto"/>
                <w:bottom w:val="none" w:sz="0" w:space="0" w:color="auto"/>
                <w:right w:val="none" w:sz="0" w:space="0" w:color="auto"/>
              </w:divBdr>
            </w:div>
            <w:div w:id="1958020975">
              <w:marLeft w:val="0"/>
              <w:marRight w:val="0"/>
              <w:marTop w:val="0"/>
              <w:marBottom w:val="0"/>
              <w:divBdr>
                <w:top w:val="none" w:sz="0" w:space="0" w:color="auto"/>
                <w:left w:val="none" w:sz="0" w:space="0" w:color="auto"/>
                <w:bottom w:val="none" w:sz="0" w:space="0" w:color="auto"/>
                <w:right w:val="none" w:sz="0" w:space="0" w:color="auto"/>
              </w:divBdr>
            </w:div>
            <w:div w:id="921530320">
              <w:marLeft w:val="0"/>
              <w:marRight w:val="0"/>
              <w:marTop w:val="0"/>
              <w:marBottom w:val="0"/>
              <w:divBdr>
                <w:top w:val="none" w:sz="0" w:space="0" w:color="auto"/>
                <w:left w:val="none" w:sz="0" w:space="0" w:color="auto"/>
                <w:bottom w:val="none" w:sz="0" w:space="0" w:color="auto"/>
                <w:right w:val="none" w:sz="0" w:space="0" w:color="auto"/>
              </w:divBdr>
            </w:div>
            <w:div w:id="979578206">
              <w:marLeft w:val="0"/>
              <w:marRight w:val="0"/>
              <w:marTop w:val="0"/>
              <w:marBottom w:val="0"/>
              <w:divBdr>
                <w:top w:val="none" w:sz="0" w:space="0" w:color="auto"/>
                <w:left w:val="none" w:sz="0" w:space="0" w:color="auto"/>
                <w:bottom w:val="none" w:sz="0" w:space="0" w:color="auto"/>
                <w:right w:val="none" w:sz="0" w:space="0" w:color="auto"/>
              </w:divBdr>
            </w:div>
            <w:div w:id="79104426">
              <w:marLeft w:val="0"/>
              <w:marRight w:val="0"/>
              <w:marTop w:val="0"/>
              <w:marBottom w:val="0"/>
              <w:divBdr>
                <w:top w:val="none" w:sz="0" w:space="0" w:color="auto"/>
                <w:left w:val="none" w:sz="0" w:space="0" w:color="auto"/>
                <w:bottom w:val="none" w:sz="0" w:space="0" w:color="auto"/>
                <w:right w:val="none" w:sz="0" w:space="0" w:color="auto"/>
              </w:divBdr>
            </w:div>
            <w:div w:id="1281108326">
              <w:marLeft w:val="0"/>
              <w:marRight w:val="0"/>
              <w:marTop w:val="0"/>
              <w:marBottom w:val="0"/>
              <w:divBdr>
                <w:top w:val="none" w:sz="0" w:space="0" w:color="auto"/>
                <w:left w:val="none" w:sz="0" w:space="0" w:color="auto"/>
                <w:bottom w:val="none" w:sz="0" w:space="0" w:color="auto"/>
                <w:right w:val="none" w:sz="0" w:space="0" w:color="auto"/>
              </w:divBdr>
            </w:div>
            <w:div w:id="903754480">
              <w:marLeft w:val="0"/>
              <w:marRight w:val="0"/>
              <w:marTop w:val="0"/>
              <w:marBottom w:val="0"/>
              <w:divBdr>
                <w:top w:val="none" w:sz="0" w:space="0" w:color="auto"/>
                <w:left w:val="none" w:sz="0" w:space="0" w:color="auto"/>
                <w:bottom w:val="none" w:sz="0" w:space="0" w:color="auto"/>
                <w:right w:val="none" w:sz="0" w:space="0" w:color="auto"/>
              </w:divBdr>
            </w:div>
            <w:div w:id="1135634743">
              <w:marLeft w:val="0"/>
              <w:marRight w:val="0"/>
              <w:marTop w:val="0"/>
              <w:marBottom w:val="0"/>
              <w:divBdr>
                <w:top w:val="none" w:sz="0" w:space="0" w:color="auto"/>
                <w:left w:val="none" w:sz="0" w:space="0" w:color="auto"/>
                <w:bottom w:val="none" w:sz="0" w:space="0" w:color="auto"/>
                <w:right w:val="none" w:sz="0" w:space="0" w:color="auto"/>
              </w:divBdr>
            </w:div>
            <w:div w:id="430199079">
              <w:marLeft w:val="0"/>
              <w:marRight w:val="0"/>
              <w:marTop w:val="0"/>
              <w:marBottom w:val="0"/>
              <w:divBdr>
                <w:top w:val="none" w:sz="0" w:space="0" w:color="auto"/>
                <w:left w:val="none" w:sz="0" w:space="0" w:color="auto"/>
                <w:bottom w:val="none" w:sz="0" w:space="0" w:color="auto"/>
                <w:right w:val="none" w:sz="0" w:space="0" w:color="auto"/>
              </w:divBdr>
            </w:div>
            <w:div w:id="1642886325">
              <w:marLeft w:val="0"/>
              <w:marRight w:val="0"/>
              <w:marTop w:val="0"/>
              <w:marBottom w:val="0"/>
              <w:divBdr>
                <w:top w:val="none" w:sz="0" w:space="0" w:color="auto"/>
                <w:left w:val="none" w:sz="0" w:space="0" w:color="auto"/>
                <w:bottom w:val="none" w:sz="0" w:space="0" w:color="auto"/>
                <w:right w:val="none" w:sz="0" w:space="0" w:color="auto"/>
              </w:divBdr>
            </w:div>
            <w:div w:id="1830553661">
              <w:marLeft w:val="0"/>
              <w:marRight w:val="0"/>
              <w:marTop w:val="0"/>
              <w:marBottom w:val="0"/>
              <w:divBdr>
                <w:top w:val="none" w:sz="0" w:space="0" w:color="auto"/>
                <w:left w:val="none" w:sz="0" w:space="0" w:color="auto"/>
                <w:bottom w:val="none" w:sz="0" w:space="0" w:color="auto"/>
                <w:right w:val="none" w:sz="0" w:space="0" w:color="auto"/>
              </w:divBdr>
            </w:div>
            <w:div w:id="247662209">
              <w:marLeft w:val="0"/>
              <w:marRight w:val="0"/>
              <w:marTop w:val="0"/>
              <w:marBottom w:val="0"/>
              <w:divBdr>
                <w:top w:val="none" w:sz="0" w:space="0" w:color="auto"/>
                <w:left w:val="none" w:sz="0" w:space="0" w:color="auto"/>
                <w:bottom w:val="none" w:sz="0" w:space="0" w:color="auto"/>
                <w:right w:val="none" w:sz="0" w:space="0" w:color="auto"/>
              </w:divBdr>
            </w:div>
            <w:div w:id="392587747">
              <w:marLeft w:val="0"/>
              <w:marRight w:val="0"/>
              <w:marTop w:val="0"/>
              <w:marBottom w:val="0"/>
              <w:divBdr>
                <w:top w:val="none" w:sz="0" w:space="0" w:color="auto"/>
                <w:left w:val="none" w:sz="0" w:space="0" w:color="auto"/>
                <w:bottom w:val="none" w:sz="0" w:space="0" w:color="auto"/>
                <w:right w:val="none" w:sz="0" w:space="0" w:color="auto"/>
              </w:divBdr>
            </w:div>
            <w:div w:id="1084061611">
              <w:marLeft w:val="0"/>
              <w:marRight w:val="0"/>
              <w:marTop w:val="0"/>
              <w:marBottom w:val="0"/>
              <w:divBdr>
                <w:top w:val="none" w:sz="0" w:space="0" w:color="auto"/>
                <w:left w:val="none" w:sz="0" w:space="0" w:color="auto"/>
                <w:bottom w:val="none" w:sz="0" w:space="0" w:color="auto"/>
                <w:right w:val="none" w:sz="0" w:space="0" w:color="auto"/>
              </w:divBdr>
            </w:div>
            <w:div w:id="421489172">
              <w:marLeft w:val="0"/>
              <w:marRight w:val="0"/>
              <w:marTop w:val="0"/>
              <w:marBottom w:val="0"/>
              <w:divBdr>
                <w:top w:val="none" w:sz="0" w:space="0" w:color="auto"/>
                <w:left w:val="none" w:sz="0" w:space="0" w:color="auto"/>
                <w:bottom w:val="none" w:sz="0" w:space="0" w:color="auto"/>
                <w:right w:val="none" w:sz="0" w:space="0" w:color="auto"/>
              </w:divBdr>
            </w:div>
            <w:div w:id="442113852">
              <w:marLeft w:val="0"/>
              <w:marRight w:val="0"/>
              <w:marTop w:val="0"/>
              <w:marBottom w:val="0"/>
              <w:divBdr>
                <w:top w:val="none" w:sz="0" w:space="0" w:color="auto"/>
                <w:left w:val="none" w:sz="0" w:space="0" w:color="auto"/>
                <w:bottom w:val="none" w:sz="0" w:space="0" w:color="auto"/>
                <w:right w:val="none" w:sz="0" w:space="0" w:color="auto"/>
              </w:divBdr>
            </w:div>
            <w:div w:id="1345747393">
              <w:marLeft w:val="0"/>
              <w:marRight w:val="0"/>
              <w:marTop w:val="0"/>
              <w:marBottom w:val="0"/>
              <w:divBdr>
                <w:top w:val="none" w:sz="0" w:space="0" w:color="auto"/>
                <w:left w:val="none" w:sz="0" w:space="0" w:color="auto"/>
                <w:bottom w:val="none" w:sz="0" w:space="0" w:color="auto"/>
                <w:right w:val="none" w:sz="0" w:space="0" w:color="auto"/>
              </w:divBdr>
            </w:div>
            <w:div w:id="257102324">
              <w:marLeft w:val="0"/>
              <w:marRight w:val="0"/>
              <w:marTop w:val="0"/>
              <w:marBottom w:val="0"/>
              <w:divBdr>
                <w:top w:val="none" w:sz="0" w:space="0" w:color="auto"/>
                <w:left w:val="none" w:sz="0" w:space="0" w:color="auto"/>
                <w:bottom w:val="none" w:sz="0" w:space="0" w:color="auto"/>
                <w:right w:val="none" w:sz="0" w:space="0" w:color="auto"/>
              </w:divBdr>
            </w:div>
            <w:div w:id="1547332303">
              <w:marLeft w:val="0"/>
              <w:marRight w:val="0"/>
              <w:marTop w:val="0"/>
              <w:marBottom w:val="0"/>
              <w:divBdr>
                <w:top w:val="none" w:sz="0" w:space="0" w:color="auto"/>
                <w:left w:val="none" w:sz="0" w:space="0" w:color="auto"/>
                <w:bottom w:val="none" w:sz="0" w:space="0" w:color="auto"/>
                <w:right w:val="none" w:sz="0" w:space="0" w:color="auto"/>
              </w:divBdr>
            </w:div>
            <w:div w:id="852376323">
              <w:marLeft w:val="0"/>
              <w:marRight w:val="0"/>
              <w:marTop w:val="0"/>
              <w:marBottom w:val="0"/>
              <w:divBdr>
                <w:top w:val="none" w:sz="0" w:space="0" w:color="auto"/>
                <w:left w:val="none" w:sz="0" w:space="0" w:color="auto"/>
                <w:bottom w:val="none" w:sz="0" w:space="0" w:color="auto"/>
                <w:right w:val="none" w:sz="0" w:space="0" w:color="auto"/>
              </w:divBdr>
            </w:div>
            <w:div w:id="1893076395">
              <w:marLeft w:val="0"/>
              <w:marRight w:val="0"/>
              <w:marTop w:val="0"/>
              <w:marBottom w:val="0"/>
              <w:divBdr>
                <w:top w:val="none" w:sz="0" w:space="0" w:color="auto"/>
                <w:left w:val="none" w:sz="0" w:space="0" w:color="auto"/>
                <w:bottom w:val="none" w:sz="0" w:space="0" w:color="auto"/>
                <w:right w:val="none" w:sz="0" w:space="0" w:color="auto"/>
              </w:divBdr>
            </w:div>
            <w:div w:id="1900171939">
              <w:marLeft w:val="0"/>
              <w:marRight w:val="0"/>
              <w:marTop w:val="0"/>
              <w:marBottom w:val="0"/>
              <w:divBdr>
                <w:top w:val="none" w:sz="0" w:space="0" w:color="auto"/>
                <w:left w:val="none" w:sz="0" w:space="0" w:color="auto"/>
                <w:bottom w:val="none" w:sz="0" w:space="0" w:color="auto"/>
                <w:right w:val="none" w:sz="0" w:space="0" w:color="auto"/>
              </w:divBdr>
            </w:div>
            <w:div w:id="1559434358">
              <w:marLeft w:val="0"/>
              <w:marRight w:val="0"/>
              <w:marTop w:val="0"/>
              <w:marBottom w:val="0"/>
              <w:divBdr>
                <w:top w:val="none" w:sz="0" w:space="0" w:color="auto"/>
                <w:left w:val="none" w:sz="0" w:space="0" w:color="auto"/>
                <w:bottom w:val="none" w:sz="0" w:space="0" w:color="auto"/>
                <w:right w:val="none" w:sz="0" w:space="0" w:color="auto"/>
              </w:divBdr>
            </w:div>
            <w:div w:id="2017344352">
              <w:marLeft w:val="0"/>
              <w:marRight w:val="0"/>
              <w:marTop w:val="0"/>
              <w:marBottom w:val="0"/>
              <w:divBdr>
                <w:top w:val="none" w:sz="0" w:space="0" w:color="auto"/>
                <w:left w:val="none" w:sz="0" w:space="0" w:color="auto"/>
                <w:bottom w:val="none" w:sz="0" w:space="0" w:color="auto"/>
                <w:right w:val="none" w:sz="0" w:space="0" w:color="auto"/>
              </w:divBdr>
            </w:div>
            <w:div w:id="1911310973">
              <w:marLeft w:val="0"/>
              <w:marRight w:val="0"/>
              <w:marTop w:val="0"/>
              <w:marBottom w:val="0"/>
              <w:divBdr>
                <w:top w:val="none" w:sz="0" w:space="0" w:color="auto"/>
                <w:left w:val="none" w:sz="0" w:space="0" w:color="auto"/>
                <w:bottom w:val="none" w:sz="0" w:space="0" w:color="auto"/>
                <w:right w:val="none" w:sz="0" w:space="0" w:color="auto"/>
              </w:divBdr>
            </w:div>
            <w:div w:id="1252159150">
              <w:marLeft w:val="0"/>
              <w:marRight w:val="0"/>
              <w:marTop w:val="0"/>
              <w:marBottom w:val="0"/>
              <w:divBdr>
                <w:top w:val="none" w:sz="0" w:space="0" w:color="auto"/>
                <w:left w:val="none" w:sz="0" w:space="0" w:color="auto"/>
                <w:bottom w:val="none" w:sz="0" w:space="0" w:color="auto"/>
                <w:right w:val="none" w:sz="0" w:space="0" w:color="auto"/>
              </w:divBdr>
            </w:div>
            <w:div w:id="838739993">
              <w:marLeft w:val="0"/>
              <w:marRight w:val="0"/>
              <w:marTop w:val="0"/>
              <w:marBottom w:val="0"/>
              <w:divBdr>
                <w:top w:val="none" w:sz="0" w:space="0" w:color="auto"/>
                <w:left w:val="none" w:sz="0" w:space="0" w:color="auto"/>
                <w:bottom w:val="none" w:sz="0" w:space="0" w:color="auto"/>
                <w:right w:val="none" w:sz="0" w:space="0" w:color="auto"/>
              </w:divBdr>
            </w:div>
            <w:div w:id="1221790486">
              <w:marLeft w:val="0"/>
              <w:marRight w:val="0"/>
              <w:marTop w:val="0"/>
              <w:marBottom w:val="0"/>
              <w:divBdr>
                <w:top w:val="none" w:sz="0" w:space="0" w:color="auto"/>
                <w:left w:val="none" w:sz="0" w:space="0" w:color="auto"/>
                <w:bottom w:val="none" w:sz="0" w:space="0" w:color="auto"/>
                <w:right w:val="none" w:sz="0" w:space="0" w:color="auto"/>
              </w:divBdr>
            </w:div>
            <w:div w:id="1293445088">
              <w:marLeft w:val="0"/>
              <w:marRight w:val="0"/>
              <w:marTop w:val="0"/>
              <w:marBottom w:val="0"/>
              <w:divBdr>
                <w:top w:val="none" w:sz="0" w:space="0" w:color="auto"/>
                <w:left w:val="none" w:sz="0" w:space="0" w:color="auto"/>
                <w:bottom w:val="none" w:sz="0" w:space="0" w:color="auto"/>
                <w:right w:val="none" w:sz="0" w:space="0" w:color="auto"/>
              </w:divBdr>
            </w:div>
            <w:div w:id="721708192">
              <w:marLeft w:val="0"/>
              <w:marRight w:val="0"/>
              <w:marTop w:val="0"/>
              <w:marBottom w:val="0"/>
              <w:divBdr>
                <w:top w:val="none" w:sz="0" w:space="0" w:color="auto"/>
                <w:left w:val="none" w:sz="0" w:space="0" w:color="auto"/>
                <w:bottom w:val="none" w:sz="0" w:space="0" w:color="auto"/>
                <w:right w:val="none" w:sz="0" w:space="0" w:color="auto"/>
              </w:divBdr>
            </w:div>
            <w:div w:id="1990401701">
              <w:marLeft w:val="0"/>
              <w:marRight w:val="0"/>
              <w:marTop w:val="0"/>
              <w:marBottom w:val="0"/>
              <w:divBdr>
                <w:top w:val="none" w:sz="0" w:space="0" w:color="auto"/>
                <w:left w:val="none" w:sz="0" w:space="0" w:color="auto"/>
                <w:bottom w:val="none" w:sz="0" w:space="0" w:color="auto"/>
                <w:right w:val="none" w:sz="0" w:space="0" w:color="auto"/>
              </w:divBdr>
            </w:div>
            <w:div w:id="617446766">
              <w:marLeft w:val="0"/>
              <w:marRight w:val="0"/>
              <w:marTop w:val="0"/>
              <w:marBottom w:val="0"/>
              <w:divBdr>
                <w:top w:val="none" w:sz="0" w:space="0" w:color="auto"/>
                <w:left w:val="none" w:sz="0" w:space="0" w:color="auto"/>
                <w:bottom w:val="none" w:sz="0" w:space="0" w:color="auto"/>
                <w:right w:val="none" w:sz="0" w:space="0" w:color="auto"/>
              </w:divBdr>
            </w:div>
            <w:div w:id="487131352">
              <w:marLeft w:val="0"/>
              <w:marRight w:val="0"/>
              <w:marTop w:val="0"/>
              <w:marBottom w:val="0"/>
              <w:divBdr>
                <w:top w:val="none" w:sz="0" w:space="0" w:color="auto"/>
                <w:left w:val="none" w:sz="0" w:space="0" w:color="auto"/>
                <w:bottom w:val="none" w:sz="0" w:space="0" w:color="auto"/>
                <w:right w:val="none" w:sz="0" w:space="0" w:color="auto"/>
              </w:divBdr>
            </w:div>
            <w:div w:id="1281837081">
              <w:marLeft w:val="0"/>
              <w:marRight w:val="0"/>
              <w:marTop w:val="0"/>
              <w:marBottom w:val="0"/>
              <w:divBdr>
                <w:top w:val="none" w:sz="0" w:space="0" w:color="auto"/>
                <w:left w:val="none" w:sz="0" w:space="0" w:color="auto"/>
                <w:bottom w:val="none" w:sz="0" w:space="0" w:color="auto"/>
                <w:right w:val="none" w:sz="0" w:space="0" w:color="auto"/>
              </w:divBdr>
            </w:div>
            <w:div w:id="328945380">
              <w:marLeft w:val="0"/>
              <w:marRight w:val="0"/>
              <w:marTop w:val="0"/>
              <w:marBottom w:val="0"/>
              <w:divBdr>
                <w:top w:val="none" w:sz="0" w:space="0" w:color="auto"/>
                <w:left w:val="none" w:sz="0" w:space="0" w:color="auto"/>
                <w:bottom w:val="none" w:sz="0" w:space="0" w:color="auto"/>
                <w:right w:val="none" w:sz="0" w:space="0" w:color="auto"/>
              </w:divBdr>
            </w:div>
            <w:div w:id="324282107">
              <w:marLeft w:val="0"/>
              <w:marRight w:val="0"/>
              <w:marTop w:val="0"/>
              <w:marBottom w:val="0"/>
              <w:divBdr>
                <w:top w:val="none" w:sz="0" w:space="0" w:color="auto"/>
                <w:left w:val="none" w:sz="0" w:space="0" w:color="auto"/>
                <w:bottom w:val="none" w:sz="0" w:space="0" w:color="auto"/>
                <w:right w:val="none" w:sz="0" w:space="0" w:color="auto"/>
              </w:divBdr>
            </w:div>
            <w:div w:id="293216521">
              <w:marLeft w:val="0"/>
              <w:marRight w:val="0"/>
              <w:marTop w:val="0"/>
              <w:marBottom w:val="0"/>
              <w:divBdr>
                <w:top w:val="none" w:sz="0" w:space="0" w:color="auto"/>
                <w:left w:val="none" w:sz="0" w:space="0" w:color="auto"/>
                <w:bottom w:val="none" w:sz="0" w:space="0" w:color="auto"/>
                <w:right w:val="none" w:sz="0" w:space="0" w:color="auto"/>
              </w:divBdr>
            </w:div>
            <w:div w:id="1465922347">
              <w:marLeft w:val="0"/>
              <w:marRight w:val="0"/>
              <w:marTop w:val="0"/>
              <w:marBottom w:val="0"/>
              <w:divBdr>
                <w:top w:val="none" w:sz="0" w:space="0" w:color="auto"/>
                <w:left w:val="none" w:sz="0" w:space="0" w:color="auto"/>
                <w:bottom w:val="none" w:sz="0" w:space="0" w:color="auto"/>
                <w:right w:val="none" w:sz="0" w:space="0" w:color="auto"/>
              </w:divBdr>
            </w:div>
            <w:div w:id="406002424">
              <w:marLeft w:val="0"/>
              <w:marRight w:val="0"/>
              <w:marTop w:val="0"/>
              <w:marBottom w:val="0"/>
              <w:divBdr>
                <w:top w:val="none" w:sz="0" w:space="0" w:color="auto"/>
                <w:left w:val="none" w:sz="0" w:space="0" w:color="auto"/>
                <w:bottom w:val="none" w:sz="0" w:space="0" w:color="auto"/>
                <w:right w:val="none" w:sz="0" w:space="0" w:color="auto"/>
              </w:divBdr>
            </w:div>
            <w:div w:id="903949519">
              <w:marLeft w:val="0"/>
              <w:marRight w:val="0"/>
              <w:marTop w:val="0"/>
              <w:marBottom w:val="0"/>
              <w:divBdr>
                <w:top w:val="none" w:sz="0" w:space="0" w:color="auto"/>
                <w:left w:val="none" w:sz="0" w:space="0" w:color="auto"/>
                <w:bottom w:val="none" w:sz="0" w:space="0" w:color="auto"/>
                <w:right w:val="none" w:sz="0" w:space="0" w:color="auto"/>
              </w:divBdr>
            </w:div>
            <w:div w:id="367537249">
              <w:marLeft w:val="0"/>
              <w:marRight w:val="0"/>
              <w:marTop w:val="0"/>
              <w:marBottom w:val="0"/>
              <w:divBdr>
                <w:top w:val="none" w:sz="0" w:space="0" w:color="auto"/>
                <w:left w:val="none" w:sz="0" w:space="0" w:color="auto"/>
                <w:bottom w:val="none" w:sz="0" w:space="0" w:color="auto"/>
                <w:right w:val="none" w:sz="0" w:space="0" w:color="auto"/>
              </w:divBdr>
            </w:div>
            <w:div w:id="234508090">
              <w:marLeft w:val="0"/>
              <w:marRight w:val="0"/>
              <w:marTop w:val="0"/>
              <w:marBottom w:val="0"/>
              <w:divBdr>
                <w:top w:val="none" w:sz="0" w:space="0" w:color="auto"/>
                <w:left w:val="none" w:sz="0" w:space="0" w:color="auto"/>
                <w:bottom w:val="none" w:sz="0" w:space="0" w:color="auto"/>
                <w:right w:val="none" w:sz="0" w:space="0" w:color="auto"/>
              </w:divBdr>
            </w:div>
            <w:div w:id="312106858">
              <w:marLeft w:val="0"/>
              <w:marRight w:val="0"/>
              <w:marTop w:val="0"/>
              <w:marBottom w:val="0"/>
              <w:divBdr>
                <w:top w:val="none" w:sz="0" w:space="0" w:color="auto"/>
                <w:left w:val="none" w:sz="0" w:space="0" w:color="auto"/>
                <w:bottom w:val="none" w:sz="0" w:space="0" w:color="auto"/>
                <w:right w:val="none" w:sz="0" w:space="0" w:color="auto"/>
              </w:divBdr>
            </w:div>
            <w:div w:id="473181438">
              <w:marLeft w:val="0"/>
              <w:marRight w:val="0"/>
              <w:marTop w:val="0"/>
              <w:marBottom w:val="0"/>
              <w:divBdr>
                <w:top w:val="none" w:sz="0" w:space="0" w:color="auto"/>
                <w:left w:val="none" w:sz="0" w:space="0" w:color="auto"/>
                <w:bottom w:val="none" w:sz="0" w:space="0" w:color="auto"/>
                <w:right w:val="none" w:sz="0" w:space="0" w:color="auto"/>
              </w:divBdr>
            </w:div>
            <w:div w:id="435758284">
              <w:marLeft w:val="0"/>
              <w:marRight w:val="0"/>
              <w:marTop w:val="0"/>
              <w:marBottom w:val="0"/>
              <w:divBdr>
                <w:top w:val="none" w:sz="0" w:space="0" w:color="auto"/>
                <w:left w:val="none" w:sz="0" w:space="0" w:color="auto"/>
                <w:bottom w:val="none" w:sz="0" w:space="0" w:color="auto"/>
                <w:right w:val="none" w:sz="0" w:space="0" w:color="auto"/>
              </w:divBdr>
            </w:div>
            <w:div w:id="647393154">
              <w:marLeft w:val="0"/>
              <w:marRight w:val="0"/>
              <w:marTop w:val="0"/>
              <w:marBottom w:val="0"/>
              <w:divBdr>
                <w:top w:val="none" w:sz="0" w:space="0" w:color="auto"/>
                <w:left w:val="none" w:sz="0" w:space="0" w:color="auto"/>
                <w:bottom w:val="none" w:sz="0" w:space="0" w:color="auto"/>
                <w:right w:val="none" w:sz="0" w:space="0" w:color="auto"/>
              </w:divBdr>
            </w:div>
            <w:div w:id="34279216">
              <w:marLeft w:val="0"/>
              <w:marRight w:val="0"/>
              <w:marTop w:val="0"/>
              <w:marBottom w:val="0"/>
              <w:divBdr>
                <w:top w:val="none" w:sz="0" w:space="0" w:color="auto"/>
                <w:left w:val="none" w:sz="0" w:space="0" w:color="auto"/>
                <w:bottom w:val="none" w:sz="0" w:space="0" w:color="auto"/>
                <w:right w:val="none" w:sz="0" w:space="0" w:color="auto"/>
              </w:divBdr>
            </w:div>
            <w:div w:id="596257755">
              <w:marLeft w:val="0"/>
              <w:marRight w:val="0"/>
              <w:marTop w:val="0"/>
              <w:marBottom w:val="0"/>
              <w:divBdr>
                <w:top w:val="none" w:sz="0" w:space="0" w:color="auto"/>
                <w:left w:val="none" w:sz="0" w:space="0" w:color="auto"/>
                <w:bottom w:val="none" w:sz="0" w:space="0" w:color="auto"/>
                <w:right w:val="none" w:sz="0" w:space="0" w:color="auto"/>
              </w:divBdr>
            </w:div>
            <w:div w:id="1929994334">
              <w:marLeft w:val="0"/>
              <w:marRight w:val="0"/>
              <w:marTop w:val="0"/>
              <w:marBottom w:val="0"/>
              <w:divBdr>
                <w:top w:val="none" w:sz="0" w:space="0" w:color="auto"/>
                <w:left w:val="none" w:sz="0" w:space="0" w:color="auto"/>
                <w:bottom w:val="none" w:sz="0" w:space="0" w:color="auto"/>
                <w:right w:val="none" w:sz="0" w:space="0" w:color="auto"/>
              </w:divBdr>
            </w:div>
            <w:div w:id="406074453">
              <w:marLeft w:val="0"/>
              <w:marRight w:val="0"/>
              <w:marTop w:val="0"/>
              <w:marBottom w:val="0"/>
              <w:divBdr>
                <w:top w:val="none" w:sz="0" w:space="0" w:color="auto"/>
                <w:left w:val="none" w:sz="0" w:space="0" w:color="auto"/>
                <w:bottom w:val="none" w:sz="0" w:space="0" w:color="auto"/>
                <w:right w:val="none" w:sz="0" w:space="0" w:color="auto"/>
              </w:divBdr>
            </w:div>
            <w:div w:id="1260211073">
              <w:marLeft w:val="0"/>
              <w:marRight w:val="0"/>
              <w:marTop w:val="0"/>
              <w:marBottom w:val="0"/>
              <w:divBdr>
                <w:top w:val="none" w:sz="0" w:space="0" w:color="auto"/>
                <w:left w:val="none" w:sz="0" w:space="0" w:color="auto"/>
                <w:bottom w:val="none" w:sz="0" w:space="0" w:color="auto"/>
                <w:right w:val="none" w:sz="0" w:space="0" w:color="auto"/>
              </w:divBdr>
            </w:div>
            <w:div w:id="657075363">
              <w:marLeft w:val="0"/>
              <w:marRight w:val="0"/>
              <w:marTop w:val="0"/>
              <w:marBottom w:val="0"/>
              <w:divBdr>
                <w:top w:val="none" w:sz="0" w:space="0" w:color="auto"/>
                <w:left w:val="none" w:sz="0" w:space="0" w:color="auto"/>
                <w:bottom w:val="none" w:sz="0" w:space="0" w:color="auto"/>
                <w:right w:val="none" w:sz="0" w:space="0" w:color="auto"/>
              </w:divBdr>
            </w:div>
            <w:div w:id="2063288144">
              <w:marLeft w:val="0"/>
              <w:marRight w:val="0"/>
              <w:marTop w:val="0"/>
              <w:marBottom w:val="0"/>
              <w:divBdr>
                <w:top w:val="none" w:sz="0" w:space="0" w:color="auto"/>
                <w:left w:val="none" w:sz="0" w:space="0" w:color="auto"/>
                <w:bottom w:val="none" w:sz="0" w:space="0" w:color="auto"/>
                <w:right w:val="none" w:sz="0" w:space="0" w:color="auto"/>
              </w:divBdr>
            </w:div>
            <w:div w:id="1859545023">
              <w:marLeft w:val="0"/>
              <w:marRight w:val="0"/>
              <w:marTop w:val="0"/>
              <w:marBottom w:val="0"/>
              <w:divBdr>
                <w:top w:val="none" w:sz="0" w:space="0" w:color="auto"/>
                <w:left w:val="none" w:sz="0" w:space="0" w:color="auto"/>
                <w:bottom w:val="none" w:sz="0" w:space="0" w:color="auto"/>
                <w:right w:val="none" w:sz="0" w:space="0" w:color="auto"/>
              </w:divBdr>
            </w:div>
            <w:div w:id="820271735">
              <w:marLeft w:val="0"/>
              <w:marRight w:val="0"/>
              <w:marTop w:val="0"/>
              <w:marBottom w:val="0"/>
              <w:divBdr>
                <w:top w:val="none" w:sz="0" w:space="0" w:color="auto"/>
                <w:left w:val="none" w:sz="0" w:space="0" w:color="auto"/>
                <w:bottom w:val="none" w:sz="0" w:space="0" w:color="auto"/>
                <w:right w:val="none" w:sz="0" w:space="0" w:color="auto"/>
              </w:divBdr>
            </w:div>
            <w:div w:id="799421272">
              <w:marLeft w:val="0"/>
              <w:marRight w:val="0"/>
              <w:marTop w:val="0"/>
              <w:marBottom w:val="0"/>
              <w:divBdr>
                <w:top w:val="none" w:sz="0" w:space="0" w:color="auto"/>
                <w:left w:val="none" w:sz="0" w:space="0" w:color="auto"/>
                <w:bottom w:val="none" w:sz="0" w:space="0" w:color="auto"/>
                <w:right w:val="none" w:sz="0" w:space="0" w:color="auto"/>
              </w:divBdr>
            </w:div>
            <w:div w:id="1596591521">
              <w:marLeft w:val="0"/>
              <w:marRight w:val="0"/>
              <w:marTop w:val="0"/>
              <w:marBottom w:val="0"/>
              <w:divBdr>
                <w:top w:val="none" w:sz="0" w:space="0" w:color="auto"/>
                <w:left w:val="none" w:sz="0" w:space="0" w:color="auto"/>
                <w:bottom w:val="none" w:sz="0" w:space="0" w:color="auto"/>
                <w:right w:val="none" w:sz="0" w:space="0" w:color="auto"/>
              </w:divBdr>
            </w:div>
            <w:div w:id="1636330210">
              <w:marLeft w:val="0"/>
              <w:marRight w:val="0"/>
              <w:marTop w:val="0"/>
              <w:marBottom w:val="0"/>
              <w:divBdr>
                <w:top w:val="none" w:sz="0" w:space="0" w:color="auto"/>
                <w:left w:val="none" w:sz="0" w:space="0" w:color="auto"/>
                <w:bottom w:val="none" w:sz="0" w:space="0" w:color="auto"/>
                <w:right w:val="none" w:sz="0" w:space="0" w:color="auto"/>
              </w:divBdr>
            </w:div>
            <w:div w:id="132530166">
              <w:marLeft w:val="0"/>
              <w:marRight w:val="0"/>
              <w:marTop w:val="0"/>
              <w:marBottom w:val="0"/>
              <w:divBdr>
                <w:top w:val="none" w:sz="0" w:space="0" w:color="auto"/>
                <w:left w:val="none" w:sz="0" w:space="0" w:color="auto"/>
                <w:bottom w:val="none" w:sz="0" w:space="0" w:color="auto"/>
                <w:right w:val="none" w:sz="0" w:space="0" w:color="auto"/>
              </w:divBdr>
            </w:div>
            <w:div w:id="1626816848">
              <w:marLeft w:val="0"/>
              <w:marRight w:val="0"/>
              <w:marTop w:val="0"/>
              <w:marBottom w:val="0"/>
              <w:divBdr>
                <w:top w:val="none" w:sz="0" w:space="0" w:color="auto"/>
                <w:left w:val="none" w:sz="0" w:space="0" w:color="auto"/>
                <w:bottom w:val="none" w:sz="0" w:space="0" w:color="auto"/>
                <w:right w:val="none" w:sz="0" w:space="0" w:color="auto"/>
              </w:divBdr>
            </w:div>
            <w:div w:id="782460083">
              <w:marLeft w:val="0"/>
              <w:marRight w:val="0"/>
              <w:marTop w:val="0"/>
              <w:marBottom w:val="0"/>
              <w:divBdr>
                <w:top w:val="none" w:sz="0" w:space="0" w:color="auto"/>
                <w:left w:val="none" w:sz="0" w:space="0" w:color="auto"/>
                <w:bottom w:val="none" w:sz="0" w:space="0" w:color="auto"/>
                <w:right w:val="none" w:sz="0" w:space="0" w:color="auto"/>
              </w:divBdr>
            </w:div>
            <w:div w:id="1403941413">
              <w:marLeft w:val="0"/>
              <w:marRight w:val="0"/>
              <w:marTop w:val="0"/>
              <w:marBottom w:val="0"/>
              <w:divBdr>
                <w:top w:val="none" w:sz="0" w:space="0" w:color="auto"/>
                <w:left w:val="none" w:sz="0" w:space="0" w:color="auto"/>
                <w:bottom w:val="none" w:sz="0" w:space="0" w:color="auto"/>
                <w:right w:val="none" w:sz="0" w:space="0" w:color="auto"/>
              </w:divBdr>
            </w:div>
            <w:div w:id="665085337">
              <w:marLeft w:val="0"/>
              <w:marRight w:val="0"/>
              <w:marTop w:val="0"/>
              <w:marBottom w:val="0"/>
              <w:divBdr>
                <w:top w:val="none" w:sz="0" w:space="0" w:color="auto"/>
                <w:left w:val="none" w:sz="0" w:space="0" w:color="auto"/>
                <w:bottom w:val="none" w:sz="0" w:space="0" w:color="auto"/>
                <w:right w:val="none" w:sz="0" w:space="0" w:color="auto"/>
              </w:divBdr>
            </w:div>
            <w:div w:id="1096292995">
              <w:marLeft w:val="0"/>
              <w:marRight w:val="0"/>
              <w:marTop w:val="0"/>
              <w:marBottom w:val="0"/>
              <w:divBdr>
                <w:top w:val="none" w:sz="0" w:space="0" w:color="auto"/>
                <w:left w:val="none" w:sz="0" w:space="0" w:color="auto"/>
                <w:bottom w:val="none" w:sz="0" w:space="0" w:color="auto"/>
                <w:right w:val="none" w:sz="0" w:space="0" w:color="auto"/>
              </w:divBdr>
            </w:div>
            <w:div w:id="365105741">
              <w:marLeft w:val="0"/>
              <w:marRight w:val="0"/>
              <w:marTop w:val="0"/>
              <w:marBottom w:val="0"/>
              <w:divBdr>
                <w:top w:val="none" w:sz="0" w:space="0" w:color="auto"/>
                <w:left w:val="none" w:sz="0" w:space="0" w:color="auto"/>
                <w:bottom w:val="none" w:sz="0" w:space="0" w:color="auto"/>
                <w:right w:val="none" w:sz="0" w:space="0" w:color="auto"/>
              </w:divBdr>
            </w:div>
            <w:div w:id="807473644">
              <w:marLeft w:val="0"/>
              <w:marRight w:val="0"/>
              <w:marTop w:val="0"/>
              <w:marBottom w:val="0"/>
              <w:divBdr>
                <w:top w:val="none" w:sz="0" w:space="0" w:color="auto"/>
                <w:left w:val="none" w:sz="0" w:space="0" w:color="auto"/>
                <w:bottom w:val="none" w:sz="0" w:space="0" w:color="auto"/>
                <w:right w:val="none" w:sz="0" w:space="0" w:color="auto"/>
              </w:divBdr>
            </w:div>
          </w:divsChild>
        </w:div>
        <w:div w:id="809901758">
          <w:marLeft w:val="0"/>
          <w:marRight w:val="0"/>
          <w:marTop w:val="0"/>
          <w:marBottom w:val="0"/>
          <w:divBdr>
            <w:top w:val="none" w:sz="0" w:space="0" w:color="auto"/>
            <w:left w:val="none" w:sz="0" w:space="0" w:color="auto"/>
            <w:bottom w:val="none" w:sz="0" w:space="0" w:color="auto"/>
            <w:right w:val="none" w:sz="0" w:space="0" w:color="auto"/>
          </w:divBdr>
        </w:div>
        <w:div w:id="1812014499">
          <w:marLeft w:val="0"/>
          <w:marRight w:val="0"/>
          <w:marTop w:val="0"/>
          <w:marBottom w:val="0"/>
          <w:divBdr>
            <w:top w:val="none" w:sz="0" w:space="0" w:color="auto"/>
            <w:left w:val="none" w:sz="0" w:space="0" w:color="auto"/>
            <w:bottom w:val="none" w:sz="0" w:space="0" w:color="auto"/>
            <w:right w:val="none" w:sz="0" w:space="0" w:color="auto"/>
          </w:divBdr>
        </w:div>
        <w:div w:id="1849982106">
          <w:marLeft w:val="0"/>
          <w:marRight w:val="0"/>
          <w:marTop w:val="0"/>
          <w:marBottom w:val="0"/>
          <w:divBdr>
            <w:top w:val="none" w:sz="0" w:space="0" w:color="auto"/>
            <w:left w:val="none" w:sz="0" w:space="0" w:color="auto"/>
            <w:bottom w:val="none" w:sz="0" w:space="0" w:color="auto"/>
            <w:right w:val="none" w:sz="0" w:space="0" w:color="auto"/>
          </w:divBdr>
        </w:div>
        <w:div w:id="1548372208">
          <w:marLeft w:val="0"/>
          <w:marRight w:val="0"/>
          <w:marTop w:val="0"/>
          <w:marBottom w:val="0"/>
          <w:divBdr>
            <w:top w:val="none" w:sz="0" w:space="0" w:color="auto"/>
            <w:left w:val="none" w:sz="0" w:space="0" w:color="auto"/>
            <w:bottom w:val="none" w:sz="0" w:space="0" w:color="auto"/>
            <w:right w:val="none" w:sz="0" w:space="0" w:color="auto"/>
          </w:divBdr>
        </w:div>
        <w:div w:id="990132824">
          <w:marLeft w:val="0"/>
          <w:marRight w:val="0"/>
          <w:marTop w:val="0"/>
          <w:marBottom w:val="0"/>
          <w:divBdr>
            <w:top w:val="none" w:sz="0" w:space="0" w:color="auto"/>
            <w:left w:val="none" w:sz="0" w:space="0" w:color="auto"/>
            <w:bottom w:val="none" w:sz="0" w:space="0" w:color="auto"/>
            <w:right w:val="none" w:sz="0" w:space="0" w:color="auto"/>
          </w:divBdr>
        </w:div>
        <w:div w:id="1713192292">
          <w:marLeft w:val="0"/>
          <w:marRight w:val="0"/>
          <w:marTop w:val="0"/>
          <w:marBottom w:val="0"/>
          <w:divBdr>
            <w:top w:val="none" w:sz="0" w:space="0" w:color="auto"/>
            <w:left w:val="none" w:sz="0" w:space="0" w:color="auto"/>
            <w:bottom w:val="none" w:sz="0" w:space="0" w:color="auto"/>
            <w:right w:val="none" w:sz="0" w:space="0" w:color="auto"/>
          </w:divBdr>
        </w:div>
        <w:div w:id="874199039">
          <w:marLeft w:val="0"/>
          <w:marRight w:val="0"/>
          <w:marTop w:val="0"/>
          <w:marBottom w:val="0"/>
          <w:divBdr>
            <w:top w:val="none" w:sz="0" w:space="0" w:color="auto"/>
            <w:left w:val="none" w:sz="0" w:space="0" w:color="auto"/>
            <w:bottom w:val="none" w:sz="0" w:space="0" w:color="auto"/>
            <w:right w:val="none" w:sz="0" w:space="0" w:color="auto"/>
          </w:divBdr>
        </w:div>
        <w:div w:id="1469588349">
          <w:marLeft w:val="0"/>
          <w:marRight w:val="0"/>
          <w:marTop w:val="0"/>
          <w:marBottom w:val="0"/>
          <w:divBdr>
            <w:top w:val="none" w:sz="0" w:space="0" w:color="auto"/>
            <w:left w:val="none" w:sz="0" w:space="0" w:color="auto"/>
            <w:bottom w:val="none" w:sz="0" w:space="0" w:color="auto"/>
            <w:right w:val="none" w:sz="0" w:space="0" w:color="auto"/>
          </w:divBdr>
        </w:div>
        <w:div w:id="1916042754">
          <w:marLeft w:val="0"/>
          <w:marRight w:val="0"/>
          <w:marTop w:val="0"/>
          <w:marBottom w:val="0"/>
          <w:divBdr>
            <w:top w:val="none" w:sz="0" w:space="0" w:color="auto"/>
            <w:left w:val="none" w:sz="0" w:space="0" w:color="auto"/>
            <w:bottom w:val="none" w:sz="0" w:space="0" w:color="auto"/>
            <w:right w:val="none" w:sz="0" w:space="0" w:color="auto"/>
          </w:divBdr>
        </w:div>
        <w:div w:id="1193109315">
          <w:marLeft w:val="0"/>
          <w:marRight w:val="0"/>
          <w:marTop w:val="0"/>
          <w:marBottom w:val="0"/>
          <w:divBdr>
            <w:top w:val="none" w:sz="0" w:space="0" w:color="auto"/>
            <w:left w:val="none" w:sz="0" w:space="0" w:color="auto"/>
            <w:bottom w:val="none" w:sz="0" w:space="0" w:color="auto"/>
            <w:right w:val="none" w:sz="0" w:space="0" w:color="auto"/>
          </w:divBdr>
        </w:div>
        <w:div w:id="743142319">
          <w:marLeft w:val="0"/>
          <w:marRight w:val="0"/>
          <w:marTop w:val="0"/>
          <w:marBottom w:val="0"/>
          <w:divBdr>
            <w:top w:val="none" w:sz="0" w:space="0" w:color="auto"/>
            <w:left w:val="none" w:sz="0" w:space="0" w:color="auto"/>
            <w:bottom w:val="none" w:sz="0" w:space="0" w:color="auto"/>
            <w:right w:val="none" w:sz="0" w:space="0" w:color="auto"/>
          </w:divBdr>
        </w:div>
        <w:div w:id="650866971">
          <w:marLeft w:val="0"/>
          <w:marRight w:val="0"/>
          <w:marTop w:val="0"/>
          <w:marBottom w:val="0"/>
          <w:divBdr>
            <w:top w:val="none" w:sz="0" w:space="0" w:color="auto"/>
            <w:left w:val="none" w:sz="0" w:space="0" w:color="auto"/>
            <w:bottom w:val="none" w:sz="0" w:space="0" w:color="auto"/>
            <w:right w:val="none" w:sz="0" w:space="0" w:color="auto"/>
          </w:divBdr>
        </w:div>
        <w:div w:id="1091511992">
          <w:marLeft w:val="0"/>
          <w:marRight w:val="0"/>
          <w:marTop w:val="0"/>
          <w:marBottom w:val="0"/>
          <w:divBdr>
            <w:top w:val="none" w:sz="0" w:space="0" w:color="auto"/>
            <w:left w:val="none" w:sz="0" w:space="0" w:color="auto"/>
            <w:bottom w:val="none" w:sz="0" w:space="0" w:color="auto"/>
            <w:right w:val="none" w:sz="0" w:space="0" w:color="auto"/>
          </w:divBdr>
        </w:div>
        <w:div w:id="1741252031">
          <w:marLeft w:val="0"/>
          <w:marRight w:val="0"/>
          <w:marTop w:val="0"/>
          <w:marBottom w:val="0"/>
          <w:divBdr>
            <w:top w:val="none" w:sz="0" w:space="0" w:color="auto"/>
            <w:left w:val="none" w:sz="0" w:space="0" w:color="auto"/>
            <w:bottom w:val="none" w:sz="0" w:space="0" w:color="auto"/>
            <w:right w:val="none" w:sz="0" w:space="0" w:color="auto"/>
          </w:divBdr>
        </w:div>
        <w:div w:id="138888200">
          <w:marLeft w:val="0"/>
          <w:marRight w:val="0"/>
          <w:marTop w:val="0"/>
          <w:marBottom w:val="0"/>
          <w:divBdr>
            <w:top w:val="none" w:sz="0" w:space="0" w:color="auto"/>
            <w:left w:val="none" w:sz="0" w:space="0" w:color="auto"/>
            <w:bottom w:val="none" w:sz="0" w:space="0" w:color="auto"/>
            <w:right w:val="none" w:sz="0" w:space="0" w:color="auto"/>
          </w:divBdr>
        </w:div>
        <w:div w:id="1955862057">
          <w:marLeft w:val="0"/>
          <w:marRight w:val="0"/>
          <w:marTop w:val="0"/>
          <w:marBottom w:val="0"/>
          <w:divBdr>
            <w:top w:val="none" w:sz="0" w:space="0" w:color="auto"/>
            <w:left w:val="none" w:sz="0" w:space="0" w:color="auto"/>
            <w:bottom w:val="none" w:sz="0" w:space="0" w:color="auto"/>
            <w:right w:val="none" w:sz="0" w:space="0" w:color="auto"/>
          </w:divBdr>
        </w:div>
        <w:div w:id="660697983">
          <w:marLeft w:val="0"/>
          <w:marRight w:val="0"/>
          <w:marTop w:val="0"/>
          <w:marBottom w:val="0"/>
          <w:divBdr>
            <w:top w:val="none" w:sz="0" w:space="0" w:color="auto"/>
            <w:left w:val="none" w:sz="0" w:space="0" w:color="auto"/>
            <w:bottom w:val="none" w:sz="0" w:space="0" w:color="auto"/>
            <w:right w:val="none" w:sz="0" w:space="0" w:color="auto"/>
          </w:divBdr>
        </w:div>
        <w:div w:id="154535109">
          <w:marLeft w:val="0"/>
          <w:marRight w:val="0"/>
          <w:marTop w:val="0"/>
          <w:marBottom w:val="0"/>
          <w:divBdr>
            <w:top w:val="none" w:sz="0" w:space="0" w:color="auto"/>
            <w:left w:val="none" w:sz="0" w:space="0" w:color="auto"/>
            <w:bottom w:val="none" w:sz="0" w:space="0" w:color="auto"/>
            <w:right w:val="none" w:sz="0" w:space="0" w:color="auto"/>
          </w:divBdr>
        </w:div>
        <w:div w:id="132867312">
          <w:marLeft w:val="0"/>
          <w:marRight w:val="0"/>
          <w:marTop w:val="0"/>
          <w:marBottom w:val="0"/>
          <w:divBdr>
            <w:top w:val="none" w:sz="0" w:space="0" w:color="auto"/>
            <w:left w:val="none" w:sz="0" w:space="0" w:color="auto"/>
            <w:bottom w:val="none" w:sz="0" w:space="0" w:color="auto"/>
            <w:right w:val="none" w:sz="0" w:space="0" w:color="auto"/>
          </w:divBdr>
        </w:div>
        <w:div w:id="1786344210">
          <w:marLeft w:val="0"/>
          <w:marRight w:val="0"/>
          <w:marTop w:val="0"/>
          <w:marBottom w:val="0"/>
          <w:divBdr>
            <w:top w:val="none" w:sz="0" w:space="0" w:color="auto"/>
            <w:left w:val="none" w:sz="0" w:space="0" w:color="auto"/>
            <w:bottom w:val="none" w:sz="0" w:space="0" w:color="auto"/>
            <w:right w:val="none" w:sz="0" w:space="0" w:color="auto"/>
          </w:divBdr>
        </w:div>
        <w:div w:id="774402557">
          <w:marLeft w:val="0"/>
          <w:marRight w:val="0"/>
          <w:marTop w:val="0"/>
          <w:marBottom w:val="0"/>
          <w:divBdr>
            <w:top w:val="none" w:sz="0" w:space="0" w:color="auto"/>
            <w:left w:val="none" w:sz="0" w:space="0" w:color="auto"/>
            <w:bottom w:val="none" w:sz="0" w:space="0" w:color="auto"/>
            <w:right w:val="none" w:sz="0" w:space="0" w:color="auto"/>
          </w:divBdr>
        </w:div>
        <w:div w:id="655961892">
          <w:marLeft w:val="0"/>
          <w:marRight w:val="0"/>
          <w:marTop w:val="0"/>
          <w:marBottom w:val="0"/>
          <w:divBdr>
            <w:top w:val="none" w:sz="0" w:space="0" w:color="auto"/>
            <w:left w:val="none" w:sz="0" w:space="0" w:color="auto"/>
            <w:bottom w:val="none" w:sz="0" w:space="0" w:color="auto"/>
            <w:right w:val="none" w:sz="0" w:space="0" w:color="auto"/>
          </w:divBdr>
        </w:div>
        <w:div w:id="313071201">
          <w:marLeft w:val="0"/>
          <w:marRight w:val="0"/>
          <w:marTop w:val="0"/>
          <w:marBottom w:val="0"/>
          <w:divBdr>
            <w:top w:val="none" w:sz="0" w:space="0" w:color="auto"/>
            <w:left w:val="none" w:sz="0" w:space="0" w:color="auto"/>
            <w:bottom w:val="none" w:sz="0" w:space="0" w:color="auto"/>
            <w:right w:val="none" w:sz="0" w:space="0" w:color="auto"/>
          </w:divBdr>
        </w:div>
        <w:div w:id="260334990">
          <w:marLeft w:val="0"/>
          <w:marRight w:val="0"/>
          <w:marTop w:val="0"/>
          <w:marBottom w:val="0"/>
          <w:divBdr>
            <w:top w:val="none" w:sz="0" w:space="0" w:color="auto"/>
            <w:left w:val="none" w:sz="0" w:space="0" w:color="auto"/>
            <w:bottom w:val="none" w:sz="0" w:space="0" w:color="auto"/>
            <w:right w:val="none" w:sz="0" w:space="0" w:color="auto"/>
          </w:divBdr>
        </w:div>
      </w:divsChild>
    </w:div>
    <w:div w:id="357006017">
      <w:bodyDiv w:val="1"/>
      <w:marLeft w:val="0"/>
      <w:marRight w:val="0"/>
      <w:marTop w:val="0"/>
      <w:marBottom w:val="0"/>
      <w:divBdr>
        <w:top w:val="none" w:sz="0" w:space="0" w:color="auto"/>
        <w:left w:val="none" w:sz="0" w:space="0" w:color="auto"/>
        <w:bottom w:val="none" w:sz="0" w:space="0" w:color="auto"/>
        <w:right w:val="none" w:sz="0" w:space="0" w:color="auto"/>
      </w:divBdr>
    </w:div>
    <w:div w:id="427194120">
      <w:bodyDiv w:val="1"/>
      <w:marLeft w:val="0"/>
      <w:marRight w:val="0"/>
      <w:marTop w:val="0"/>
      <w:marBottom w:val="0"/>
      <w:divBdr>
        <w:top w:val="none" w:sz="0" w:space="0" w:color="auto"/>
        <w:left w:val="none" w:sz="0" w:space="0" w:color="auto"/>
        <w:bottom w:val="none" w:sz="0" w:space="0" w:color="auto"/>
        <w:right w:val="none" w:sz="0" w:space="0" w:color="auto"/>
      </w:divBdr>
    </w:div>
    <w:div w:id="1143617708">
      <w:bodyDiv w:val="1"/>
      <w:marLeft w:val="0"/>
      <w:marRight w:val="0"/>
      <w:marTop w:val="0"/>
      <w:marBottom w:val="0"/>
      <w:divBdr>
        <w:top w:val="none" w:sz="0" w:space="0" w:color="auto"/>
        <w:left w:val="none" w:sz="0" w:space="0" w:color="auto"/>
        <w:bottom w:val="none" w:sz="0" w:space="0" w:color="auto"/>
        <w:right w:val="none" w:sz="0" w:space="0" w:color="auto"/>
      </w:divBdr>
    </w:div>
    <w:div w:id="1262492575">
      <w:bodyDiv w:val="1"/>
      <w:marLeft w:val="0"/>
      <w:marRight w:val="0"/>
      <w:marTop w:val="0"/>
      <w:marBottom w:val="0"/>
      <w:divBdr>
        <w:top w:val="none" w:sz="0" w:space="0" w:color="auto"/>
        <w:left w:val="none" w:sz="0" w:space="0" w:color="auto"/>
        <w:bottom w:val="none" w:sz="0" w:space="0" w:color="auto"/>
        <w:right w:val="none" w:sz="0" w:space="0" w:color="auto"/>
      </w:divBdr>
    </w:div>
    <w:div w:id="1295869457">
      <w:bodyDiv w:val="1"/>
      <w:marLeft w:val="0"/>
      <w:marRight w:val="0"/>
      <w:marTop w:val="0"/>
      <w:marBottom w:val="0"/>
      <w:divBdr>
        <w:top w:val="none" w:sz="0" w:space="0" w:color="auto"/>
        <w:left w:val="none" w:sz="0" w:space="0" w:color="auto"/>
        <w:bottom w:val="none" w:sz="0" w:space="0" w:color="auto"/>
        <w:right w:val="none" w:sz="0" w:space="0" w:color="auto"/>
      </w:divBdr>
    </w:div>
    <w:div w:id="1352998355">
      <w:bodyDiv w:val="1"/>
      <w:marLeft w:val="0"/>
      <w:marRight w:val="0"/>
      <w:marTop w:val="0"/>
      <w:marBottom w:val="0"/>
      <w:divBdr>
        <w:top w:val="none" w:sz="0" w:space="0" w:color="auto"/>
        <w:left w:val="none" w:sz="0" w:space="0" w:color="auto"/>
        <w:bottom w:val="none" w:sz="0" w:space="0" w:color="auto"/>
        <w:right w:val="none" w:sz="0" w:space="0" w:color="auto"/>
      </w:divBdr>
    </w:div>
    <w:div w:id="1363676271">
      <w:bodyDiv w:val="1"/>
      <w:marLeft w:val="0"/>
      <w:marRight w:val="0"/>
      <w:marTop w:val="0"/>
      <w:marBottom w:val="0"/>
      <w:divBdr>
        <w:top w:val="none" w:sz="0" w:space="0" w:color="auto"/>
        <w:left w:val="none" w:sz="0" w:space="0" w:color="auto"/>
        <w:bottom w:val="none" w:sz="0" w:space="0" w:color="auto"/>
        <w:right w:val="none" w:sz="0" w:space="0" w:color="auto"/>
      </w:divBdr>
    </w:div>
    <w:div w:id="1465194393">
      <w:bodyDiv w:val="1"/>
      <w:marLeft w:val="0"/>
      <w:marRight w:val="0"/>
      <w:marTop w:val="0"/>
      <w:marBottom w:val="0"/>
      <w:divBdr>
        <w:top w:val="none" w:sz="0" w:space="0" w:color="auto"/>
        <w:left w:val="none" w:sz="0" w:space="0" w:color="auto"/>
        <w:bottom w:val="none" w:sz="0" w:space="0" w:color="auto"/>
        <w:right w:val="none" w:sz="0" w:space="0" w:color="auto"/>
      </w:divBdr>
    </w:div>
    <w:div w:id="1915620776">
      <w:bodyDiv w:val="1"/>
      <w:marLeft w:val="0"/>
      <w:marRight w:val="0"/>
      <w:marTop w:val="0"/>
      <w:marBottom w:val="0"/>
      <w:divBdr>
        <w:top w:val="none" w:sz="0" w:space="0" w:color="auto"/>
        <w:left w:val="none" w:sz="0" w:space="0" w:color="auto"/>
        <w:bottom w:val="none" w:sz="0" w:space="0" w:color="auto"/>
        <w:right w:val="none" w:sz="0" w:space="0" w:color="auto"/>
      </w:divBdr>
    </w:div>
    <w:div w:id="20234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emi20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63E9-82F2-4E54-95CD-73408991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29842</Words>
  <Characters>170104</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МАОУ ООШ п. Мельниково</cp:lastModifiedBy>
  <cp:revision>4</cp:revision>
  <cp:lastPrinted>2017-06-30T14:49:00Z</cp:lastPrinted>
  <dcterms:created xsi:type="dcterms:W3CDTF">2021-04-01T06:48:00Z</dcterms:created>
  <dcterms:modified xsi:type="dcterms:W3CDTF">2021-04-06T07:50:00Z</dcterms:modified>
</cp:coreProperties>
</file>